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A35" w:rsidRDefault="004E344D" w:rsidP="00946A35">
      <w:pPr>
        <w:shd w:val="clear" w:color="auto" w:fill="FFFFFF"/>
        <w:spacing w:after="15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Уважаемые жители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F6B8F" w:rsidRPr="005F6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="005F6B8F" w:rsidRPr="005F6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</w:t>
      </w:r>
      <w:proofErr w:type="spellEnd"/>
      <w:r w:rsidR="005F6B8F" w:rsidRPr="005F6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-Уда и </w:t>
      </w:r>
      <w:proofErr w:type="spellStart"/>
      <w:r w:rsidR="005F6B8F" w:rsidRPr="005F6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Усть-Удинского</w:t>
      </w:r>
      <w:proofErr w:type="spellEnd"/>
      <w:r w:rsidR="005F6B8F" w:rsidRPr="005F6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5F6B8F" w:rsidRPr="005F6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5E05F7" w:rsidRDefault="008E72F8" w:rsidP="008E72F8">
      <w:pPr>
        <w:shd w:val="clear" w:color="auto" w:fill="FFFFFF"/>
        <w:tabs>
          <w:tab w:val="left" w:pos="567"/>
          <w:tab w:val="left" w:pos="709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5E05F7" w:rsidRPr="005E05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Информируем Вас о том, что по инициативе граждан для участия в конкурсном отборе инициативных проектов на 2027 год подготовлен проект </w:t>
      </w:r>
      <w:r w:rsidR="005E05F7" w:rsidRPr="005E05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«Благоустройство территории детской спортивно-игровой площадки по адресу: п. Усть-Уда, ул. 50 лет СССР, 9А»</w:t>
      </w:r>
      <w:r w:rsidR="005E05F7" w:rsidRPr="005E05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Предварительный расчет необходимых расходов на реализацию инициативного проекта – 2 миллиона 250 тысяч рублей.</w:t>
      </w:r>
    </w:p>
    <w:p w:rsidR="00695304" w:rsidRPr="0074292E" w:rsidRDefault="00695304" w:rsidP="00946A35">
      <w:pPr>
        <w:shd w:val="clear" w:color="auto" w:fill="FFFFFF"/>
        <w:spacing w:after="150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3235871"/>
            <wp:effectExtent l="0" t="0" r="3175" b="3175"/>
            <wp:docPr id="1" name="Рисунок 1" descr="D:\Users\User\Desktop\24.07.26 ИНИЦИАТИВНЫЕ ПРОЕКТЫ 2027 год\ТО Спортивная площадка\ФОТО ПЛОЩАДКИ\IMG_20260803_103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24.07.26 ИНИЦИАТИВНЫЕ ПРОЕКТЫ 2027 год\ТО Спортивная площадка\ФОТО ПЛОЩАДКИ\IMG_20260803_1039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35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81B" w:rsidRDefault="00926BFE" w:rsidP="00926B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926BF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E72F8" w:rsidRDefault="005E05F7" w:rsidP="008E72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05F7">
        <w:rPr>
          <w:rFonts w:ascii="Times New Roman" w:eastAsia="Calibri" w:hAnsi="Times New Roman" w:cs="Times New Roman"/>
          <w:color w:val="000000"/>
          <w:sz w:val="28"/>
          <w:szCs w:val="28"/>
        </w:rPr>
        <w:t>Имеющаяся детская спортивно-игровая площадка по адресу: п. Усть-Уда, ул. 50 лет СССР, 9А не в полной мере оснащена оборудованием для всех возрастных групп. Это не позволяет организовать полноценный досуг и физическое развитие детей разного возраста. Кроме того, на площадке отсутствует специализированное безопасное покрытие. Имеющееся бетонное основание препятствует занятиям спортом – например, бег, прыжки, подвижные игры с мячом на таком покрытии небезопасны и быстро приводят к травмам. Таким образом, текущее состояние объекта не соответствует ни современным нормам безопасности, ни потребностям местных жи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телей, особенно семей с детьми.</w:t>
      </w:r>
    </w:p>
    <w:p w:rsidR="005E05F7" w:rsidRPr="005E05F7" w:rsidRDefault="005E05F7" w:rsidP="008E72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05F7">
        <w:rPr>
          <w:rFonts w:ascii="Times New Roman" w:eastAsia="Calibri" w:hAnsi="Times New Roman" w:cs="Times New Roman"/>
          <w:color w:val="000000"/>
          <w:sz w:val="28"/>
          <w:szCs w:val="28"/>
        </w:rPr>
        <w:t>Реализация проекта позволит создать современную, безопасную и многофункциональную детскую спортивно-игровую площадку, полностью отвечающую требованиям безопасности и возрастным потребностям детей.</w:t>
      </w:r>
    </w:p>
    <w:p w:rsidR="005E05F7" w:rsidRPr="005E05F7" w:rsidRDefault="005E05F7" w:rsidP="008E72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05F7">
        <w:rPr>
          <w:rFonts w:ascii="Times New Roman" w:eastAsia="Calibri" w:hAnsi="Times New Roman" w:cs="Times New Roman"/>
          <w:color w:val="000000"/>
          <w:sz w:val="28"/>
          <w:szCs w:val="28"/>
        </w:rPr>
        <w:t>Конкретные результаты:</w:t>
      </w:r>
    </w:p>
    <w:p w:rsidR="005E05F7" w:rsidRPr="005E05F7" w:rsidRDefault="005E05F7" w:rsidP="008E72F8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05F7">
        <w:rPr>
          <w:rFonts w:ascii="Times New Roman" w:eastAsia="Calibri" w:hAnsi="Times New Roman" w:cs="Times New Roman"/>
          <w:color w:val="000000"/>
          <w:sz w:val="28"/>
          <w:szCs w:val="28"/>
        </w:rPr>
        <w:t>· Установка игрового и спортивного оборудования для всех возрастов чтобы каждый ребёнок мог найти занятие по своему возрасту и интересам.</w:t>
      </w:r>
    </w:p>
    <w:p w:rsidR="005E05F7" w:rsidRPr="005E05F7" w:rsidRDefault="005E05F7" w:rsidP="008E72F8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05F7">
        <w:rPr>
          <w:rFonts w:ascii="Times New Roman" w:eastAsia="Calibri" w:hAnsi="Times New Roman" w:cs="Times New Roman"/>
          <w:color w:val="000000"/>
          <w:sz w:val="28"/>
          <w:szCs w:val="28"/>
        </w:rPr>
        <w:t>· Устройство современного покрытия, которое гарантирует безопасность при падениях и позволяет комфортно заниматься спортом, бегать, прыгать и играть в подвижные игры без риска травм.</w:t>
      </w:r>
    </w:p>
    <w:p w:rsidR="005E05F7" w:rsidRPr="005E05F7" w:rsidRDefault="005E05F7" w:rsidP="008E72F8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05F7">
        <w:rPr>
          <w:rFonts w:ascii="Times New Roman" w:eastAsia="Calibri" w:hAnsi="Times New Roman" w:cs="Times New Roman"/>
          <w:color w:val="000000"/>
          <w:sz w:val="28"/>
          <w:szCs w:val="28"/>
        </w:rPr>
        <w:t>· Благоустройство территории для комфортног</w:t>
      </w:r>
      <w:r w:rsidR="008E72F8">
        <w:rPr>
          <w:rFonts w:ascii="Times New Roman" w:eastAsia="Calibri" w:hAnsi="Times New Roman" w:cs="Times New Roman"/>
          <w:color w:val="000000"/>
          <w:sz w:val="28"/>
          <w:szCs w:val="28"/>
        </w:rPr>
        <w:t>о пребывания детей и родителей.</w:t>
      </w:r>
    </w:p>
    <w:p w:rsidR="00BD0602" w:rsidRPr="00BD0602" w:rsidRDefault="005E05F7" w:rsidP="008E72F8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E05F7">
        <w:rPr>
          <w:rFonts w:ascii="Times New Roman" w:eastAsia="Calibri" w:hAnsi="Times New Roman" w:cs="Times New Roman"/>
          <w:color w:val="000000"/>
          <w:sz w:val="28"/>
          <w:szCs w:val="28"/>
        </w:rPr>
        <w:t>В итоге жители получат безопасное, современное пространство, где дети всех возрастов смогут активно и полезно проводить время, заниматься спортом, развиваться физически, а родители – быть спокойными за их здоровье.</w:t>
      </w:r>
    </w:p>
    <w:sectPr w:rsidR="00BD0602" w:rsidRPr="00BD0602" w:rsidSect="008E72F8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A534A"/>
    <w:multiLevelType w:val="multilevel"/>
    <w:tmpl w:val="28C0C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B8F"/>
    <w:rsid w:val="000D585D"/>
    <w:rsid w:val="001D5172"/>
    <w:rsid w:val="002663F9"/>
    <w:rsid w:val="003063A5"/>
    <w:rsid w:val="003B6F29"/>
    <w:rsid w:val="004E344D"/>
    <w:rsid w:val="00572A49"/>
    <w:rsid w:val="005E05F7"/>
    <w:rsid w:val="005F6B8F"/>
    <w:rsid w:val="00623A89"/>
    <w:rsid w:val="00695304"/>
    <w:rsid w:val="0074292E"/>
    <w:rsid w:val="008E72F8"/>
    <w:rsid w:val="00926BFE"/>
    <w:rsid w:val="00946A35"/>
    <w:rsid w:val="00B2781B"/>
    <w:rsid w:val="00BD0602"/>
    <w:rsid w:val="00C108A4"/>
    <w:rsid w:val="00CF77F6"/>
    <w:rsid w:val="00E108E3"/>
    <w:rsid w:val="00E53402"/>
    <w:rsid w:val="00E6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2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72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2A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2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72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2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4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</cp:revision>
  <cp:lastPrinted>2026-07-26T09:23:00Z</cp:lastPrinted>
  <dcterms:created xsi:type="dcterms:W3CDTF">2025-07-22T03:22:00Z</dcterms:created>
  <dcterms:modified xsi:type="dcterms:W3CDTF">2026-08-04T04:02:00Z</dcterms:modified>
</cp:coreProperties>
</file>