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</w:tblGrid>
      <w:tr w:rsidR="00451490" w:rsidTr="00451490">
        <w:tc>
          <w:tcPr>
            <w:tcW w:w="4105" w:type="dxa"/>
          </w:tcPr>
          <w:p w:rsidR="00451490" w:rsidRPr="00451490" w:rsidRDefault="00451490" w:rsidP="004514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51490">
              <w:rPr>
                <w:rFonts w:ascii="Times New Roman" w:hAnsi="Times New Roman" w:cs="Times New Roman"/>
                <w:sz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      </w:t>
            </w:r>
            <w:r w:rsidRPr="00451490">
              <w:rPr>
                <w:rFonts w:ascii="Times New Roman" w:hAnsi="Times New Roman" w:cs="Times New Roman"/>
                <w:sz w:val="24"/>
              </w:rPr>
              <w:t xml:space="preserve"> Приложение</w:t>
            </w:r>
          </w:p>
          <w:p w:rsidR="00451490" w:rsidRPr="00451490" w:rsidRDefault="00093999" w:rsidP="004514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 распоряжению  </w:t>
            </w:r>
            <w:r w:rsidR="00451490" w:rsidRPr="00451490">
              <w:rPr>
                <w:rFonts w:ascii="Times New Roman" w:hAnsi="Times New Roman" w:cs="Times New Roman"/>
                <w:sz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</w:t>
            </w:r>
            <w:r w:rsidR="00451490" w:rsidRPr="00451490">
              <w:rPr>
                <w:rFonts w:ascii="Times New Roman" w:hAnsi="Times New Roman" w:cs="Times New Roman"/>
                <w:sz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</w:rPr>
              <w:t xml:space="preserve">мэра </w:t>
            </w:r>
          </w:p>
          <w:p w:rsidR="00451490" w:rsidRPr="00451490" w:rsidRDefault="00451490" w:rsidP="004514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51490">
              <w:rPr>
                <w:rFonts w:ascii="Times New Roman" w:hAnsi="Times New Roman" w:cs="Times New Roman"/>
                <w:sz w:val="24"/>
              </w:rPr>
              <w:t xml:space="preserve">районного муниципального </w:t>
            </w:r>
            <w:proofErr w:type="gramStart"/>
            <w:r w:rsidRPr="00451490">
              <w:rPr>
                <w:rFonts w:ascii="Times New Roman" w:hAnsi="Times New Roman" w:cs="Times New Roman"/>
                <w:sz w:val="24"/>
              </w:rPr>
              <w:t>образования  «</w:t>
            </w:r>
            <w:proofErr w:type="spellStart"/>
            <w:proofErr w:type="gramEnd"/>
            <w:r w:rsidRPr="00451490">
              <w:rPr>
                <w:rFonts w:ascii="Times New Roman" w:hAnsi="Times New Roman" w:cs="Times New Roman"/>
                <w:sz w:val="24"/>
              </w:rPr>
              <w:t>Усть-Удинский</w:t>
            </w:r>
            <w:proofErr w:type="spellEnd"/>
            <w:r w:rsidRPr="00451490">
              <w:rPr>
                <w:rFonts w:ascii="Times New Roman" w:hAnsi="Times New Roman" w:cs="Times New Roman"/>
                <w:sz w:val="24"/>
              </w:rPr>
              <w:t xml:space="preserve"> район»</w:t>
            </w:r>
          </w:p>
          <w:p w:rsidR="00451490" w:rsidRDefault="00C115A8" w:rsidP="009A7F5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«10</w:t>
            </w:r>
            <w:bookmarkStart w:id="0" w:name="_GoBack"/>
            <w:bookmarkEnd w:id="0"/>
            <w:r w:rsidR="00E45358">
              <w:rPr>
                <w:rFonts w:ascii="Times New Roman" w:hAnsi="Times New Roman" w:cs="Times New Roman"/>
                <w:sz w:val="24"/>
              </w:rPr>
              <w:t>» января</w:t>
            </w:r>
            <w:r w:rsidR="00451490" w:rsidRPr="00451490">
              <w:rPr>
                <w:rFonts w:ascii="Times New Roman" w:hAnsi="Times New Roman" w:cs="Times New Roman"/>
                <w:sz w:val="24"/>
              </w:rPr>
              <w:t xml:space="preserve"> 20</w:t>
            </w:r>
            <w:r w:rsidR="009A7F58">
              <w:rPr>
                <w:rFonts w:ascii="Times New Roman" w:hAnsi="Times New Roman" w:cs="Times New Roman"/>
                <w:sz w:val="24"/>
              </w:rPr>
              <w:t xml:space="preserve">20 </w:t>
            </w:r>
            <w:r w:rsidR="00451490" w:rsidRPr="00451490">
              <w:rPr>
                <w:rFonts w:ascii="Times New Roman" w:hAnsi="Times New Roman" w:cs="Times New Roman"/>
                <w:sz w:val="24"/>
              </w:rPr>
              <w:t>г.</w:t>
            </w:r>
            <w:r w:rsidR="006B3F87">
              <w:rPr>
                <w:rFonts w:ascii="Times New Roman" w:hAnsi="Times New Roman" w:cs="Times New Roman"/>
                <w:sz w:val="24"/>
              </w:rPr>
              <w:t xml:space="preserve"> № </w:t>
            </w:r>
          </w:p>
        </w:tc>
      </w:tr>
    </w:tbl>
    <w:p w:rsidR="00451490" w:rsidRDefault="00451490" w:rsidP="004238AC">
      <w:pPr>
        <w:spacing w:after="0"/>
        <w:jc w:val="right"/>
        <w:rPr>
          <w:rFonts w:ascii="Times New Roman" w:hAnsi="Times New Roman" w:cs="Times New Roman"/>
          <w:sz w:val="24"/>
        </w:rPr>
      </w:pPr>
    </w:p>
    <w:p w:rsidR="00996975" w:rsidRPr="00996975" w:rsidRDefault="00996975" w:rsidP="009969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6975">
        <w:rPr>
          <w:rFonts w:ascii="Times New Roman" w:hAnsi="Times New Roman" w:cs="Times New Roman"/>
          <w:sz w:val="24"/>
          <w:szCs w:val="24"/>
        </w:rPr>
        <w:t xml:space="preserve">ПЛАН </w:t>
      </w:r>
    </w:p>
    <w:p w:rsidR="00996975" w:rsidRPr="00996975" w:rsidRDefault="00996975" w:rsidP="009969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6975">
        <w:rPr>
          <w:rFonts w:ascii="Times New Roman" w:hAnsi="Times New Roman" w:cs="Times New Roman"/>
          <w:sz w:val="24"/>
          <w:szCs w:val="24"/>
        </w:rPr>
        <w:t xml:space="preserve">мероприятий администрации районного муниципального образования </w:t>
      </w:r>
    </w:p>
    <w:p w:rsidR="00996975" w:rsidRDefault="00996975" w:rsidP="009969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697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9697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996975">
        <w:rPr>
          <w:rFonts w:ascii="Times New Roman" w:hAnsi="Times New Roman" w:cs="Times New Roman"/>
          <w:sz w:val="24"/>
          <w:szCs w:val="24"/>
        </w:rPr>
        <w:t xml:space="preserve"> район» по противодействию коррупции на 2020 г.</w:t>
      </w:r>
    </w:p>
    <w:p w:rsidR="00996975" w:rsidRDefault="00996975" w:rsidP="009969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6"/>
        <w:gridCol w:w="3977"/>
        <w:gridCol w:w="2410"/>
        <w:gridCol w:w="2262"/>
      </w:tblGrid>
      <w:tr w:rsidR="00AB1B5F" w:rsidTr="00451490">
        <w:tc>
          <w:tcPr>
            <w:tcW w:w="696" w:type="dxa"/>
          </w:tcPr>
          <w:p w:rsidR="00996975" w:rsidRDefault="00996975" w:rsidP="0099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96975" w:rsidRPr="00996975" w:rsidRDefault="00996975" w:rsidP="0099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977" w:type="dxa"/>
          </w:tcPr>
          <w:p w:rsidR="00996975" w:rsidRDefault="00996975" w:rsidP="00996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975" w:rsidRDefault="00996975" w:rsidP="00996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</w:tcPr>
          <w:p w:rsidR="00996975" w:rsidRDefault="00996975" w:rsidP="00996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2" w:type="dxa"/>
          </w:tcPr>
          <w:p w:rsidR="00996975" w:rsidRDefault="00996975" w:rsidP="00996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  <w:p w:rsidR="00996975" w:rsidRDefault="00996975" w:rsidP="00996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8AC" w:rsidTr="00E35A35">
        <w:tc>
          <w:tcPr>
            <w:tcW w:w="9345" w:type="dxa"/>
            <w:gridSpan w:val="4"/>
          </w:tcPr>
          <w:p w:rsidR="004238AC" w:rsidRPr="004238AC" w:rsidRDefault="004238AC" w:rsidP="004238A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8A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антикоррупционные мероприятия</w:t>
            </w:r>
          </w:p>
        </w:tc>
      </w:tr>
      <w:tr w:rsidR="005774B3" w:rsidTr="00451490">
        <w:tc>
          <w:tcPr>
            <w:tcW w:w="696" w:type="dxa"/>
          </w:tcPr>
          <w:p w:rsidR="004238AC" w:rsidRPr="003E23D8" w:rsidRDefault="003E23D8" w:rsidP="0099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977" w:type="dxa"/>
          </w:tcPr>
          <w:p w:rsidR="004238AC" w:rsidRPr="004238AC" w:rsidRDefault="003E23D8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с органами государственной власти Иркутской области и органами местного самоуправления в сфере противодействия коррупции</w:t>
            </w:r>
          </w:p>
        </w:tc>
        <w:tc>
          <w:tcPr>
            <w:tcW w:w="2410" w:type="dxa"/>
          </w:tcPr>
          <w:p w:rsidR="004238AC" w:rsidRDefault="003B5B91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E23D8">
              <w:rPr>
                <w:rFonts w:ascii="Times New Roman" w:hAnsi="Times New Roman" w:cs="Times New Roman"/>
                <w:sz w:val="24"/>
                <w:szCs w:val="24"/>
              </w:rPr>
              <w:t>правление делами</w:t>
            </w:r>
          </w:p>
        </w:tc>
        <w:tc>
          <w:tcPr>
            <w:tcW w:w="2262" w:type="dxa"/>
          </w:tcPr>
          <w:p w:rsidR="004238AC" w:rsidRDefault="003E23D8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5774B3" w:rsidTr="00451490">
        <w:tc>
          <w:tcPr>
            <w:tcW w:w="696" w:type="dxa"/>
          </w:tcPr>
          <w:p w:rsidR="003E23D8" w:rsidRPr="003E23D8" w:rsidRDefault="003E23D8" w:rsidP="0099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977" w:type="dxa"/>
          </w:tcPr>
          <w:p w:rsidR="003E23D8" w:rsidRDefault="003B5B91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2410" w:type="dxa"/>
          </w:tcPr>
          <w:p w:rsidR="003E23D8" w:rsidRDefault="003B5B91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262" w:type="dxa"/>
          </w:tcPr>
          <w:p w:rsidR="003E23D8" w:rsidRDefault="003B5B91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5774B3" w:rsidTr="00451490">
        <w:tc>
          <w:tcPr>
            <w:tcW w:w="696" w:type="dxa"/>
          </w:tcPr>
          <w:p w:rsidR="003B5B91" w:rsidRDefault="003B5B91" w:rsidP="0099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977" w:type="dxa"/>
          </w:tcPr>
          <w:p w:rsidR="003B5B91" w:rsidRDefault="003B5B91" w:rsidP="009A7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с органами прокуратуры по вопросу обмена информацией о выявленных нарушениях по результатам проведения антикоррупционной экспертизы муниципальных нормативных правовых актов</w:t>
            </w:r>
            <w:r w:rsidR="009A7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их проектов </w:t>
            </w:r>
          </w:p>
        </w:tc>
        <w:tc>
          <w:tcPr>
            <w:tcW w:w="2410" w:type="dxa"/>
          </w:tcPr>
          <w:p w:rsidR="003B5B91" w:rsidRDefault="003B5B91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2" w:type="dxa"/>
          </w:tcPr>
          <w:p w:rsidR="003B5B91" w:rsidRDefault="003B5B91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5774B3" w:rsidTr="00451490">
        <w:tc>
          <w:tcPr>
            <w:tcW w:w="696" w:type="dxa"/>
          </w:tcPr>
          <w:p w:rsidR="00A16367" w:rsidRPr="00A16367" w:rsidRDefault="00A16367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977" w:type="dxa"/>
          </w:tcPr>
          <w:p w:rsidR="00A16367" w:rsidRDefault="00A16367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противодействию коррупции</w:t>
            </w:r>
          </w:p>
        </w:tc>
        <w:tc>
          <w:tcPr>
            <w:tcW w:w="2410" w:type="dxa"/>
          </w:tcPr>
          <w:p w:rsidR="00A16367" w:rsidRDefault="00A16367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2" w:type="dxa"/>
          </w:tcPr>
          <w:p w:rsidR="00A16367" w:rsidRDefault="00A16367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 (по отдельному плану)</w:t>
            </w:r>
          </w:p>
        </w:tc>
      </w:tr>
      <w:tr w:rsidR="00F73441" w:rsidTr="00451490">
        <w:tc>
          <w:tcPr>
            <w:tcW w:w="696" w:type="dxa"/>
          </w:tcPr>
          <w:p w:rsidR="00A16367" w:rsidRDefault="00A16367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1.5. </w:t>
            </w:r>
          </w:p>
        </w:tc>
        <w:tc>
          <w:tcPr>
            <w:tcW w:w="3977" w:type="dxa"/>
          </w:tcPr>
          <w:p w:rsidR="00A16367" w:rsidRDefault="00A16367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информации в Правительство Иркутской области о ходе реализации антикоррупционных мер</w:t>
            </w:r>
          </w:p>
        </w:tc>
        <w:tc>
          <w:tcPr>
            <w:tcW w:w="2410" w:type="dxa"/>
          </w:tcPr>
          <w:p w:rsidR="00A16367" w:rsidRDefault="00A16367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367"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2" w:type="dxa"/>
          </w:tcPr>
          <w:p w:rsidR="00A16367" w:rsidRDefault="00F73441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BA1F1B" w:rsidTr="00451490">
        <w:tc>
          <w:tcPr>
            <w:tcW w:w="696" w:type="dxa"/>
          </w:tcPr>
          <w:p w:rsidR="00F73441" w:rsidRDefault="00F73441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977" w:type="dxa"/>
          </w:tcPr>
          <w:p w:rsidR="00F73441" w:rsidRDefault="00F73441" w:rsidP="009A7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обновление и наполнение тематического раздела по противодействию коррупции на официальном сайте администрации</w:t>
            </w:r>
            <w:r w:rsidR="009A7F58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муниципального образования</w:t>
            </w:r>
            <w:r w:rsidR="007D20E2" w:rsidRPr="007D2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F5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</w:t>
            </w:r>
            <w:r w:rsidR="009A7F58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9A7F58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410" w:type="dxa"/>
          </w:tcPr>
          <w:p w:rsidR="00F73441" w:rsidRPr="00A16367" w:rsidRDefault="00F73441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делами, главный специалист-системный администратор</w:t>
            </w:r>
          </w:p>
        </w:tc>
        <w:tc>
          <w:tcPr>
            <w:tcW w:w="2262" w:type="dxa"/>
          </w:tcPr>
          <w:p w:rsidR="00F73441" w:rsidRDefault="00F73441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73441" w:rsidTr="00451490">
        <w:tc>
          <w:tcPr>
            <w:tcW w:w="696" w:type="dxa"/>
          </w:tcPr>
          <w:p w:rsidR="00F73441" w:rsidRDefault="00F73441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1.7. </w:t>
            </w:r>
          </w:p>
        </w:tc>
        <w:tc>
          <w:tcPr>
            <w:tcW w:w="3977" w:type="dxa"/>
          </w:tcPr>
          <w:p w:rsidR="00F73441" w:rsidRDefault="00F73441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муниципальных правовых актов в сфере противодействия коррупции</w:t>
            </w:r>
          </w:p>
        </w:tc>
        <w:tc>
          <w:tcPr>
            <w:tcW w:w="2410" w:type="dxa"/>
          </w:tcPr>
          <w:p w:rsidR="00F73441" w:rsidRDefault="00F73441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2" w:type="dxa"/>
          </w:tcPr>
          <w:p w:rsidR="00F73441" w:rsidRDefault="00F73441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73441" w:rsidTr="00451490">
        <w:tc>
          <w:tcPr>
            <w:tcW w:w="696" w:type="dxa"/>
          </w:tcPr>
          <w:p w:rsidR="00F73441" w:rsidRDefault="00F73441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3977" w:type="dxa"/>
          </w:tcPr>
          <w:p w:rsidR="00F73441" w:rsidRDefault="00F73441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Своевременная корректировка плана мероприятий по противодействию коррупции в администрации районного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 в соответствии с Национальным планом противодействия коррупции, Национальной стратегией противодействия коррупции, федеральным и областным законодательством</w:t>
            </w:r>
          </w:p>
        </w:tc>
        <w:tc>
          <w:tcPr>
            <w:tcW w:w="2410" w:type="dxa"/>
          </w:tcPr>
          <w:p w:rsidR="00F73441" w:rsidRDefault="00CB125F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юридический отдел</w:t>
            </w:r>
          </w:p>
        </w:tc>
        <w:tc>
          <w:tcPr>
            <w:tcW w:w="2262" w:type="dxa"/>
          </w:tcPr>
          <w:p w:rsidR="00F73441" w:rsidRDefault="00CB125F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B125F" w:rsidTr="00451490">
        <w:tc>
          <w:tcPr>
            <w:tcW w:w="696" w:type="dxa"/>
          </w:tcPr>
          <w:p w:rsidR="00CB125F" w:rsidRDefault="00CB125F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3977" w:type="dxa"/>
          </w:tcPr>
          <w:p w:rsidR="00CB125F" w:rsidRDefault="00CB125F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</w:t>
            </w:r>
            <w:r w:rsidR="00AB1B5F">
              <w:rPr>
                <w:rFonts w:ascii="Times New Roman" w:hAnsi="Times New Roman" w:cs="Times New Roman"/>
                <w:sz w:val="24"/>
                <w:szCs w:val="24"/>
              </w:rPr>
              <w:t>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CB125F" w:rsidRDefault="00AB1B5F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262" w:type="dxa"/>
          </w:tcPr>
          <w:p w:rsidR="00CB125F" w:rsidRDefault="00AB1B5F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AB1B5F" w:rsidTr="00451490">
        <w:tc>
          <w:tcPr>
            <w:tcW w:w="696" w:type="dxa"/>
          </w:tcPr>
          <w:p w:rsidR="00AB1B5F" w:rsidRDefault="00AB1B5F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3977" w:type="dxa"/>
          </w:tcPr>
          <w:p w:rsidR="00AB1B5F" w:rsidRDefault="00AB1B5F" w:rsidP="009A7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ежегодного повышения квалификации муниципальных служащих, в должностные обязанности которых входит участие </w:t>
            </w:r>
            <w:r w:rsidR="009A7F5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</w:t>
            </w:r>
            <w:r w:rsidR="009A7F5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</w:p>
        </w:tc>
        <w:tc>
          <w:tcPr>
            <w:tcW w:w="2410" w:type="dxa"/>
          </w:tcPr>
          <w:p w:rsidR="00AB1B5F" w:rsidRDefault="00AB1B5F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5F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262" w:type="dxa"/>
          </w:tcPr>
          <w:p w:rsidR="00AB1B5F" w:rsidRDefault="00BD298B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BD298B" w:rsidTr="006D649B">
        <w:tc>
          <w:tcPr>
            <w:tcW w:w="9345" w:type="dxa"/>
            <w:gridSpan w:val="4"/>
          </w:tcPr>
          <w:p w:rsidR="00BD298B" w:rsidRPr="00BD298B" w:rsidRDefault="00BD298B" w:rsidP="00BD298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98B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системы муниципальной службы в целях противодействия коррупции</w:t>
            </w:r>
          </w:p>
        </w:tc>
      </w:tr>
      <w:tr w:rsidR="00BD298B" w:rsidTr="00451490">
        <w:tc>
          <w:tcPr>
            <w:tcW w:w="696" w:type="dxa"/>
          </w:tcPr>
          <w:p w:rsidR="00BD298B" w:rsidRDefault="00BD298B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977" w:type="dxa"/>
          </w:tcPr>
          <w:p w:rsidR="00BD298B" w:rsidRDefault="00BD298B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за соблюдением муниципальными служащими ограничений и запретов, связанных с прохождением муниципальной службы</w:t>
            </w:r>
          </w:p>
        </w:tc>
        <w:tc>
          <w:tcPr>
            <w:tcW w:w="2410" w:type="dxa"/>
          </w:tcPr>
          <w:p w:rsidR="00BD298B" w:rsidRPr="00AB1B5F" w:rsidRDefault="00BD298B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делами, руководители структурных подразделений</w:t>
            </w:r>
          </w:p>
        </w:tc>
        <w:tc>
          <w:tcPr>
            <w:tcW w:w="2262" w:type="dxa"/>
          </w:tcPr>
          <w:p w:rsidR="00BD298B" w:rsidRDefault="00BD298B" w:rsidP="003E2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BD298B" w:rsidTr="00451490">
        <w:tc>
          <w:tcPr>
            <w:tcW w:w="696" w:type="dxa"/>
          </w:tcPr>
          <w:p w:rsidR="00BD298B" w:rsidRDefault="00BD298B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</w:p>
        </w:tc>
        <w:tc>
          <w:tcPr>
            <w:tcW w:w="3977" w:type="dxa"/>
          </w:tcPr>
          <w:p w:rsidR="00BD298B" w:rsidRDefault="00BD298B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сбора сведений о размещении муниципальными служащими в информационно-телекоммуникационной сети «Интернет» общедоступной информации, а также данных, позволяющих их идентифицировать</w:t>
            </w:r>
          </w:p>
        </w:tc>
        <w:tc>
          <w:tcPr>
            <w:tcW w:w="2410" w:type="dxa"/>
          </w:tcPr>
          <w:p w:rsidR="00BD298B" w:rsidRDefault="005774B3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делами, кадровые службы </w:t>
            </w:r>
            <w:r w:rsidR="0063730B">
              <w:rPr>
                <w:rFonts w:ascii="Times New Roman" w:hAnsi="Times New Roman" w:cs="Times New Roman"/>
                <w:sz w:val="24"/>
                <w:szCs w:val="24"/>
              </w:rPr>
              <w:t>структурных подразделений</w:t>
            </w:r>
          </w:p>
        </w:tc>
        <w:tc>
          <w:tcPr>
            <w:tcW w:w="2262" w:type="dxa"/>
          </w:tcPr>
          <w:p w:rsidR="005774B3" w:rsidRDefault="005774B3" w:rsidP="007D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апреля 2020 г. </w:t>
            </w:r>
          </w:p>
        </w:tc>
      </w:tr>
      <w:tr w:rsidR="005774B3" w:rsidTr="00451490">
        <w:tc>
          <w:tcPr>
            <w:tcW w:w="696" w:type="dxa"/>
          </w:tcPr>
          <w:p w:rsidR="005774B3" w:rsidRDefault="005774B3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977" w:type="dxa"/>
          </w:tcPr>
          <w:p w:rsidR="005774B3" w:rsidRDefault="005774B3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сбора сведений о доходах, расходах, об имуществе и обязательствах имущественного характера муниципальных служащих и членов их семей за 2019 год</w:t>
            </w:r>
          </w:p>
        </w:tc>
        <w:tc>
          <w:tcPr>
            <w:tcW w:w="2410" w:type="dxa"/>
          </w:tcPr>
          <w:p w:rsidR="005774B3" w:rsidRDefault="0063730B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делами, кадровые службы структурных подразделений</w:t>
            </w:r>
          </w:p>
        </w:tc>
        <w:tc>
          <w:tcPr>
            <w:tcW w:w="2262" w:type="dxa"/>
          </w:tcPr>
          <w:p w:rsidR="0063730B" w:rsidRPr="00F57719" w:rsidRDefault="0063730B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719">
              <w:rPr>
                <w:rFonts w:ascii="Times New Roman" w:hAnsi="Times New Roman" w:cs="Times New Roman"/>
                <w:sz w:val="24"/>
                <w:szCs w:val="24"/>
              </w:rPr>
              <w:t xml:space="preserve">до 1 апреля 2020 г. </w:t>
            </w:r>
          </w:p>
          <w:p w:rsidR="005774B3" w:rsidRPr="00F57719" w:rsidRDefault="005774B3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56F2" w:rsidTr="00451490">
        <w:tc>
          <w:tcPr>
            <w:tcW w:w="696" w:type="dxa"/>
          </w:tcPr>
          <w:p w:rsidR="009856F2" w:rsidRDefault="009856F2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977" w:type="dxa"/>
          </w:tcPr>
          <w:p w:rsidR="009856F2" w:rsidRDefault="009856F2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сбора сведений о доходах, расходах, об имуществе и обязательствах имущественного характера лиц, замещающих муниципальные должности и членов их семей за 2019 г.</w:t>
            </w:r>
          </w:p>
        </w:tc>
        <w:tc>
          <w:tcPr>
            <w:tcW w:w="2410" w:type="dxa"/>
          </w:tcPr>
          <w:p w:rsidR="009856F2" w:rsidRDefault="009856F2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262" w:type="dxa"/>
          </w:tcPr>
          <w:p w:rsidR="009856F2" w:rsidRPr="00F57719" w:rsidRDefault="00165BBF" w:rsidP="00F57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719">
              <w:rPr>
                <w:rFonts w:ascii="Times New Roman" w:hAnsi="Times New Roman" w:cs="Times New Roman"/>
                <w:sz w:val="24"/>
                <w:szCs w:val="24"/>
              </w:rPr>
              <w:t xml:space="preserve">до 1 </w:t>
            </w:r>
            <w:r w:rsidR="00F57719" w:rsidRPr="00F57719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  <w:r w:rsidRPr="00F5771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F57719" w:rsidRPr="00F5771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856F2" w:rsidTr="00451490">
        <w:tc>
          <w:tcPr>
            <w:tcW w:w="696" w:type="dxa"/>
          </w:tcPr>
          <w:p w:rsidR="009856F2" w:rsidRDefault="009856F2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977" w:type="dxa"/>
          </w:tcPr>
          <w:p w:rsidR="009856F2" w:rsidRDefault="009856F2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сведений о доходах, расходах, об имуществе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обязательствах имущественного характера муниципальных служащих и членов их семей за 2019 год  </w:t>
            </w:r>
            <w:r w:rsidR="00165BBF" w:rsidRPr="00165BBF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</w:t>
            </w:r>
          </w:p>
        </w:tc>
        <w:tc>
          <w:tcPr>
            <w:tcW w:w="2410" w:type="dxa"/>
          </w:tcPr>
          <w:p w:rsidR="009856F2" w:rsidRDefault="00165BBF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B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делами, кадровые службы </w:t>
            </w:r>
            <w:r w:rsidRPr="00165B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структурных подразделений</w:t>
            </w:r>
          </w:p>
        </w:tc>
        <w:tc>
          <w:tcPr>
            <w:tcW w:w="2262" w:type="dxa"/>
          </w:tcPr>
          <w:p w:rsidR="009856F2" w:rsidRPr="00F57719" w:rsidRDefault="00165BBF" w:rsidP="00F57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7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</w:t>
            </w:r>
            <w:r w:rsidR="00F57719" w:rsidRPr="00F57719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  <w:r w:rsidRPr="00F57719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 w:rsidR="00F57719" w:rsidRPr="00F5771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65BBF" w:rsidTr="00451490">
        <w:tc>
          <w:tcPr>
            <w:tcW w:w="696" w:type="dxa"/>
          </w:tcPr>
          <w:p w:rsidR="00165BBF" w:rsidRDefault="00165BBF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977" w:type="dxa"/>
          </w:tcPr>
          <w:p w:rsidR="00165BBF" w:rsidRDefault="00165BBF" w:rsidP="003E2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достоверности и полноты сведений о доходах, расходах, об имуществе и обязательствах имущественного характера за 2019 год, представляемых муниципальными служащими</w:t>
            </w:r>
          </w:p>
        </w:tc>
        <w:tc>
          <w:tcPr>
            <w:tcW w:w="2410" w:type="dxa"/>
          </w:tcPr>
          <w:p w:rsidR="00165BBF" w:rsidRPr="00165BBF" w:rsidRDefault="00165BBF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BBF">
              <w:rPr>
                <w:rFonts w:ascii="Times New Roman" w:hAnsi="Times New Roman" w:cs="Times New Roman"/>
                <w:sz w:val="24"/>
                <w:szCs w:val="24"/>
              </w:rPr>
              <w:t>управление делами,</w:t>
            </w:r>
          </w:p>
        </w:tc>
        <w:tc>
          <w:tcPr>
            <w:tcW w:w="2262" w:type="dxa"/>
          </w:tcPr>
          <w:p w:rsidR="00165BBF" w:rsidRPr="00F57719" w:rsidRDefault="00165BBF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719">
              <w:rPr>
                <w:rFonts w:ascii="Times New Roman" w:hAnsi="Times New Roman" w:cs="Times New Roman"/>
                <w:sz w:val="24"/>
                <w:szCs w:val="24"/>
              </w:rPr>
              <w:t>2 квартал 2020</w:t>
            </w:r>
            <w:r w:rsidR="00F5771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65BBF" w:rsidTr="00451490">
        <w:tc>
          <w:tcPr>
            <w:tcW w:w="696" w:type="dxa"/>
          </w:tcPr>
          <w:p w:rsidR="00165BBF" w:rsidRDefault="00165BBF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3977" w:type="dxa"/>
          </w:tcPr>
          <w:p w:rsidR="00165BBF" w:rsidRDefault="00165BBF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BBF">
              <w:rPr>
                <w:rFonts w:ascii="Times New Roman" w:hAnsi="Times New Roman" w:cs="Times New Roman"/>
                <w:sz w:val="24"/>
                <w:szCs w:val="24"/>
              </w:rPr>
              <w:t xml:space="preserve">Анализ достоверности и полноты сведений о доходах, расходах, об имуществе и обязательствах имущественного характера за 2019 год, представляемых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лицами, замещающими муниципальные должности</w:t>
            </w:r>
          </w:p>
        </w:tc>
        <w:tc>
          <w:tcPr>
            <w:tcW w:w="2410" w:type="dxa"/>
          </w:tcPr>
          <w:p w:rsidR="00165BBF" w:rsidRPr="00165BBF" w:rsidRDefault="00165BBF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BBF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262" w:type="dxa"/>
          </w:tcPr>
          <w:p w:rsidR="00165BBF" w:rsidRPr="00F57719" w:rsidRDefault="00165BBF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719">
              <w:rPr>
                <w:rFonts w:ascii="Times New Roman" w:hAnsi="Times New Roman" w:cs="Times New Roman"/>
                <w:sz w:val="24"/>
                <w:szCs w:val="24"/>
              </w:rPr>
              <w:t>3 квартал 2020</w:t>
            </w:r>
            <w:r w:rsidR="00F5771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F57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5BBF" w:rsidTr="00451490">
        <w:tc>
          <w:tcPr>
            <w:tcW w:w="696" w:type="dxa"/>
          </w:tcPr>
          <w:p w:rsidR="00165BBF" w:rsidRDefault="00165BBF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977" w:type="dxa"/>
          </w:tcPr>
          <w:p w:rsidR="00165BBF" w:rsidRPr="00165BBF" w:rsidRDefault="00165BBF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вопросов по противодействию коррупции в работу семинаров, совещаний с представителями администраций поселений</w:t>
            </w:r>
          </w:p>
        </w:tc>
        <w:tc>
          <w:tcPr>
            <w:tcW w:w="2410" w:type="dxa"/>
          </w:tcPr>
          <w:p w:rsidR="00165BBF" w:rsidRPr="00165BBF" w:rsidRDefault="00165BBF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BBF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юридический отдел</w:t>
            </w:r>
          </w:p>
        </w:tc>
        <w:tc>
          <w:tcPr>
            <w:tcW w:w="2262" w:type="dxa"/>
          </w:tcPr>
          <w:p w:rsidR="00165BBF" w:rsidRDefault="00165BBF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165BBF" w:rsidTr="00451490">
        <w:tc>
          <w:tcPr>
            <w:tcW w:w="696" w:type="dxa"/>
          </w:tcPr>
          <w:p w:rsidR="00165BBF" w:rsidRDefault="00165BBF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2.9. </w:t>
            </w:r>
          </w:p>
        </w:tc>
        <w:tc>
          <w:tcPr>
            <w:tcW w:w="3977" w:type="dxa"/>
          </w:tcPr>
          <w:p w:rsidR="00165BBF" w:rsidRDefault="00165BBF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муниципальных служащих по профилактике коррупционных и иных правонарушений</w:t>
            </w:r>
          </w:p>
        </w:tc>
        <w:tc>
          <w:tcPr>
            <w:tcW w:w="2410" w:type="dxa"/>
          </w:tcPr>
          <w:p w:rsidR="00165BBF" w:rsidRPr="00165BBF" w:rsidRDefault="00165BBF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BBF">
              <w:rPr>
                <w:rFonts w:ascii="Times New Roman" w:hAnsi="Times New Roman" w:cs="Times New Roman"/>
                <w:sz w:val="24"/>
                <w:szCs w:val="24"/>
              </w:rPr>
              <w:t>управление делами, юридический отдел</w:t>
            </w:r>
          </w:p>
        </w:tc>
        <w:tc>
          <w:tcPr>
            <w:tcW w:w="2262" w:type="dxa"/>
          </w:tcPr>
          <w:p w:rsidR="00165BBF" w:rsidRDefault="00165BBF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65BBF" w:rsidTr="00451490">
        <w:tc>
          <w:tcPr>
            <w:tcW w:w="696" w:type="dxa"/>
          </w:tcPr>
          <w:p w:rsidR="00165BBF" w:rsidRDefault="00165BBF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3977" w:type="dxa"/>
          </w:tcPr>
          <w:p w:rsidR="00165BBF" w:rsidRDefault="00165BBF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</w:t>
            </w:r>
            <w:r w:rsidR="00254371">
              <w:rPr>
                <w:rFonts w:ascii="Times New Roman" w:hAnsi="Times New Roman" w:cs="Times New Roman"/>
                <w:sz w:val="24"/>
                <w:szCs w:val="24"/>
              </w:rPr>
              <w:t>за исполнением муниципальными служащими обязанности по уведомлению об иной оплачиваемой работе</w:t>
            </w:r>
          </w:p>
        </w:tc>
        <w:tc>
          <w:tcPr>
            <w:tcW w:w="2410" w:type="dxa"/>
          </w:tcPr>
          <w:p w:rsidR="00165BBF" w:rsidRPr="00165BBF" w:rsidRDefault="005C63D9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54371">
              <w:rPr>
                <w:rFonts w:ascii="Times New Roman" w:hAnsi="Times New Roman" w:cs="Times New Roman"/>
                <w:sz w:val="24"/>
                <w:szCs w:val="24"/>
              </w:rPr>
              <w:t>уководители структурных подразделений , начальники отделов</w:t>
            </w:r>
          </w:p>
        </w:tc>
        <w:tc>
          <w:tcPr>
            <w:tcW w:w="2262" w:type="dxa"/>
          </w:tcPr>
          <w:p w:rsidR="00165BBF" w:rsidRDefault="00254371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254371" w:rsidTr="00451490">
        <w:tc>
          <w:tcPr>
            <w:tcW w:w="696" w:type="dxa"/>
          </w:tcPr>
          <w:p w:rsidR="00254371" w:rsidRDefault="00254371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3977" w:type="dxa"/>
          </w:tcPr>
          <w:p w:rsidR="00254371" w:rsidRDefault="00254371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обучающихся семинарах по вопросам реализации антикоррупционного законодательства</w:t>
            </w:r>
          </w:p>
        </w:tc>
        <w:tc>
          <w:tcPr>
            <w:tcW w:w="2410" w:type="dxa"/>
          </w:tcPr>
          <w:p w:rsidR="00254371" w:rsidRDefault="00254371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2" w:type="dxa"/>
          </w:tcPr>
          <w:p w:rsidR="00254371" w:rsidRDefault="00254371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54371" w:rsidTr="00451490">
        <w:tc>
          <w:tcPr>
            <w:tcW w:w="696" w:type="dxa"/>
          </w:tcPr>
          <w:p w:rsidR="00254371" w:rsidRDefault="00254371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3977" w:type="dxa"/>
          </w:tcPr>
          <w:p w:rsidR="00254371" w:rsidRDefault="00254371" w:rsidP="003868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37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кадрового резерва для замещения должностей муниципальной службы и организация работы по его эффективному использованию </w:t>
            </w:r>
          </w:p>
        </w:tc>
        <w:tc>
          <w:tcPr>
            <w:tcW w:w="2410" w:type="dxa"/>
          </w:tcPr>
          <w:p w:rsidR="00254371" w:rsidRDefault="00254371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262" w:type="dxa"/>
          </w:tcPr>
          <w:p w:rsidR="00254371" w:rsidRDefault="00254371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254371" w:rsidTr="00451490">
        <w:tc>
          <w:tcPr>
            <w:tcW w:w="696" w:type="dxa"/>
          </w:tcPr>
          <w:p w:rsidR="00254371" w:rsidRDefault="00254371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3977" w:type="dxa"/>
          </w:tcPr>
          <w:p w:rsidR="00254371" w:rsidRPr="00254371" w:rsidRDefault="00254371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проверки соблюдения гражданами, замещавшими должности муниципальной службы, ограничений при заключении ими после ухода с муниципальной службы трудового договора и (или) гражданско-правового договора в случаях, предусмотренных федеральным законодательством</w:t>
            </w:r>
          </w:p>
        </w:tc>
        <w:tc>
          <w:tcPr>
            <w:tcW w:w="2410" w:type="dxa"/>
          </w:tcPr>
          <w:p w:rsidR="00254371" w:rsidRDefault="00254371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371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262" w:type="dxa"/>
          </w:tcPr>
          <w:p w:rsidR="00254371" w:rsidRDefault="00254371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371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254371" w:rsidTr="00451490">
        <w:tc>
          <w:tcPr>
            <w:tcW w:w="696" w:type="dxa"/>
          </w:tcPr>
          <w:p w:rsidR="00254371" w:rsidRDefault="00254371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2.14.</w:t>
            </w:r>
          </w:p>
        </w:tc>
        <w:tc>
          <w:tcPr>
            <w:tcW w:w="3977" w:type="dxa"/>
          </w:tcPr>
          <w:p w:rsidR="00254371" w:rsidRDefault="00254371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F852FC">
              <w:rPr>
                <w:rFonts w:ascii="Times New Roman" w:hAnsi="Times New Roman" w:cs="Times New Roman"/>
                <w:sz w:val="24"/>
                <w:szCs w:val="24"/>
              </w:rPr>
              <w:t>систематического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оценок коррупционных рисков, возникающих при реализации органами местного самоуправления своих функций, и внесение уточнений в перечни должностей муниципальной службы, замещение которых связано с коррупционными рисками</w:t>
            </w:r>
          </w:p>
        </w:tc>
        <w:tc>
          <w:tcPr>
            <w:tcW w:w="2410" w:type="dxa"/>
          </w:tcPr>
          <w:p w:rsidR="00254371" w:rsidRPr="00254371" w:rsidRDefault="00F852FC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2FC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262" w:type="dxa"/>
          </w:tcPr>
          <w:p w:rsidR="00254371" w:rsidRPr="00254371" w:rsidRDefault="00F852FC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2FC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F852FC" w:rsidTr="00451490">
        <w:tc>
          <w:tcPr>
            <w:tcW w:w="696" w:type="dxa"/>
          </w:tcPr>
          <w:p w:rsidR="00F852FC" w:rsidRDefault="00F852FC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3977" w:type="dxa"/>
          </w:tcPr>
          <w:p w:rsidR="00F852FC" w:rsidRDefault="00F852FC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вопросов, направленных на проверку знаний законодательства о противодействии коррупции, в собеседования с кандидатами, участвующими в конкурсах на замещение вакантной должности муниципальной службы</w:t>
            </w:r>
          </w:p>
        </w:tc>
        <w:tc>
          <w:tcPr>
            <w:tcW w:w="2410" w:type="dxa"/>
          </w:tcPr>
          <w:p w:rsidR="00F852FC" w:rsidRPr="00F852FC" w:rsidRDefault="00F852FC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конкурсных комиссий</w:t>
            </w:r>
          </w:p>
        </w:tc>
        <w:tc>
          <w:tcPr>
            <w:tcW w:w="2262" w:type="dxa"/>
          </w:tcPr>
          <w:p w:rsidR="00F852FC" w:rsidRPr="00F852FC" w:rsidRDefault="00F852FC" w:rsidP="00F85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конкурсов на замещение вакантной должности муниципальной службы </w:t>
            </w:r>
          </w:p>
        </w:tc>
      </w:tr>
      <w:tr w:rsidR="00F852FC" w:rsidTr="00451490">
        <w:tc>
          <w:tcPr>
            <w:tcW w:w="696" w:type="dxa"/>
          </w:tcPr>
          <w:p w:rsidR="00F852FC" w:rsidRDefault="00F852FC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3977" w:type="dxa"/>
          </w:tcPr>
          <w:p w:rsidR="00F852FC" w:rsidRDefault="00F852FC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комиссии по соблюдению требований к служебному поведению муниципальных служащих и урегулированию конфликта интересов </w:t>
            </w:r>
          </w:p>
        </w:tc>
        <w:tc>
          <w:tcPr>
            <w:tcW w:w="2410" w:type="dxa"/>
          </w:tcPr>
          <w:p w:rsidR="00F852FC" w:rsidRDefault="00F852FC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2" w:type="dxa"/>
          </w:tcPr>
          <w:p w:rsidR="00F852FC" w:rsidRDefault="00F852FC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F852FC" w:rsidTr="00451490">
        <w:tc>
          <w:tcPr>
            <w:tcW w:w="696" w:type="dxa"/>
          </w:tcPr>
          <w:p w:rsidR="00F852FC" w:rsidRDefault="00F852FC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3977" w:type="dxa"/>
          </w:tcPr>
          <w:p w:rsidR="00F852FC" w:rsidRDefault="00F852FC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Осуществлении актуализации сведений, содержащихся в анкетах лиц, представляемых при назначении на муниципальные должности и должности муниципальной службы, об их родственниках в целях выявления возможного конфликта интересов </w:t>
            </w:r>
          </w:p>
        </w:tc>
        <w:tc>
          <w:tcPr>
            <w:tcW w:w="2410" w:type="dxa"/>
          </w:tcPr>
          <w:p w:rsidR="00F852FC" w:rsidRDefault="00F852FC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262" w:type="dxa"/>
          </w:tcPr>
          <w:p w:rsidR="00F852FC" w:rsidRDefault="00F852FC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852FC" w:rsidTr="000E136B">
        <w:tc>
          <w:tcPr>
            <w:tcW w:w="9345" w:type="dxa"/>
            <w:gridSpan w:val="4"/>
          </w:tcPr>
          <w:p w:rsidR="00F852FC" w:rsidRPr="00F852FC" w:rsidRDefault="00F852FC" w:rsidP="00F852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2FC"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Антикоррупционная экспертиза муниципальных нормативных правовых актов и их проектов</w:t>
            </w:r>
          </w:p>
        </w:tc>
      </w:tr>
      <w:tr w:rsidR="00F852FC" w:rsidTr="00451490">
        <w:tc>
          <w:tcPr>
            <w:tcW w:w="696" w:type="dxa"/>
          </w:tcPr>
          <w:p w:rsidR="00F852FC" w:rsidRDefault="00F852FC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977" w:type="dxa"/>
          </w:tcPr>
          <w:p w:rsidR="00F852FC" w:rsidRDefault="00F852FC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</w:t>
            </w:r>
            <w:r w:rsidR="00B76E0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нормативных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правовых актов и их проектов</w:t>
            </w:r>
          </w:p>
        </w:tc>
        <w:tc>
          <w:tcPr>
            <w:tcW w:w="2410" w:type="dxa"/>
          </w:tcPr>
          <w:p w:rsidR="00F852FC" w:rsidRDefault="00F852FC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2" w:type="dxa"/>
          </w:tcPr>
          <w:p w:rsidR="00F852FC" w:rsidRDefault="00F852FC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852FC" w:rsidTr="00451490">
        <w:tc>
          <w:tcPr>
            <w:tcW w:w="696" w:type="dxa"/>
          </w:tcPr>
          <w:p w:rsidR="00F852FC" w:rsidRDefault="00A23A64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977" w:type="dxa"/>
          </w:tcPr>
          <w:p w:rsidR="00F852FC" w:rsidRDefault="00A23A64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64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проектов муниципальных целевых программ</w:t>
            </w:r>
          </w:p>
        </w:tc>
        <w:tc>
          <w:tcPr>
            <w:tcW w:w="2410" w:type="dxa"/>
          </w:tcPr>
          <w:p w:rsidR="00F852FC" w:rsidRDefault="00A23A64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КСО</w:t>
            </w:r>
          </w:p>
        </w:tc>
        <w:tc>
          <w:tcPr>
            <w:tcW w:w="2262" w:type="dxa"/>
          </w:tcPr>
          <w:p w:rsidR="00F852FC" w:rsidRDefault="00A23A64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A23A64" w:rsidTr="00451490">
        <w:tc>
          <w:tcPr>
            <w:tcW w:w="696" w:type="dxa"/>
          </w:tcPr>
          <w:p w:rsidR="00A23A64" w:rsidRDefault="00A23A64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977" w:type="dxa"/>
          </w:tcPr>
          <w:p w:rsidR="00A23A64" w:rsidRDefault="00A23A64" w:rsidP="00165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муниципальных правовых актов в сфере противодействия коррупции</w:t>
            </w:r>
          </w:p>
        </w:tc>
        <w:tc>
          <w:tcPr>
            <w:tcW w:w="2410" w:type="dxa"/>
          </w:tcPr>
          <w:p w:rsidR="00A23A64" w:rsidRDefault="00A23A64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2" w:type="dxa"/>
          </w:tcPr>
          <w:p w:rsidR="00A23A64" w:rsidRDefault="00A23A64" w:rsidP="00A23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A23A64" w:rsidTr="00451490">
        <w:tc>
          <w:tcPr>
            <w:tcW w:w="696" w:type="dxa"/>
          </w:tcPr>
          <w:p w:rsidR="00A23A64" w:rsidRDefault="00A23A64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977" w:type="dxa"/>
          </w:tcPr>
          <w:p w:rsidR="00A23A64" w:rsidRDefault="00A23A64" w:rsidP="008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предоставления принятых муниципальных нормативных правовых актов </w:t>
            </w:r>
            <w:r w:rsidR="00854483">
              <w:rPr>
                <w:rFonts w:ascii="Times New Roman" w:hAnsi="Times New Roman" w:cs="Times New Roman"/>
                <w:sz w:val="24"/>
                <w:szCs w:val="24"/>
              </w:rPr>
              <w:t>в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егистр </w:t>
            </w:r>
            <w:r w:rsidR="00854483">
              <w:rPr>
                <w:rFonts w:ascii="Times New Roman" w:hAnsi="Times New Roman" w:cs="Times New Roman"/>
                <w:sz w:val="24"/>
                <w:szCs w:val="24"/>
              </w:rPr>
              <w:t>муниципальных нормативных правовых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 в целях проведения их правовой и антикоррупционной экспертизы</w:t>
            </w:r>
          </w:p>
          <w:p w:rsidR="00854483" w:rsidRDefault="00854483" w:rsidP="008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23A64" w:rsidRDefault="00A23A64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A64"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2" w:type="dxa"/>
          </w:tcPr>
          <w:p w:rsidR="00A23A64" w:rsidRDefault="00A23A64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A23A64" w:rsidTr="00A846D3">
        <w:tc>
          <w:tcPr>
            <w:tcW w:w="9345" w:type="dxa"/>
            <w:gridSpan w:val="4"/>
          </w:tcPr>
          <w:p w:rsidR="00A23A64" w:rsidRPr="00A23A64" w:rsidRDefault="00A23A64" w:rsidP="00A23A6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A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Совершенствование организации предоставления муниципальных услуг</w:t>
            </w:r>
          </w:p>
        </w:tc>
      </w:tr>
      <w:tr w:rsidR="00A23A64" w:rsidTr="00451490">
        <w:tc>
          <w:tcPr>
            <w:tcW w:w="696" w:type="dxa"/>
          </w:tcPr>
          <w:p w:rsidR="00A23A64" w:rsidRDefault="00A23A64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977" w:type="dxa"/>
          </w:tcPr>
          <w:p w:rsidR="00A23A64" w:rsidRDefault="00A23A64" w:rsidP="00A23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предоставлением муниципальных услуг в соответствии с административными регламентами</w:t>
            </w:r>
          </w:p>
        </w:tc>
        <w:tc>
          <w:tcPr>
            <w:tcW w:w="2410" w:type="dxa"/>
          </w:tcPr>
          <w:p w:rsidR="00A23A64" w:rsidRPr="00A23A64" w:rsidRDefault="00A23A64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2262" w:type="dxa"/>
          </w:tcPr>
          <w:p w:rsidR="00A23A64" w:rsidRDefault="00A23A64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A23A64" w:rsidTr="00451490">
        <w:tc>
          <w:tcPr>
            <w:tcW w:w="696" w:type="dxa"/>
          </w:tcPr>
          <w:p w:rsidR="00A23A64" w:rsidRDefault="00A23A64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977" w:type="dxa"/>
          </w:tcPr>
          <w:p w:rsidR="00A23A64" w:rsidRDefault="00A23A64" w:rsidP="00A23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изменений федерального законодательства в сфере предоставления услуг в целях обеспечения своевременного внесения изменений в соответствующие</w:t>
            </w:r>
            <w:r>
              <w:t xml:space="preserve"> </w:t>
            </w:r>
            <w:r w:rsidRPr="00A23A64">
              <w:rPr>
                <w:rFonts w:ascii="Times New Roman" w:hAnsi="Times New Roman" w:cs="Times New Roman"/>
                <w:sz w:val="24"/>
                <w:szCs w:val="24"/>
              </w:rPr>
              <w:t>муниципальны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3A64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3A64">
              <w:rPr>
                <w:rFonts w:ascii="Times New Roman" w:hAnsi="Times New Roman" w:cs="Times New Roman"/>
                <w:sz w:val="24"/>
                <w:szCs w:val="24"/>
              </w:rPr>
              <w:t xml:space="preserve"> правовы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3A64">
              <w:rPr>
                <w:rFonts w:ascii="Times New Roman" w:hAnsi="Times New Roman" w:cs="Times New Roman"/>
                <w:sz w:val="24"/>
                <w:szCs w:val="24"/>
              </w:rPr>
              <w:t xml:space="preserve"> 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410" w:type="dxa"/>
          </w:tcPr>
          <w:p w:rsidR="00A23A64" w:rsidRDefault="00A23A64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подразделений, юридический отдел</w:t>
            </w:r>
          </w:p>
        </w:tc>
        <w:tc>
          <w:tcPr>
            <w:tcW w:w="2262" w:type="dxa"/>
          </w:tcPr>
          <w:p w:rsidR="00A23A64" w:rsidRDefault="00A23A64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BA1F1B" w:rsidTr="00A61232">
        <w:tc>
          <w:tcPr>
            <w:tcW w:w="9345" w:type="dxa"/>
            <w:gridSpan w:val="4"/>
          </w:tcPr>
          <w:p w:rsidR="00BA1F1B" w:rsidRPr="00BA1F1B" w:rsidRDefault="00BA1F1B" w:rsidP="00BA1F1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F1B"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Антикоррупционные мероприятия в финансово – экономической сфере</w:t>
            </w:r>
          </w:p>
        </w:tc>
      </w:tr>
      <w:tr w:rsidR="00A23A64" w:rsidTr="00451490">
        <w:tc>
          <w:tcPr>
            <w:tcW w:w="696" w:type="dxa"/>
          </w:tcPr>
          <w:p w:rsidR="00A23A64" w:rsidRDefault="00BA1F1B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977" w:type="dxa"/>
          </w:tcPr>
          <w:p w:rsidR="00A23A64" w:rsidRDefault="00BA1F1B" w:rsidP="00A23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контроля за финансово-хозяйственной деятельностью муниципальных предприятий и учреждений</w:t>
            </w:r>
          </w:p>
        </w:tc>
        <w:tc>
          <w:tcPr>
            <w:tcW w:w="2410" w:type="dxa"/>
          </w:tcPr>
          <w:p w:rsidR="00A23A64" w:rsidRDefault="00BA1F1B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управление, КСО (по согласованию)</w:t>
            </w:r>
          </w:p>
        </w:tc>
        <w:tc>
          <w:tcPr>
            <w:tcW w:w="2262" w:type="dxa"/>
          </w:tcPr>
          <w:p w:rsidR="00A23A64" w:rsidRDefault="00BA1F1B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утвержденным планам работы, при необходимости – по фактам нарушений</w:t>
            </w:r>
          </w:p>
        </w:tc>
      </w:tr>
      <w:tr w:rsidR="00BA1F1B" w:rsidTr="00451490">
        <w:tc>
          <w:tcPr>
            <w:tcW w:w="696" w:type="dxa"/>
          </w:tcPr>
          <w:p w:rsidR="00BA1F1B" w:rsidRDefault="00BA1F1B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3977" w:type="dxa"/>
          </w:tcPr>
          <w:p w:rsidR="00BA1F1B" w:rsidRDefault="00BA1F1B" w:rsidP="00A23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по совершенствованию системы учета муниципального имущества</w:t>
            </w:r>
          </w:p>
        </w:tc>
        <w:tc>
          <w:tcPr>
            <w:tcW w:w="2410" w:type="dxa"/>
          </w:tcPr>
          <w:p w:rsidR="00BA1F1B" w:rsidRDefault="00BA1F1B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КУМИ</w:t>
            </w:r>
          </w:p>
        </w:tc>
        <w:tc>
          <w:tcPr>
            <w:tcW w:w="2262" w:type="dxa"/>
          </w:tcPr>
          <w:p w:rsidR="00BA1F1B" w:rsidRDefault="00BA1F1B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1B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BA1F1B" w:rsidTr="00451490">
        <w:tc>
          <w:tcPr>
            <w:tcW w:w="696" w:type="dxa"/>
          </w:tcPr>
          <w:p w:rsidR="00BA1F1B" w:rsidRDefault="00BA1F1B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3977" w:type="dxa"/>
          </w:tcPr>
          <w:p w:rsidR="00BA1F1B" w:rsidRDefault="00BA1F1B" w:rsidP="00A23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надлежащего использования и обеспечения сохранности муниципального имущества, оценка эффективности его использования</w:t>
            </w:r>
          </w:p>
        </w:tc>
        <w:tc>
          <w:tcPr>
            <w:tcW w:w="2410" w:type="dxa"/>
          </w:tcPr>
          <w:p w:rsidR="00BA1F1B" w:rsidRDefault="00BA1F1B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КУМИ, </w:t>
            </w:r>
          </w:p>
          <w:p w:rsidR="00BA1F1B" w:rsidRDefault="00BA1F1B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</w:t>
            </w:r>
          </w:p>
        </w:tc>
        <w:tc>
          <w:tcPr>
            <w:tcW w:w="2262" w:type="dxa"/>
          </w:tcPr>
          <w:p w:rsidR="00BA1F1B" w:rsidRPr="00BA1F1B" w:rsidRDefault="00BA1F1B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1B">
              <w:rPr>
                <w:rFonts w:ascii="Times New Roman" w:hAnsi="Times New Roman" w:cs="Times New Roman"/>
                <w:sz w:val="24"/>
                <w:szCs w:val="24"/>
              </w:rPr>
              <w:t>по утвержденным планам работы, при необходимости – по фактам нарушений</w:t>
            </w:r>
          </w:p>
        </w:tc>
      </w:tr>
      <w:tr w:rsidR="00BA1F1B" w:rsidTr="00451490">
        <w:tc>
          <w:tcPr>
            <w:tcW w:w="696" w:type="dxa"/>
          </w:tcPr>
          <w:p w:rsidR="00BA1F1B" w:rsidRDefault="00BA1F1B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3977" w:type="dxa"/>
          </w:tcPr>
          <w:p w:rsidR="00BA1F1B" w:rsidRDefault="00BA1F1B" w:rsidP="00A23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проверка договоров администрации в </w:t>
            </w:r>
            <w:r w:rsidRPr="00CA1306">
              <w:rPr>
                <w:rFonts w:ascii="Times New Roman" w:hAnsi="Times New Roman" w:cs="Times New Roman"/>
                <w:sz w:val="24"/>
                <w:szCs w:val="24"/>
              </w:rPr>
              <w:t>соответствии с постановлением мэра района от 10.11.2008 г. № 325 «О порядке заключения договоров, связанных с расходованием бюджетных средств»</w:t>
            </w:r>
          </w:p>
        </w:tc>
        <w:tc>
          <w:tcPr>
            <w:tcW w:w="2410" w:type="dxa"/>
          </w:tcPr>
          <w:p w:rsidR="00BA1F1B" w:rsidRDefault="00BA1F1B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отдел, юридический отдел, профильные отделы, структуры и службы</w:t>
            </w:r>
          </w:p>
        </w:tc>
        <w:tc>
          <w:tcPr>
            <w:tcW w:w="2262" w:type="dxa"/>
          </w:tcPr>
          <w:p w:rsidR="00BA1F1B" w:rsidRPr="00BA1F1B" w:rsidRDefault="00BA1F1B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BA1F1B" w:rsidTr="00451490">
        <w:tc>
          <w:tcPr>
            <w:tcW w:w="696" w:type="dxa"/>
          </w:tcPr>
          <w:p w:rsidR="00BA1F1B" w:rsidRDefault="00BA1F1B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5.5. </w:t>
            </w:r>
          </w:p>
        </w:tc>
        <w:tc>
          <w:tcPr>
            <w:tcW w:w="3977" w:type="dxa"/>
          </w:tcPr>
          <w:p w:rsidR="00BA1F1B" w:rsidRDefault="00BA1F1B" w:rsidP="00A23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финансовому контролю за использованием бюджетных средств</w:t>
            </w:r>
          </w:p>
        </w:tc>
        <w:tc>
          <w:tcPr>
            <w:tcW w:w="2410" w:type="dxa"/>
          </w:tcPr>
          <w:p w:rsidR="00BA1F1B" w:rsidRDefault="00FA48CA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управление, КСО (по согласованию)</w:t>
            </w:r>
          </w:p>
        </w:tc>
        <w:tc>
          <w:tcPr>
            <w:tcW w:w="2262" w:type="dxa"/>
          </w:tcPr>
          <w:p w:rsidR="00BA1F1B" w:rsidRDefault="00FA48CA" w:rsidP="00637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A48CA" w:rsidTr="004B72EC">
        <w:tc>
          <w:tcPr>
            <w:tcW w:w="9345" w:type="dxa"/>
            <w:gridSpan w:val="4"/>
          </w:tcPr>
          <w:p w:rsidR="00FA48CA" w:rsidRPr="00FA48CA" w:rsidRDefault="00FA48CA" w:rsidP="00FA48C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8C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 – просветительские антикоррупционные мероприятия</w:t>
            </w:r>
          </w:p>
        </w:tc>
      </w:tr>
      <w:tr w:rsidR="00FA48CA" w:rsidTr="00451490">
        <w:tc>
          <w:tcPr>
            <w:tcW w:w="696" w:type="dxa"/>
          </w:tcPr>
          <w:p w:rsidR="00FA48CA" w:rsidRDefault="00FA48CA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977" w:type="dxa"/>
          </w:tcPr>
          <w:p w:rsidR="00FA48CA" w:rsidRDefault="00FA48CA" w:rsidP="008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к информации о деятельности администрации</w:t>
            </w:r>
            <w:r w:rsidR="00854483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</w:t>
            </w:r>
            <w:r w:rsidR="00854483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854483">
              <w:rPr>
                <w:rFonts w:ascii="Times New Roman" w:hAnsi="Times New Roman" w:cs="Times New Roman"/>
                <w:sz w:val="24"/>
                <w:szCs w:val="24"/>
              </w:rPr>
              <w:t xml:space="preserve"> район»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требованиями, предусмотренными ФЗ «Об обеспечении доступа к информации о деятельности государственных органов и органов местного самоуправления» </w:t>
            </w:r>
          </w:p>
        </w:tc>
        <w:tc>
          <w:tcPr>
            <w:tcW w:w="2410" w:type="dxa"/>
          </w:tcPr>
          <w:p w:rsidR="00FA48CA" w:rsidRDefault="00FA48CA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мэра, управление делами, руководители структурных подразделений и отделов</w:t>
            </w:r>
          </w:p>
        </w:tc>
        <w:tc>
          <w:tcPr>
            <w:tcW w:w="2262" w:type="dxa"/>
          </w:tcPr>
          <w:p w:rsidR="00FA48CA" w:rsidRDefault="00FA48CA" w:rsidP="00FA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FA48CA" w:rsidTr="00451490">
        <w:tc>
          <w:tcPr>
            <w:tcW w:w="696" w:type="dxa"/>
          </w:tcPr>
          <w:p w:rsidR="00FA48CA" w:rsidRDefault="00FA48CA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977" w:type="dxa"/>
          </w:tcPr>
          <w:p w:rsidR="00FA48CA" w:rsidRDefault="00FA48CA" w:rsidP="00A23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проверок по жалобам и обращениям граждан на незаконные действия муниципальных служащих, работников муниципальных учреждений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целью установления фактов проявления коррупции</w:t>
            </w:r>
          </w:p>
        </w:tc>
        <w:tc>
          <w:tcPr>
            <w:tcW w:w="2410" w:type="dxa"/>
          </w:tcPr>
          <w:p w:rsidR="00FA48CA" w:rsidRDefault="00FA48CA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делами, юридический отдел</w:t>
            </w:r>
          </w:p>
        </w:tc>
        <w:tc>
          <w:tcPr>
            <w:tcW w:w="2262" w:type="dxa"/>
          </w:tcPr>
          <w:p w:rsidR="00FA48CA" w:rsidRDefault="00FA48CA" w:rsidP="00FA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EA31C1" w:rsidTr="00451490">
        <w:tc>
          <w:tcPr>
            <w:tcW w:w="696" w:type="dxa"/>
          </w:tcPr>
          <w:p w:rsidR="00EA31C1" w:rsidRDefault="00EA31C1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3977" w:type="dxa"/>
          </w:tcPr>
          <w:p w:rsidR="00EA31C1" w:rsidRDefault="00EA31C1" w:rsidP="00EA3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</w:t>
            </w:r>
            <w:r w:rsidR="00B663FA">
              <w:rPr>
                <w:rFonts w:ascii="Times New Roman" w:hAnsi="Times New Roman" w:cs="Times New Roman"/>
                <w:sz w:val="24"/>
                <w:szCs w:val="24"/>
              </w:rPr>
              <w:t>печение работы официального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администрации районного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 в соответствии с постановлением мэра района от 20.11.2009 г. № 355 «Об организации работы официального сайта администрации районного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 в сети «Интернет»</w:t>
            </w:r>
          </w:p>
        </w:tc>
        <w:tc>
          <w:tcPr>
            <w:tcW w:w="2410" w:type="dxa"/>
          </w:tcPr>
          <w:p w:rsidR="00EA31C1" w:rsidRDefault="00EA31C1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делами, главный специалист – системный администратор </w:t>
            </w:r>
          </w:p>
        </w:tc>
        <w:tc>
          <w:tcPr>
            <w:tcW w:w="2262" w:type="dxa"/>
          </w:tcPr>
          <w:p w:rsidR="00EA31C1" w:rsidRDefault="00EA31C1" w:rsidP="00FA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EA31C1" w:rsidTr="00451490">
        <w:tc>
          <w:tcPr>
            <w:tcW w:w="696" w:type="dxa"/>
          </w:tcPr>
          <w:p w:rsidR="00EA31C1" w:rsidRDefault="00EA31C1" w:rsidP="00A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3977" w:type="dxa"/>
          </w:tcPr>
          <w:p w:rsidR="00EA31C1" w:rsidRDefault="00EA31C1" w:rsidP="003965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плана </w:t>
            </w:r>
            <w:r w:rsidR="003965B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ероприятий по противодействию коррупции в администрации районного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 на 2020 год </w:t>
            </w:r>
          </w:p>
        </w:tc>
        <w:tc>
          <w:tcPr>
            <w:tcW w:w="2410" w:type="dxa"/>
          </w:tcPr>
          <w:p w:rsidR="00EA31C1" w:rsidRDefault="00EA31C1" w:rsidP="00F73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2" w:type="dxa"/>
          </w:tcPr>
          <w:p w:rsidR="00EA31C1" w:rsidRDefault="00EA31C1" w:rsidP="00FA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</w:tc>
      </w:tr>
    </w:tbl>
    <w:p w:rsidR="00996975" w:rsidRDefault="00996975" w:rsidP="009969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4AC4" w:rsidRDefault="003E4AC4" w:rsidP="009969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6E0A" w:rsidRDefault="003E4AC4" w:rsidP="00996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юридического отдела</w:t>
      </w:r>
      <w:r w:rsidR="00B76E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3E4AC4" w:rsidRDefault="003E4AC4" w:rsidP="00996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</w:t>
      </w:r>
    </w:p>
    <w:p w:rsidR="003E4AC4" w:rsidRDefault="003E4AC4" w:rsidP="00996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район»</w:t>
      </w:r>
      <w:r w:rsidR="00B76E0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B76E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К.А. Маленьких</w:t>
      </w:r>
    </w:p>
    <w:p w:rsidR="003E4AC4" w:rsidRPr="00996975" w:rsidRDefault="00B76E0A" w:rsidP="009969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E4AC4" w:rsidRPr="00996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B5D34"/>
    <w:multiLevelType w:val="multilevel"/>
    <w:tmpl w:val="B27A73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975"/>
    <w:rsid w:val="00093999"/>
    <w:rsid w:val="00165BBF"/>
    <w:rsid w:val="00254371"/>
    <w:rsid w:val="003868FC"/>
    <w:rsid w:val="003965B4"/>
    <w:rsid w:val="003B5B91"/>
    <w:rsid w:val="003E23D8"/>
    <w:rsid w:val="003E4AC4"/>
    <w:rsid w:val="004238AC"/>
    <w:rsid w:val="004404F1"/>
    <w:rsid w:val="00451490"/>
    <w:rsid w:val="005774B3"/>
    <w:rsid w:val="005C63D9"/>
    <w:rsid w:val="0063730B"/>
    <w:rsid w:val="006B3F87"/>
    <w:rsid w:val="007D20E2"/>
    <w:rsid w:val="00854483"/>
    <w:rsid w:val="009856F2"/>
    <w:rsid w:val="00996975"/>
    <w:rsid w:val="009A7F58"/>
    <w:rsid w:val="00A16367"/>
    <w:rsid w:val="00A23A64"/>
    <w:rsid w:val="00AB1B5F"/>
    <w:rsid w:val="00B663FA"/>
    <w:rsid w:val="00B76E0A"/>
    <w:rsid w:val="00BA1F1B"/>
    <w:rsid w:val="00BD298B"/>
    <w:rsid w:val="00C115A8"/>
    <w:rsid w:val="00CA1306"/>
    <w:rsid w:val="00CB125F"/>
    <w:rsid w:val="00E45358"/>
    <w:rsid w:val="00EA31C1"/>
    <w:rsid w:val="00EE223F"/>
    <w:rsid w:val="00F57719"/>
    <w:rsid w:val="00F73441"/>
    <w:rsid w:val="00F852FC"/>
    <w:rsid w:val="00FA48CA"/>
    <w:rsid w:val="00FE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72337"/>
  <w15:chartTrackingRefBased/>
  <w15:docId w15:val="{D40D3EE8-B85F-49A3-ABFF-6B9D231D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74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6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38A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74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5774B3"/>
    <w:rPr>
      <w:color w:val="0000FF"/>
      <w:u w:val="single"/>
    </w:rPr>
  </w:style>
  <w:style w:type="character" w:customStyle="1" w:styleId="hl">
    <w:name w:val="hl"/>
    <w:basedOn w:val="a0"/>
    <w:rsid w:val="005774B3"/>
  </w:style>
  <w:style w:type="paragraph" w:styleId="a6">
    <w:name w:val="Balloon Text"/>
    <w:basedOn w:val="a"/>
    <w:link w:val="a7"/>
    <w:uiPriority w:val="99"/>
    <w:semiHidden/>
    <w:unhideWhenUsed/>
    <w:rsid w:val="00CA1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A13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5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6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2020-01-13T00:37:00Z</cp:lastPrinted>
  <dcterms:created xsi:type="dcterms:W3CDTF">2019-11-07T05:20:00Z</dcterms:created>
  <dcterms:modified xsi:type="dcterms:W3CDTF">2020-01-13T00:38:00Z</dcterms:modified>
</cp:coreProperties>
</file>