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BB4F3C" w:rsidP="000B3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МБОУ «Усть-Удинская СОШ №2» </w:t>
            </w:r>
            <w:r w:rsidR="000B3EC2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спортивным инвентарем </w:t>
            </w:r>
            <w:r w:rsidR="003E0D83">
              <w:rPr>
                <w:rFonts w:ascii="Times New Roman" w:hAnsi="Times New Roman" w:cs="Times New Roman"/>
                <w:sz w:val="24"/>
                <w:szCs w:val="24"/>
              </w:rPr>
              <w:t>и формой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07B6B" w:rsidP="003E0D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молодежной политики, и событийных мероприятий, направленных на развитие 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туризма, и (или) муниципальных учреждений социальной сферы (образование, культура, физическая культура и спорт, молодежная политика), за исключением</w:t>
            </w:r>
            <w:r w:rsidR="00BB4F3C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приобретения </w:t>
            </w:r>
            <w:r w:rsidR="0087379F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Эгго Анна Леонидовна </w:t>
            </w:r>
          </w:p>
          <w:p w:rsid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Попов Олег Геннадьевич</w:t>
            </w:r>
          </w:p>
          <w:p w:rsid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Развозжаев Сергей Анатольевич </w:t>
            </w:r>
          </w:p>
          <w:p w:rsidR="00BB4F3C" w:rsidRDefault="00785357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Анци</w:t>
            </w:r>
            <w:r w:rsidR="00BB4F3C">
              <w:rPr>
                <w:rFonts w:ascii="Times New Roman" w:hAnsi="Times New Roman"/>
                <w:color w:val="000000"/>
                <w:sz w:val="24"/>
                <w:szCs w:val="24"/>
              </w:rPr>
              <w:t>ферова Ольга Владимировна</w:t>
            </w:r>
          </w:p>
          <w:p w:rsid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Иванов Ярослав Эдуардович</w:t>
            </w:r>
          </w:p>
          <w:p w:rsidR="00BB4F3C" w:rsidRDefault="00335737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Мамурков Виктор Александрович </w:t>
            </w:r>
          </w:p>
          <w:p w:rsid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Левина Ксения Дмитриевна </w:t>
            </w:r>
          </w:p>
          <w:p w:rsidR="00BB4F3C" w:rsidRP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4F3C">
              <w:rPr>
                <w:rFonts w:ascii="Times New Roman" w:hAnsi="Times New Roman"/>
                <w:color w:val="000000"/>
                <w:sz w:val="24"/>
                <w:szCs w:val="24"/>
              </w:rPr>
              <w:t>Константинова Татьяна Михайловна</w:t>
            </w:r>
          </w:p>
          <w:p w:rsidR="00BB4F3C" w:rsidRDefault="00335737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Панова Галина Михайловна</w:t>
            </w:r>
          </w:p>
          <w:p w:rsidR="00BB4F3C" w:rsidRPr="00BB4F3C" w:rsidRDefault="00BB4F3C" w:rsidP="00BB4F3C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Слепцов Сергей Федорович </w:t>
            </w:r>
          </w:p>
          <w:p w:rsidR="00091CE6" w:rsidRPr="007862AF" w:rsidRDefault="00091CE6" w:rsidP="00BB4F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091CE6" w:rsidRDefault="00E36354" w:rsidP="00ED720B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rStyle w:val="markdown-word"/>
              </w:rPr>
            </w:pPr>
            <w:r>
              <w:rPr>
                <w:rStyle w:val="markdown-word"/>
              </w:rPr>
              <w:t>В МБОУ «Усть-Удинская СОШ №2» наблюдается нехватка современного спортивного инвентаря</w:t>
            </w:r>
            <w:r w:rsidR="0081615F">
              <w:rPr>
                <w:rStyle w:val="markdown-word"/>
              </w:rPr>
              <w:t xml:space="preserve"> и формы </w:t>
            </w:r>
            <w:r>
              <w:rPr>
                <w:rStyle w:val="markdown-word"/>
              </w:rPr>
              <w:t>— это напрямую ограничивает возможности организации полноценных уроков физкультуры и внеу</w:t>
            </w:r>
            <w:r w:rsidR="00ED720B">
              <w:rPr>
                <w:rStyle w:val="markdown-word"/>
              </w:rPr>
              <w:t>роч</w:t>
            </w:r>
            <w:r>
              <w:rPr>
                <w:rStyle w:val="markdown-word"/>
              </w:rPr>
              <w:t>ных спортивных секций.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</w:rPr>
              <w:t xml:space="preserve">Решение вопроса оснащения </w:t>
            </w:r>
            <w:r w:rsidRPr="0081615F">
              <w:rPr>
                <w:rStyle w:val="markdown-word"/>
              </w:rPr>
              <w:t>школы спортивным инвентарём</w:t>
            </w:r>
            <w:r w:rsidR="0081615F" w:rsidRPr="0081615F">
              <w:rPr>
                <w:rStyle w:val="markdown-word"/>
              </w:rPr>
              <w:t xml:space="preserve"> и формой </w:t>
            </w:r>
            <w:r w:rsidRPr="0081615F">
              <w:rPr>
                <w:rStyle w:val="markdown-word"/>
              </w:rPr>
              <w:t>имеет широкий социальный эффект:</w:t>
            </w:r>
          </w:p>
          <w:p w:rsidR="00ED720B" w:rsidRDefault="00ED720B" w:rsidP="00ED720B">
            <w:pPr>
              <w:pStyle w:val="a8"/>
              <w:numPr>
                <w:ilvl w:val="0"/>
                <w:numId w:val="2"/>
              </w:numPr>
            </w:pPr>
            <w:r>
              <w:rPr>
                <w:rStyle w:val="markdown-word"/>
                <w:b/>
                <w:bCs/>
              </w:rPr>
              <w:t>Здоровье подрастающего поколения.</w:t>
            </w:r>
            <w:r>
              <w:rPr>
                <w:rStyle w:val="markdown-word"/>
              </w:rPr>
              <w:t xml:space="preserve"> Регулярные занятия спортом в комфортных и безопасных условиях снижают риск развития заболеваний, связанных с малоподвижным образом жизни.</w:t>
            </w:r>
          </w:p>
          <w:p w:rsidR="00ED720B" w:rsidRDefault="00ED720B" w:rsidP="00ED720B">
            <w:pPr>
              <w:pStyle w:val="a8"/>
              <w:numPr>
                <w:ilvl w:val="0"/>
                <w:numId w:val="2"/>
              </w:numPr>
            </w:pPr>
            <w:r>
              <w:rPr>
                <w:rStyle w:val="markdown-word"/>
                <w:b/>
                <w:bCs/>
              </w:rPr>
              <w:t>Профилактика асоциального поведения.</w:t>
            </w:r>
            <w:r>
              <w:rPr>
                <w:rStyle w:val="markdown-word"/>
              </w:rPr>
              <w:t xml:space="preserve"> Организованный спорт вовлекает детей во внеурочную деятельность, снижая вероятность их попадания в неблагоприятные компании.</w:t>
            </w:r>
          </w:p>
          <w:p w:rsidR="00ED720B" w:rsidRDefault="00ED720B" w:rsidP="00ED720B">
            <w:pPr>
              <w:pStyle w:val="a8"/>
              <w:numPr>
                <w:ilvl w:val="0"/>
                <w:numId w:val="2"/>
              </w:numPr>
            </w:pPr>
            <w:r>
              <w:rPr>
                <w:rStyle w:val="markdown-word"/>
                <w:b/>
                <w:bCs/>
              </w:rPr>
              <w:t>Формирование здорового образа жизни.</w:t>
            </w:r>
            <w:r>
              <w:rPr>
                <w:rStyle w:val="markdown-word"/>
              </w:rPr>
              <w:t xml:space="preserve"> Привычка к физической активности, заложенная в школе, с большой вероятностью сохранится и во взрослой жизни.</w:t>
            </w:r>
          </w:p>
          <w:p w:rsidR="00ED720B" w:rsidRDefault="00ED720B" w:rsidP="00ED720B">
            <w:pPr>
              <w:pStyle w:val="a8"/>
              <w:numPr>
                <w:ilvl w:val="0"/>
                <w:numId w:val="2"/>
              </w:numPr>
            </w:pPr>
            <w:r>
              <w:rPr>
                <w:rStyle w:val="markdown-word"/>
                <w:b/>
                <w:bCs/>
              </w:rPr>
              <w:t>Спортивные достижения муниципалитета.</w:t>
            </w:r>
            <w:r>
              <w:rPr>
                <w:rStyle w:val="markdown-word"/>
              </w:rPr>
              <w:t xml:space="preserve"> Сильные школьные команды повышают престиж </w:t>
            </w:r>
            <w:r w:rsidR="00036B16">
              <w:rPr>
                <w:rStyle w:val="markdown-word"/>
              </w:rPr>
              <w:t>округа</w:t>
            </w:r>
            <w:r>
              <w:rPr>
                <w:rStyle w:val="markdown-word"/>
              </w:rPr>
              <w:t xml:space="preserve"> на городских и региональных соревнованиях, создают позитивный имидж территории.</w:t>
            </w:r>
          </w:p>
          <w:p w:rsidR="00ED720B" w:rsidRDefault="00ED720B" w:rsidP="00ED720B">
            <w:pPr>
              <w:pStyle w:val="a8"/>
              <w:numPr>
                <w:ilvl w:val="0"/>
                <w:numId w:val="2"/>
              </w:numPr>
              <w:rPr>
                <w:rStyle w:val="markdown-word"/>
              </w:rPr>
            </w:pPr>
            <w:r>
              <w:rPr>
                <w:rStyle w:val="markdown-word"/>
                <w:b/>
                <w:bCs/>
              </w:rPr>
              <w:t>Социальная справедливость.</w:t>
            </w:r>
            <w:r>
              <w:rPr>
                <w:rStyle w:val="markdown-word"/>
              </w:rPr>
              <w:t xml:space="preserve"> Обеспечение школы инвентарём даёт равные возможности для занятий спортом всем детям, независимо от дохода семьи.</w:t>
            </w:r>
          </w:p>
          <w:p w:rsidR="00ED720B" w:rsidRPr="007862AF" w:rsidRDefault="00F870D3" w:rsidP="00F870D3">
            <w:pPr>
              <w:pStyle w:val="a8"/>
              <w:numPr>
                <w:ilvl w:val="0"/>
                <w:numId w:val="2"/>
              </w:numPr>
            </w:pPr>
            <w:r>
              <w:rPr>
                <w:rStyle w:val="markdown-word"/>
                <w:b/>
                <w:bCs/>
              </w:rPr>
              <w:t>Обеспечение школы инвентарем дает возможность для проведения окружных и межокружных соревнований и спортивно-</w:t>
            </w:r>
            <w:r>
              <w:rPr>
                <w:rStyle w:val="markdown-word"/>
                <w:b/>
                <w:bCs/>
              </w:rPr>
              <w:lastRenderedPageBreak/>
              <w:t>массовых мероприятий.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ED720B" w:rsidRDefault="00503F46" w:rsidP="00ED720B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2811A3">
              <w:rPr>
                <w:color w:val="000000"/>
              </w:rPr>
              <w:t>Приобретение</w:t>
            </w:r>
            <w:r w:rsidR="00ED720B">
              <w:rPr>
                <w:color w:val="000000"/>
              </w:rPr>
              <w:t xml:space="preserve"> </w:t>
            </w:r>
            <w:r w:rsidR="00ED720B" w:rsidRPr="0081615F">
              <w:rPr>
                <w:color w:val="000000"/>
              </w:rPr>
              <w:t>спортивного инвентаря</w:t>
            </w:r>
            <w:r w:rsidR="0081615F">
              <w:rPr>
                <w:color w:val="000000"/>
              </w:rPr>
              <w:t xml:space="preserve"> и формы</w:t>
            </w:r>
            <w:r w:rsidR="00ED720B">
              <w:rPr>
                <w:color w:val="000000"/>
              </w:rPr>
              <w:t xml:space="preserve"> </w:t>
            </w:r>
            <w:r w:rsidRPr="002811A3">
              <w:rPr>
                <w:color w:val="000000"/>
              </w:rPr>
              <w:t xml:space="preserve"> </w:t>
            </w:r>
            <w:r w:rsidR="00ED720B">
              <w:rPr>
                <w:color w:val="000000"/>
              </w:rPr>
              <w:t xml:space="preserve"> поспособствует: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1. В сфере образовательного процесса:</w:t>
            </w:r>
          </w:p>
          <w:p w:rsidR="00ED720B" w:rsidRDefault="00ED720B" w:rsidP="00ED720B">
            <w:pPr>
              <w:pStyle w:val="a8"/>
              <w:numPr>
                <w:ilvl w:val="0"/>
                <w:numId w:val="3"/>
              </w:numPr>
            </w:pPr>
            <w:r>
              <w:rPr>
                <w:rStyle w:val="markdown-word"/>
                <w:rFonts w:eastAsia="Calibri"/>
                <w:b/>
                <w:bCs/>
              </w:rPr>
              <w:t>Повышение качества уроков физкультуры.</w:t>
            </w:r>
            <w:r>
              <w:rPr>
                <w:rStyle w:val="markdown-word"/>
                <w:rFonts w:eastAsia="Calibri"/>
              </w:rPr>
              <w:t xml:space="preserve"> За счёт современного инвентаря уроки станут более разнообразными и практико</w:t>
            </w:r>
            <w:r>
              <w:rPr>
                <w:rStyle w:val="markdown-word"/>
                <w:rFonts w:eastAsia="Calibri"/>
              </w:rPr>
              <w:noBreakHyphen/>
              <w:t>ориентированными — школьники смогут полноценно осваивать разные виды спорта.</w:t>
            </w:r>
          </w:p>
          <w:p w:rsidR="00ED720B" w:rsidRDefault="00ED720B" w:rsidP="00ED720B">
            <w:pPr>
              <w:pStyle w:val="a8"/>
              <w:numPr>
                <w:ilvl w:val="0"/>
                <w:numId w:val="3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Расширение учебной программы.</w:t>
            </w:r>
            <w:r>
              <w:rPr>
                <w:rStyle w:val="markdown-word"/>
                <w:rFonts w:eastAsia="Calibri"/>
              </w:rPr>
              <w:t xml:space="preserve"> Появится возможность включить в расписание новые модули (например, элементы лёгкой атлетики, ОФП, игровые виды спорта) и проводить тематические занятия.</w:t>
            </w:r>
          </w:p>
          <w:p w:rsidR="00ED720B" w:rsidRDefault="00ED720B" w:rsidP="00ED720B">
            <w:pPr>
              <w:pStyle w:val="a8"/>
              <w:numPr>
                <w:ilvl w:val="0"/>
                <w:numId w:val="3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Соблюдение требований ФГОС.</w:t>
            </w:r>
            <w:r>
              <w:rPr>
                <w:rStyle w:val="markdown-word"/>
                <w:rFonts w:eastAsia="Calibri"/>
              </w:rPr>
              <w:t xml:space="preserve"> Оснащение позволит обеспечить выполнение нормативов по физической культуре, включая нормативы ГТО.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2. В области здоровья и физической активности:</w:t>
            </w:r>
          </w:p>
          <w:p w:rsidR="00ED720B" w:rsidRDefault="00ED720B" w:rsidP="00ED720B">
            <w:pPr>
              <w:pStyle w:val="a8"/>
              <w:numPr>
                <w:ilvl w:val="0"/>
                <w:numId w:val="4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Рост числа регулярно занимающихся спортом.</w:t>
            </w:r>
            <w:r>
              <w:rPr>
                <w:rStyle w:val="markdown-word"/>
                <w:rFonts w:eastAsia="Calibri"/>
              </w:rPr>
              <w:t xml:space="preserve"> Ожидается увеличение доли учащихся, </w:t>
            </w:r>
            <w:r w:rsidR="00A02E52">
              <w:rPr>
                <w:rStyle w:val="markdown-word"/>
                <w:rFonts w:eastAsia="Calibri"/>
              </w:rPr>
              <w:t>вовлеченных во внеурочную спортивную деятельность (секции, кружки, тренировки, соревнования)</w:t>
            </w:r>
            <w:r>
              <w:rPr>
                <w:rStyle w:val="markdown-word"/>
                <w:rFonts w:eastAsia="Calibri"/>
              </w:rPr>
              <w:t xml:space="preserve"> на </w:t>
            </w:r>
            <w:r>
              <w:rPr>
                <w:rStyle w:val="mord"/>
              </w:rPr>
              <w:t>30–50</w:t>
            </w:r>
            <w:r>
              <w:rPr>
                <w:rStyle w:val="markdown-word"/>
                <w:rFonts w:eastAsia="Calibri"/>
              </w:rPr>
              <w:t> %.</w:t>
            </w:r>
          </w:p>
          <w:p w:rsidR="00ED720B" w:rsidRDefault="00ED720B" w:rsidP="00ED720B">
            <w:pPr>
              <w:pStyle w:val="a8"/>
              <w:numPr>
                <w:ilvl w:val="0"/>
                <w:numId w:val="4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Улучшение показателей физической подготовленности.</w:t>
            </w:r>
            <w:r>
              <w:rPr>
                <w:rStyle w:val="markdown-word"/>
                <w:rFonts w:eastAsia="Calibri"/>
              </w:rPr>
              <w:t xml:space="preserve"> Прогнозируется рост результатов тестирования по нормативам (подтягивания, бег, прыжки и т. д.) на </w:t>
            </w:r>
            <w:r>
              <w:rPr>
                <w:rStyle w:val="mord"/>
              </w:rPr>
              <w:t>15–25</w:t>
            </w:r>
            <w:r>
              <w:rPr>
                <w:rStyle w:val="markdown-word"/>
                <w:rFonts w:eastAsia="Calibri"/>
              </w:rPr>
              <w:t> % в течение учебного года.</w:t>
            </w:r>
          </w:p>
          <w:p w:rsidR="00ED720B" w:rsidRDefault="00ED720B" w:rsidP="00ED720B">
            <w:pPr>
              <w:pStyle w:val="a8"/>
              <w:numPr>
                <w:ilvl w:val="0"/>
                <w:numId w:val="4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Снижение заболеваемости.</w:t>
            </w:r>
            <w:r>
              <w:rPr>
                <w:rStyle w:val="markdown-word"/>
                <w:rFonts w:eastAsia="Calibri"/>
              </w:rPr>
              <w:t xml:space="preserve"> Регулярные занятия спортом укрепят иммунитет и снизят частоту простудных заболеваний среди школьников на </w:t>
            </w:r>
            <w:r>
              <w:rPr>
                <w:rStyle w:val="mord"/>
              </w:rPr>
              <w:t>10–15</w:t>
            </w:r>
            <w:r>
              <w:rPr>
                <w:rStyle w:val="markdown-word"/>
                <w:rFonts w:eastAsia="Calibri"/>
              </w:rPr>
              <w:t> %.</w:t>
            </w:r>
          </w:p>
          <w:p w:rsidR="00ED720B" w:rsidRDefault="00ED720B" w:rsidP="00ED720B">
            <w:pPr>
              <w:pStyle w:val="a8"/>
              <w:numPr>
                <w:ilvl w:val="0"/>
                <w:numId w:val="4"/>
              </w:numPr>
            </w:pPr>
            <w:r>
              <w:rPr>
                <w:rStyle w:val="markdown-word"/>
                <w:rFonts w:eastAsia="Calibri"/>
                <w:b/>
                <w:bCs/>
              </w:rPr>
              <w:t>Профилактика гиподинамии.</w:t>
            </w:r>
            <w:r>
              <w:rPr>
                <w:rStyle w:val="markdown-word"/>
                <w:rFonts w:eastAsia="Calibri"/>
              </w:rPr>
              <w:t xml:space="preserve"> Увеличение двигательной активности поможет бороться с последствиями малоподвижного образа жизни (нарушения осанки, избыточный вес).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3. В безопасности занятий:</w:t>
            </w:r>
          </w:p>
          <w:p w:rsidR="00ED720B" w:rsidRDefault="00ED720B" w:rsidP="00ED720B">
            <w:pPr>
              <w:pStyle w:val="a8"/>
              <w:numPr>
                <w:ilvl w:val="0"/>
                <w:numId w:val="5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Сокращение травматизма.</w:t>
            </w:r>
            <w:r>
              <w:rPr>
                <w:rStyle w:val="markdown-word"/>
                <w:rFonts w:eastAsia="Calibri"/>
              </w:rPr>
              <w:t xml:space="preserve"> Замена изношенного оборудования на новое снизит риск травм на уроках и тренировках.</w:t>
            </w:r>
          </w:p>
          <w:p w:rsidR="00ED720B" w:rsidRDefault="00ED720B" w:rsidP="00ED720B">
            <w:pPr>
              <w:pStyle w:val="a8"/>
              <w:numPr>
                <w:ilvl w:val="0"/>
                <w:numId w:val="5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Соответствие нормам безопасности.</w:t>
            </w:r>
            <w:r>
              <w:rPr>
                <w:rStyle w:val="markdown-word"/>
                <w:rFonts w:eastAsia="Calibri"/>
              </w:rPr>
              <w:t xml:space="preserve"> Инвентарь будет отвечать требованиям </w:t>
            </w:r>
            <w:r>
              <w:rPr>
                <w:rStyle w:val="markdown-word"/>
                <w:rFonts w:eastAsia="Calibri"/>
              </w:rPr>
              <w:lastRenderedPageBreak/>
              <w:t>СанПиН и ГОСТ, что исключит использование опасных конструкций.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4. Во внеурочной деятельности и спорте:</w:t>
            </w:r>
          </w:p>
          <w:p w:rsidR="00ED720B" w:rsidRDefault="00ED720B" w:rsidP="00ED720B">
            <w:pPr>
              <w:pStyle w:val="a8"/>
              <w:numPr>
                <w:ilvl w:val="0"/>
                <w:numId w:val="6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Развитие школьных секций.</w:t>
            </w:r>
            <w:r>
              <w:rPr>
                <w:rStyle w:val="markdown-word"/>
                <w:rFonts w:eastAsia="Calibri"/>
              </w:rPr>
              <w:t xml:space="preserve"> </w:t>
            </w:r>
            <w:r w:rsidR="00A02E52">
              <w:rPr>
                <w:rStyle w:val="markdown-word"/>
                <w:rFonts w:eastAsia="Calibri"/>
              </w:rPr>
              <w:t>П</w:t>
            </w:r>
            <w:r>
              <w:rPr>
                <w:rStyle w:val="markdown-word"/>
                <w:rFonts w:eastAsia="Calibri"/>
              </w:rPr>
              <w:t xml:space="preserve">ривлечёт дополнительно </w:t>
            </w:r>
            <w:r>
              <w:rPr>
                <w:rStyle w:val="mord"/>
              </w:rPr>
              <w:t>50–100</w:t>
            </w:r>
            <w:r>
              <w:rPr>
                <w:rStyle w:val="markdown-word"/>
                <w:rFonts w:eastAsia="Calibri"/>
              </w:rPr>
              <w:t xml:space="preserve"> учащихся.</w:t>
            </w:r>
          </w:p>
          <w:p w:rsidR="00ED720B" w:rsidRDefault="00ED720B" w:rsidP="00ED720B">
            <w:pPr>
              <w:pStyle w:val="a8"/>
              <w:numPr>
                <w:ilvl w:val="0"/>
                <w:numId w:val="6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Участие в соревнованиях.</w:t>
            </w:r>
            <w:r>
              <w:rPr>
                <w:rStyle w:val="markdown-word"/>
                <w:rFonts w:eastAsia="Calibri"/>
              </w:rPr>
              <w:t xml:space="preserve"> Школа сможет регулярно выставлять команды на </w:t>
            </w:r>
            <w:r w:rsidR="00036B16">
              <w:rPr>
                <w:rStyle w:val="markdown-word"/>
                <w:rFonts w:eastAsia="Calibri"/>
              </w:rPr>
              <w:t>окружные</w:t>
            </w:r>
            <w:r>
              <w:rPr>
                <w:rStyle w:val="markdown-word"/>
                <w:rFonts w:eastAsia="Calibri"/>
              </w:rPr>
              <w:t xml:space="preserve"> и городские турниры, повысив число участников состязаний в </w:t>
            </w:r>
            <w:r>
              <w:rPr>
                <w:rStyle w:val="mord"/>
              </w:rPr>
              <w:t>2–3</w:t>
            </w:r>
            <w:r>
              <w:rPr>
                <w:rStyle w:val="markdown-word"/>
                <w:rFonts w:eastAsia="Calibri"/>
              </w:rPr>
              <w:t xml:space="preserve"> раза.</w:t>
            </w:r>
          </w:p>
          <w:p w:rsidR="00ED720B" w:rsidRDefault="00ED720B" w:rsidP="00ED720B">
            <w:pPr>
              <w:pStyle w:val="a8"/>
              <w:numPr>
                <w:ilvl w:val="0"/>
                <w:numId w:val="6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Успехи на соревнованиях.</w:t>
            </w:r>
            <w:r>
              <w:rPr>
                <w:rStyle w:val="markdown-word"/>
                <w:rFonts w:eastAsia="Calibri"/>
              </w:rPr>
              <w:t xml:space="preserve"> Ожидается рост числа призовых мест на муниципальных и региональных этапах спортивных мероприятий.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5. Социально</w:t>
            </w:r>
            <w:r>
              <w:rPr>
                <w:rStyle w:val="markdown-word"/>
                <w:rFonts w:eastAsia="Calibri"/>
                <w:b/>
                <w:bCs/>
              </w:rPr>
              <w:noBreakHyphen/>
              <w:t>воспитательные эффекты:</w:t>
            </w:r>
          </w:p>
          <w:p w:rsidR="00ED720B" w:rsidRDefault="00ED720B" w:rsidP="00ED720B">
            <w:pPr>
              <w:pStyle w:val="a8"/>
              <w:numPr>
                <w:ilvl w:val="0"/>
                <w:numId w:val="7"/>
              </w:numPr>
            </w:pPr>
            <w:r>
              <w:rPr>
                <w:rStyle w:val="markdown-word"/>
                <w:rFonts w:eastAsia="Calibri"/>
                <w:b/>
                <w:bCs/>
              </w:rPr>
              <w:t>Мотивация к здоровому образу жизни.</w:t>
            </w:r>
            <w:r>
              <w:rPr>
                <w:rStyle w:val="markdown-word"/>
                <w:rFonts w:eastAsia="Calibri"/>
              </w:rPr>
              <w:t xml:space="preserve"> У школьников сформируется устойчивая привычка к регулярным занятиям спортом — доля тех, кто называет спорт важной частью жизни, может вырасти на </w:t>
            </w:r>
            <w:r>
              <w:rPr>
                <w:rStyle w:val="mord"/>
              </w:rPr>
              <w:t>25–40</w:t>
            </w:r>
            <w:r>
              <w:rPr>
                <w:rStyle w:val="markdown-word"/>
                <w:rFonts w:eastAsia="Calibri"/>
              </w:rPr>
              <w:t> %.</w:t>
            </w:r>
          </w:p>
          <w:p w:rsidR="00ED720B" w:rsidRDefault="00ED720B" w:rsidP="00ED720B">
            <w:pPr>
              <w:pStyle w:val="a8"/>
              <w:numPr>
                <w:ilvl w:val="0"/>
                <w:numId w:val="7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Сплочение коллектива.</w:t>
            </w:r>
            <w:r>
              <w:rPr>
                <w:rStyle w:val="markdown-word"/>
                <w:rFonts w:eastAsia="Calibri"/>
              </w:rPr>
              <w:t xml:space="preserve"> Совместные тренировки и соревнования укрепят командный дух, снизят уровень конфликтности в классах.</w:t>
            </w:r>
          </w:p>
          <w:p w:rsidR="00ED720B" w:rsidRDefault="00ED720B" w:rsidP="00ED720B">
            <w:pPr>
              <w:pStyle w:val="a8"/>
              <w:numPr>
                <w:ilvl w:val="0"/>
                <w:numId w:val="7"/>
              </w:numPr>
            </w:pPr>
            <w:r>
              <w:rPr>
                <w:rStyle w:val="markdown-word"/>
                <w:rFonts w:eastAsia="Calibri"/>
                <w:b/>
                <w:bCs/>
              </w:rPr>
              <w:t>Профилактика асоциального поведения.</w:t>
            </w:r>
            <w:r>
              <w:rPr>
                <w:rStyle w:val="markdown-word"/>
                <w:rFonts w:eastAsia="Calibri"/>
              </w:rPr>
              <w:t xml:space="preserve"> Вовлечение подростков во внеурочную спортивную деятельность сократит число случаев правонарушений среди учащихся на </w:t>
            </w:r>
            <w:r>
              <w:rPr>
                <w:rStyle w:val="mord"/>
              </w:rPr>
              <w:t>10–20</w:t>
            </w:r>
            <w:r>
              <w:rPr>
                <w:rStyle w:val="markdown-word"/>
                <w:rFonts w:eastAsia="Calibri"/>
              </w:rPr>
              <w:t> %.</w:t>
            </w:r>
          </w:p>
          <w:p w:rsidR="00ED720B" w:rsidRDefault="00ED720B" w:rsidP="00ED720B">
            <w:pPr>
              <w:pStyle w:val="a8"/>
              <w:numPr>
                <w:ilvl w:val="0"/>
                <w:numId w:val="7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Социальная доступность.</w:t>
            </w:r>
            <w:r>
              <w:rPr>
                <w:rStyle w:val="markdown-word"/>
                <w:rFonts w:eastAsia="Calibri"/>
              </w:rPr>
              <w:t xml:space="preserve"> Все дети получат равные возможности для занятий спортом, независимо от материального положения семьи.</w:t>
            </w:r>
          </w:p>
          <w:p w:rsidR="00ED720B" w:rsidRDefault="00ED720B" w:rsidP="00ED720B">
            <w:pPr>
              <w:pStyle w:val="a8"/>
            </w:pPr>
            <w:r>
              <w:rPr>
                <w:rStyle w:val="markdown-word"/>
                <w:rFonts w:eastAsia="Calibri"/>
                <w:b/>
                <w:bCs/>
              </w:rPr>
              <w:t>6. Долгосрочные перспективы:</w:t>
            </w:r>
          </w:p>
          <w:p w:rsidR="00ED720B" w:rsidRDefault="00ED720B" w:rsidP="00ED720B">
            <w:pPr>
              <w:pStyle w:val="a8"/>
              <w:numPr>
                <w:ilvl w:val="0"/>
                <w:numId w:val="8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Укрепление имиджа школы.</w:t>
            </w:r>
            <w:r>
              <w:rPr>
                <w:rStyle w:val="markdown-word"/>
                <w:rFonts w:eastAsia="Calibri"/>
              </w:rPr>
              <w:t xml:space="preserve"> Оснащённый спортзал и успехи команд повысят</w:t>
            </w:r>
            <w:r w:rsidR="00036B16">
              <w:rPr>
                <w:rStyle w:val="markdown-word"/>
                <w:rFonts w:eastAsia="Calibri"/>
              </w:rPr>
              <w:t xml:space="preserve"> престиж учебного заведения в округе</w:t>
            </w:r>
            <w:r>
              <w:rPr>
                <w:rStyle w:val="markdown-word"/>
                <w:rFonts w:eastAsia="Calibri"/>
              </w:rPr>
              <w:t>.</w:t>
            </w:r>
          </w:p>
          <w:p w:rsidR="00ED720B" w:rsidRDefault="00ED720B" w:rsidP="00ED720B">
            <w:pPr>
              <w:pStyle w:val="a8"/>
              <w:numPr>
                <w:ilvl w:val="0"/>
                <w:numId w:val="8"/>
              </w:numPr>
            </w:pPr>
            <w:r>
              <w:rPr>
                <w:rStyle w:val="markdown-word"/>
                <w:rFonts w:eastAsia="Calibri"/>
                <w:b/>
                <w:bCs/>
              </w:rPr>
              <w:t>Создание спортивной традиции.</w:t>
            </w:r>
            <w:r>
              <w:rPr>
                <w:rStyle w:val="markdown-word"/>
                <w:rFonts w:eastAsia="Calibri"/>
              </w:rPr>
              <w:t xml:space="preserve"> Регулярные мероприятия (дни здоровья, школьные спартакиады) станут частью школьной культуры.</w:t>
            </w:r>
          </w:p>
          <w:p w:rsidR="00091CE6" w:rsidRPr="00F870D3" w:rsidRDefault="00ED720B" w:rsidP="00036B16">
            <w:pPr>
              <w:pStyle w:val="a8"/>
              <w:numPr>
                <w:ilvl w:val="0"/>
                <w:numId w:val="8"/>
              </w:numPr>
              <w:rPr>
                <w:rStyle w:val="markdown-word"/>
              </w:rPr>
            </w:pPr>
            <w:r>
              <w:rPr>
                <w:rStyle w:val="markdown-word"/>
                <w:rFonts w:eastAsia="Calibri"/>
                <w:b/>
                <w:bCs/>
              </w:rPr>
              <w:t>Подготовка резерва для муниципалитета.</w:t>
            </w:r>
            <w:r>
              <w:rPr>
                <w:rStyle w:val="markdown-word"/>
                <w:rFonts w:eastAsia="Calibri"/>
              </w:rPr>
              <w:t xml:space="preserve"> Талантливые ученики смогут продолжить занятия в </w:t>
            </w:r>
            <w:r w:rsidR="00036B16">
              <w:rPr>
                <w:rStyle w:val="markdown-word"/>
                <w:rFonts w:eastAsia="Calibri"/>
              </w:rPr>
              <w:t>спортивных школах, представляя округ</w:t>
            </w:r>
            <w:r>
              <w:rPr>
                <w:rStyle w:val="markdown-word"/>
                <w:rFonts w:eastAsia="Calibri"/>
              </w:rPr>
              <w:t xml:space="preserve"> на региональном уровне.</w:t>
            </w:r>
          </w:p>
          <w:p w:rsidR="00F870D3" w:rsidRPr="00ED720B" w:rsidRDefault="00F870D3" w:rsidP="00036B16">
            <w:pPr>
              <w:pStyle w:val="a8"/>
              <w:numPr>
                <w:ilvl w:val="0"/>
                <w:numId w:val="8"/>
              </w:numPr>
            </w:pPr>
            <w:r>
              <w:rPr>
                <w:rStyle w:val="markdown-word"/>
                <w:b/>
                <w:bCs/>
              </w:rPr>
              <w:t xml:space="preserve">Обеспечение школы инвентарем дает возможность для проведения окружных и </w:t>
            </w:r>
            <w:r>
              <w:rPr>
                <w:rStyle w:val="markdown-word"/>
                <w:b/>
                <w:bCs/>
              </w:rPr>
              <w:lastRenderedPageBreak/>
              <w:t>межокружных соревнований и спортивно-массовых мероприятий на высоком уровне.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EE22FD" w:rsidRDefault="00EE6551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F42BE">
              <w:rPr>
                <w:rFonts w:ascii="Times New Roman" w:hAnsi="Times New Roman" w:cs="Times New Roman"/>
                <w:sz w:val="24"/>
                <w:szCs w:val="24"/>
              </w:rPr>
              <w:t>портивная форма</w:t>
            </w:r>
            <w:r w:rsidR="00EE22F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D5B38">
              <w:rPr>
                <w:rFonts w:ascii="Times New Roman" w:hAnsi="Times New Roman" w:cs="Times New Roman"/>
                <w:sz w:val="24"/>
                <w:szCs w:val="24"/>
              </w:rPr>
              <w:t>134 400</w:t>
            </w:r>
          </w:p>
          <w:p w:rsidR="00503F46" w:rsidRPr="00A02E52" w:rsidRDefault="00EE22FD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инвентарь (</w:t>
            </w:r>
            <w:r w:rsidR="00036B16">
              <w:rPr>
                <w:rFonts w:ascii="Times New Roman" w:hAnsi="Times New Roman" w:cs="Times New Roman"/>
                <w:sz w:val="24"/>
                <w:szCs w:val="24"/>
              </w:rPr>
              <w:t xml:space="preserve">заградительная сетка для спортивных площадок; маты; сетки для волейбола, настольного тенниса, баскетбольных колец; </w:t>
            </w:r>
            <w:r w:rsidR="00FF42BE">
              <w:rPr>
                <w:rFonts w:ascii="Times New Roman" w:hAnsi="Times New Roman" w:cs="Times New Roman"/>
                <w:sz w:val="24"/>
                <w:szCs w:val="24"/>
              </w:rPr>
              <w:t>мячи</w:t>
            </w:r>
            <w:r w:rsidR="00036B16">
              <w:rPr>
                <w:rFonts w:ascii="Times New Roman" w:hAnsi="Times New Roman" w:cs="Times New Roman"/>
                <w:sz w:val="24"/>
                <w:szCs w:val="24"/>
              </w:rPr>
              <w:t>; оборудование для легкой атлетики</w:t>
            </w:r>
            <w:r w:rsidR="00F870D3">
              <w:rPr>
                <w:rFonts w:ascii="Times New Roman" w:hAnsi="Times New Roman" w:cs="Times New Roman"/>
                <w:sz w:val="24"/>
                <w:szCs w:val="24"/>
              </w:rPr>
              <w:t xml:space="preserve"> и гимнастики </w:t>
            </w:r>
            <w:r w:rsidR="00036B16">
              <w:rPr>
                <w:rFonts w:ascii="Times New Roman" w:hAnsi="Times New Roman" w:cs="Times New Roman"/>
                <w:sz w:val="24"/>
                <w:szCs w:val="24"/>
              </w:rPr>
              <w:t>;  комплект для веселых стартов</w:t>
            </w:r>
            <w:r w:rsidR="00F870D3">
              <w:rPr>
                <w:rFonts w:ascii="Times New Roman" w:hAnsi="Times New Roman" w:cs="Times New Roman"/>
                <w:sz w:val="24"/>
                <w:szCs w:val="24"/>
              </w:rPr>
              <w:t xml:space="preserve">; оборудование для хранения спортивного инвентаря) </w:t>
            </w:r>
            <w:r w:rsidR="004D5B38">
              <w:rPr>
                <w:rFonts w:ascii="Times New Roman" w:hAnsi="Times New Roman" w:cs="Times New Roman"/>
                <w:sz w:val="24"/>
                <w:szCs w:val="24"/>
              </w:rPr>
              <w:t>– 2 113 600</w:t>
            </w:r>
            <w:bookmarkStart w:id="2" w:name="_GoBack"/>
            <w:bookmarkEnd w:id="2"/>
          </w:p>
          <w:p w:rsidR="00091CE6" w:rsidRPr="007862AF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2E52">
              <w:rPr>
                <w:rFonts w:ascii="Times New Roman" w:hAnsi="Times New Roman" w:cs="Times New Roman"/>
                <w:sz w:val="24"/>
                <w:szCs w:val="24"/>
              </w:rPr>
              <w:t>Всего: 2 248 000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6354" w:rsidRPr="007862AF" w:rsidRDefault="00E3635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785357" w:rsidP="008105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58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материалов (расходных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5357" w:rsidRDefault="00503F46" w:rsidP="007853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57">
              <w:rPr>
                <w:rFonts w:ascii="Times New Roman" w:hAnsi="Times New Roman" w:cs="Times New Roman"/>
                <w:sz w:val="24"/>
                <w:szCs w:val="24"/>
              </w:rPr>
              <w:t xml:space="preserve">Погрузка/разгрузка оборудования 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5357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5357" w:rsidRDefault="00785357" w:rsidP="00503F4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5357">
              <w:rPr>
                <w:rFonts w:ascii="Times New Roman" w:hAnsi="Times New Roman"/>
                <w:sz w:val="24"/>
                <w:szCs w:val="24"/>
              </w:rPr>
              <w:t>Монтаж заградительной уличной сетки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5357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ED720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ED7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ED720B">
              <w:rPr>
                <w:rFonts w:ascii="Times New Roman" w:hAnsi="Times New Roman" w:cs="Times New Roman"/>
                <w:sz w:val="24"/>
                <w:szCs w:val="24"/>
              </w:rPr>
              <w:t>Пионерская, д. 24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ED7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D720B">
              <w:rPr>
                <w:rFonts w:ascii="Times New Roman" w:hAnsi="Times New Roman" w:cs="Times New Roman"/>
                <w:sz w:val="24"/>
                <w:szCs w:val="24"/>
              </w:rPr>
              <w:t xml:space="preserve">БОУ «Усть-Удинская СОШ №2» 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874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2A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1E2A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2AD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1E2ADC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7D055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024727" w:rsidRDefault="000834BA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br/>
            </w:r>
            <w:r>
              <w:rPr>
                <w:rFonts w:ascii="Arial" w:hAnsi="Arial" w:cs="Arial"/>
                <w:color w:val="0077FF"/>
                <w:sz w:val="21"/>
                <w:szCs w:val="21"/>
                <w:u w:val="single"/>
                <w:shd w:val="clear" w:color="auto" w:fill="FFFFFF"/>
              </w:rPr>
              <w:t>https://sh2-ustuda-r138.gosweb.gosuslugi.ru/roditelyam-i-uchenikam/novosti/novosti_911.html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024727" w:rsidRDefault="00FB761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8" w:tgtFrame="_blank" w:history="1">
              <w:r w:rsidR="001A0E54" w:rsidRPr="001A0E54">
                <w:rPr>
                  <w:rFonts w:ascii="Arial" w:eastAsia="Calibri" w:hAnsi="Arial" w:cs="Arial"/>
                  <w:color w:val="0077FF"/>
                  <w:u w:val="single"/>
                  <w:shd w:val="clear" w:color="auto" w:fill="FFFFFF"/>
                  <w:lang w:eastAsia="en-US"/>
                </w:rPr>
                <w:t>https://vk.ru/wall-157254228_3294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1E2ADC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Пионерская, д. 24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2A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ADC">
              <w:rPr>
                <w:rFonts w:ascii="Times New Roman" w:hAnsi="Times New Roman" w:cs="Times New Roman"/>
                <w:sz w:val="24"/>
                <w:szCs w:val="24"/>
              </w:rPr>
              <w:t>83954531056</w:t>
            </w:r>
          </w:p>
        </w:tc>
      </w:tr>
      <w:tr w:rsidR="00091CE6" w:rsidRPr="004D5B38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1E2ADC" w:rsidRPr="007D0556" w:rsidRDefault="00091CE6" w:rsidP="001E2AD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0041F5"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7D0556" w:rsidRPr="00A846C8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uda-school@mail.ru</w:t>
              </w:r>
            </w:hyperlink>
            <w:r w:rsidR="007D0556" w:rsidRPr="007D05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FB761E" w:rsidP="00091CE6"/>
    <w:sectPr w:rsidR="0096047D" w:rsidRPr="00091CE6" w:rsidSect="007353AA">
      <w:headerReference w:type="default" r:id="rId10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61E" w:rsidRDefault="00FB761E" w:rsidP="00091CE6">
      <w:pPr>
        <w:spacing w:after="0" w:line="240" w:lineRule="auto"/>
      </w:pPr>
      <w:r>
        <w:separator/>
      </w:r>
    </w:p>
  </w:endnote>
  <w:endnote w:type="continuationSeparator" w:id="0">
    <w:p w:rsidR="00FB761E" w:rsidRDefault="00FB761E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61E" w:rsidRDefault="00FB761E" w:rsidP="00091CE6">
      <w:pPr>
        <w:spacing w:after="0" w:line="240" w:lineRule="auto"/>
      </w:pPr>
      <w:r>
        <w:separator/>
      </w:r>
    </w:p>
  </w:footnote>
  <w:footnote w:type="continuationSeparator" w:id="0">
    <w:p w:rsidR="00FB761E" w:rsidRDefault="00FB761E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4D5B38">
      <w:rPr>
        <w:rFonts w:ascii="Times New Roman" w:hAnsi="Times New Roman"/>
        <w:noProof/>
        <w:sz w:val="20"/>
        <w:szCs w:val="20"/>
      </w:rPr>
      <w:t>4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FB761E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B3BC0"/>
    <w:multiLevelType w:val="hybridMultilevel"/>
    <w:tmpl w:val="9D486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12A3C"/>
    <w:multiLevelType w:val="multilevel"/>
    <w:tmpl w:val="1798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87AE6"/>
    <w:multiLevelType w:val="multilevel"/>
    <w:tmpl w:val="4096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F3067"/>
    <w:multiLevelType w:val="multilevel"/>
    <w:tmpl w:val="58B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D5AC8"/>
    <w:multiLevelType w:val="multilevel"/>
    <w:tmpl w:val="F18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280B2E"/>
    <w:multiLevelType w:val="multilevel"/>
    <w:tmpl w:val="314C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902576"/>
    <w:multiLevelType w:val="multilevel"/>
    <w:tmpl w:val="C91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525271"/>
    <w:multiLevelType w:val="multilevel"/>
    <w:tmpl w:val="1EE8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24727"/>
    <w:rsid w:val="00036B16"/>
    <w:rsid w:val="00062D8C"/>
    <w:rsid w:val="000834BA"/>
    <w:rsid w:val="0008743D"/>
    <w:rsid w:val="000909B4"/>
    <w:rsid w:val="00091CE6"/>
    <w:rsid w:val="000B3EC2"/>
    <w:rsid w:val="001A0E54"/>
    <w:rsid w:val="001E2ADC"/>
    <w:rsid w:val="001E3E30"/>
    <w:rsid w:val="001F0BDE"/>
    <w:rsid w:val="002C7A5D"/>
    <w:rsid w:val="002E07DA"/>
    <w:rsid w:val="002E3AEE"/>
    <w:rsid w:val="00335737"/>
    <w:rsid w:val="00342C94"/>
    <w:rsid w:val="0036273A"/>
    <w:rsid w:val="00392367"/>
    <w:rsid w:val="0039588C"/>
    <w:rsid w:val="003A783E"/>
    <w:rsid w:val="003E0D83"/>
    <w:rsid w:val="00482F2D"/>
    <w:rsid w:val="004C59F0"/>
    <w:rsid w:val="004D5B38"/>
    <w:rsid w:val="00503F46"/>
    <w:rsid w:val="00506F56"/>
    <w:rsid w:val="0054224E"/>
    <w:rsid w:val="0058129F"/>
    <w:rsid w:val="00605383"/>
    <w:rsid w:val="00616653"/>
    <w:rsid w:val="006262EC"/>
    <w:rsid w:val="006344CA"/>
    <w:rsid w:val="00650FA6"/>
    <w:rsid w:val="006E4CD5"/>
    <w:rsid w:val="0071210E"/>
    <w:rsid w:val="00785357"/>
    <w:rsid w:val="007D0556"/>
    <w:rsid w:val="0081058B"/>
    <w:rsid w:val="0081615F"/>
    <w:rsid w:val="0087379F"/>
    <w:rsid w:val="009D4869"/>
    <w:rsid w:val="00A02E52"/>
    <w:rsid w:val="00A36F61"/>
    <w:rsid w:val="00BB0A27"/>
    <w:rsid w:val="00BB4F3C"/>
    <w:rsid w:val="00BE5674"/>
    <w:rsid w:val="00C644A9"/>
    <w:rsid w:val="00C95429"/>
    <w:rsid w:val="00D0489E"/>
    <w:rsid w:val="00D27341"/>
    <w:rsid w:val="00E36354"/>
    <w:rsid w:val="00E62A7E"/>
    <w:rsid w:val="00ED6E1F"/>
    <w:rsid w:val="00ED720B"/>
    <w:rsid w:val="00EE22FD"/>
    <w:rsid w:val="00EE6551"/>
    <w:rsid w:val="00F07B6B"/>
    <w:rsid w:val="00F20BA0"/>
    <w:rsid w:val="00F4626C"/>
    <w:rsid w:val="00F5713C"/>
    <w:rsid w:val="00F870D3"/>
    <w:rsid w:val="00FB761E"/>
    <w:rsid w:val="00FF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505A7-28DC-4184-AD87-5137EC6B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BB4F3C"/>
    <w:pPr>
      <w:ind w:left="720"/>
      <w:contextualSpacing/>
    </w:pPr>
  </w:style>
  <w:style w:type="character" w:customStyle="1" w:styleId="markdown-word">
    <w:name w:val="markdown-word"/>
    <w:basedOn w:val="a0"/>
    <w:rsid w:val="00E36354"/>
  </w:style>
  <w:style w:type="character" w:customStyle="1" w:styleId="mord">
    <w:name w:val="mord"/>
    <w:basedOn w:val="a0"/>
    <w:rsid w:val="00ED720B"/>
  </w:style>
  <w:style w:type="paragraph" w:styleId="ac">
    <w:name w:val="footer"/>
    <w:basedOn w:val="a"/>
    <w:link w:val="ad"/>
    <w:uiPriority w:val="99"/>
    <w:unhideWhenUsed/>
    <w:rsid w:val="000B3E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E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157254228_329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da-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E10F98-6936-4A3C-8722-8C550DCB9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1622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8</cp:revision>
  <cp:lastPrinted>2025-05-28T04:44:00Z</cp:lastPrinted>
  <dcterms:created xsi:type="dcterms:W3CDTF">2026-06-25T01:17:00Z</dcterms:created>
  <dcterms:modified xsi:type="dcterms:W3CDTF">2026-07-02T03:49:00Z</dcterms:modified>
</cp:coreProperties>
</file>