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579" w:rsidRDefault="000F3A1F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AF2579" w:rsidRDefault="000F3A1F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AF2579" w:rsidRDefault="00AF257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AF2579" w:rsidRDefault="00AF2579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AF2579" w:rsidRDefault="000F3A1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shd w:val="clear" w:color="auto" w:fill="FFFF00"/>
        </w:rPr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ИВ-236-16-1-92 </w:t>
      </w:r>
      <w:r>
        <w:rPr>
          <w:rFonts w:ascii="Times New Roman" w:hAnsi="Times New Roman"/>
          <w:color w:val="000000" w:themeColor="text1"/>
          <w:sz w:val="20"/>
          <w:u w:val="single"/>
        </w:rPr>
        <w:t>от 26.09.</w:t>
      </w:r>
      <w:r>
        <w:rPr>
          <w:rFonts w:ascii="Times New Roman" w:hAnsi="Times New Roman"/>
          <w:sz w:val="20"/>
          <w:u w:val="single"/>
        </w:rPr>
        <w:t>2024 г.</w:t>
      </w:r>
    </w:p>
    <w:p w:rsidR="00AF2579" w:rsidRDefault="00AF2579">
      <w:pPr>
        <w:spacing w:before="57"/>
        <w:ind w:left="57" w:firstLine="540"/>
        <w:jc w:val="center"/>
      </w:pPr>
    </w:p>
    <w:p w:rsidR="00AF2579" w:rsidRDefault="00AF2579">
      <w:pPr>
        <w:ind w:left="57" w:firstLine="540"/>
        <w:jc w:val="center"/>
      </w:pPr>
    </w:p>
    <w:p w:rsidR="00AF2579" w:rsidRDefault="00AF2579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F2579" w:rsidRDefault="00AF2579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F2579" w:rsidRDefault="000F3A1F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AF2579" w:rsidRDefault="000F3A1F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AF2579" w:rsidRDefault="000F3A1F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AF2579" w:rsidRDefault="000F3A1F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AF2579" w:rsidRDefault="000F3A1F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AF2579" w:rsidRDefault="000F3A1F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</w:t>
      </w:r>
      <w:r>
        <w:rPr>
          <w:rFonts w:ascii="Times New Roman" w:hAnsi="Times New Roman"/>
          <w:szCs w:val="24"/>
        </w:rPr>
        <w:t xml:space="preserve"> населенных пунктов</w:t>
      </w:r>
    </w:p>
    <w:p w:rsidR="00AF2579" w:rsidRDefault="000F3A1F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AF2579" w:rsidRDefault="000F3A1F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AF2579" w:rsidRDefault="00AF2579">
      <w:pPr>
        <w:pStyle w:val="10"/>
        <w:rPr>
          <w:b/>
          <w:sz w:val="24"/>
          <w:szCs w:val="24"/>
          <w:lang w:val="ru-RU"/>
        </w:rPr>
      </w:pPr>
    </w:p>
    <w:p w:rsidR="00AF2579" w:rsidRDefault="00AF2579">
      <w:pPr>
        <w:pStyle w:val="10"/>
        <w:rPr>
          <w:b/>
          <w:sz w:val="16"/>
          <w:szCs w:val="16"/>
          <w:lang w:val="ru-RU"/>
        </w:rPr>
      </w:pPr>
    </w:p>
    <w:p w:rsidR="00AF2579" w:rsidRDefault="00AF2579">
      <w:pPr>
        <w:pStyle w:val="10"/>
        <w:jc w:val="center"/>
        <w:rPr>
          <w:b/>
          <w:sz w:val="24"/>
          <w:szCs w:val="24"/>
          <w:lang w:val="ru-RU"/>
        </w:rPr>
      </w:pPr>
    </w:p>
    <w:p w:rsidR="00AF2579" w:rsidRDefault="00AF2579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AF2579" w:rsidRDefault="000F3A1F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  <w:rPr>
          <w:sz w:val="24"/>
          <w:szCs w:val="24"/>
          <w:lang w:eastAsia="en-US"/>
        </w:rPr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об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опасном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и неблагоприятном </w:t>
      </w:r>
    </w:p>
    <w:p w:rsidR="00AF2579" w:rsidRDefault="000F3A1F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  <w:rPr>
          <w:sz w:val="24"/>
          <w:szCs w:val="24"/>
          <w:lang w:eastAsia="en-US"/>
        </w:rPr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метеорологическом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явлении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AF2579" w:rsidRPr="000F3A1F" w:rsidRDefault="000F3A1F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AF2579" w:rsidRPr="000F3A1F" w:rsidRDefault="000F3A1F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AF2579" w:rsidRDefault="000F3A1F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hd w:val="clear" w:color="auto" w:fill="FFFF00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AF2579" w:rsidRDefault="00AF2579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tbl>
      <w:tblPr>
        <w:tblW w:w="10313" w:type="dxa"/>
        <w:tblLayout w:type="fixed"/>
        <w:tblLook w:val="0000"/>
      </w:tblPr>
      <w:tblGrid>
        <w:gridCol w:w="10313"/>
      </w:tblGrid>
      <w:tr w:rsidR="00AF2579">
        <w:trPr>
          <w:trHeight w:val="621"/>
        </w:trPr>
        <w:tc>
          <w:tcPr>
            <w:tcW w:w="10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2579" w:rsidRDefault="000F3A1F">
            <w:pPr>
              <w:pStyle w:val="Heading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left="431" w:hanging="431"/>
              <w:rPr>
                <w:bCs/>
                <w:color w:val="FF0000"/>
                <w:sz w:val="24"/>
                <w:szCs w:val="24"/>
                <w:lang w:eastAsia="ar-SA"/>
              </w:rPr>
            </w:pPr>
            <w:r>
              <w:rPr>
                <w:bCs/>
                <w:color w:val="FF0000"/>
                <w:sz w:val="24"/>
                <w:szCs w:val="24"/>
                <w:lang w:eastAsia="ar-SA"/>
              </w:rPr>
              <w:t xml:space="preserve">27-28 сентября местами в западных, центральных и верхнеленских районах ожидается </w:t>
            </w:r>
            <w:proofErr w:type="gramStart"/>
            <w:r>
              <w:rPr>
                <w:bCs/>
                <w:color w:val="FF0000"/>
                <w:sz w:val="24"/>
                <w:szCs w:val="24"/>
                <w:lang w:eastAsia="ar-SA"/>
              </w:rPr>
              <w:t>высокая</w:t>
            </w:r>
            <w:proofErr w:type="gramEnd"/>
            <w:r>
              <w:rPr>
                <w:bCs/>
                <w:color w:val="FF0000"/>
                <w:sz w:val="24"/>
                <w:szCs w:val="24"/>
                <w:lang w:eastAsia="ar-SA"/>
              </w:rPr>
              <w:t xml:space="preserve"> 4 класса и </w:t>
            </w:r>
            <w:r>
              <w:rPr>
                <w:bCs/>
                <w:color w:val="FF0000"/>
                <w:sz w:val="24"/>
                <w:szCs w:val="24"/>
                <w:lang w:eastAsia="ar-SA"/>
              </w:rPr>
              <w:t>чрезвычайная 5 класса пожароопасность лесов.</w:t>
            </w:r>
          </w:p>
          <w:p w:rsidR="00AF2579" w:rsidRDefault="000F3A1F">
            <w:pPr>
              <w:pStyle w:val="af8"/>
              <w:numPr>
                <w:ilvl w:val="0"/>
                <w:numId w:val="3"/>
              </w:numPr>
              <w:jc w:val="center"/>
              <w:rPr>
                <w:b/>
                <w:bCs/>
                <w:color w:val="FF0000"/>
                <w:lang w:eastAsia="ar-SA"/>
              </w:rPr>
            </w:pPr>
            <w:r>
              <w:rPr>
                <w:b/>
                <w:bCs/>
                <w:color w:val="FF0000"/>
                <w:lang w:eastAsia="ar-SA"/>
              </w:rPr>
              <w:t xml:space="preserve">        27 сентября в горах южных районов местами ожидается сильный снег.</w:t>
            </w:r>
          </w:p>
        </w:tc>
      </w:tr>
    </w:tbl>
    <w:p w:rsidR="00AF2579" w:rsidRDefault="00AF2579">
      <w:pPr>
        <w:pStyle w:val="af8"/>
        <w:numPr>
          <w:ilvl w:val="0"/>
          <w:numId w:val="9"/>
        </w:numPr>
        <w:jc w:val="center"/>
        <w:rPr>
          <w:b/>
          <w:sz w:val="12"/>
          <w:szCs w:val="12"/>
        </w:rPr>
      </w:pPr>
    </w:p>
    <w:p w:rsidR="00AF2579" w:rsidRDefault="000F3A1F">
      <w:pPr>
        <w:pStyle w:val="af8"/>
        <w:numPr>
          <w:ilvl w:val="0"/>
          <w:numId w:val="10"/>
        </w:numPr>
        <w:jc w:val="center"/>
      </w:pPr>
      <w:r>
        <w:rPr>
          <w:b/>
        </w:rPr>
        <w:t xml:space="preserve">Прогноз погоды на сутки </w:t>
      </w:r>
      <w:r>
        <w:rPr>
          <w:b/>
          <w:bCs/>
        </w:rPr>
        <w:t>с 20 часов 26 сентября до 20 часов 27 сентября</w:t>
      </w:r>
    </w:p>
    <w:p w:rsidR="00AF2579" w:rsidRDefault="000F3A1F">
      <w:pPr>
        <w:numPr>
          <w:ilvl w:val="0"/>
          <w:numId w:val="11"/>
        </w:numPr>
        <w:tabs>
          <w:tab w:val="left" w:pos="675"/>
        </w:tabs>
        <w:jc w:val="both"/>
        <w:outlineLvl w:val="0"/>
      </w:pPr>
      <w:proofErr w:type="gramStart"/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>По области: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переменная облачность, местами небольшие осадки в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виде дождя, мокрого снега и снега, днём в южных районах небольшие, местами умеренные осадки, в горах южных районов сильный снег, утром при прояснении туманы, ветер северо-западный, юго-западный 5-10 м/с, температура ночью +2,-3°, при прояснении до -8°, днё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м +5,+10°, при облачной погоде  до -2°.</w:t>
      </w:r>
      <w:proofErr w:type="gramEnd"/>
    </w:p>
    <w:p w:rsidR="00AF2579" w:rsidRDefault="000F3A1F">
      <w:pPr>
        <w:numPr>
          <w:ilvl w:val="0"/>
          <w:numId w:val="12"/>
        </w:numPr>
        <w:tabs>
          <w:tab w:val="left" w:pos="675"/>
        </w:tabs>
        <w:jc w:val="both"/>
        <w:outlineLvl w:val="0"/>
      </w:pPr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>По городу Иркутску:</w:t>
      </w:r>
      <w:r>
        <w:rPr>
          <w:rStyle w:val="aa"/>
          <w:rFonts w:ascii="Times New Roman" w:hAnsi="Times New Roman"/>
          <w:color w:val="000000"/>
          <w:spacing w:val="-4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облачно с прояснением, ночью слабый, днём умеренный дождь, ветер северо-западный 4-9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ночью 0,+2°,  днем +7,+9°.</w:t>
      </w:r>
    </w:p>
    <w:p w:rsidR="00AF2579" w:rsidRDefault="000F3A1F">
      <w:pPr>
        <w:pStyle w:val="af8"/>
        <w:numPr>
          <w:ilvl w:val="0"/>
          <w:numId w:val="13"/>
        </w:numPr>
        <w:tabs>
          <w:tab w:val="left" w:pos="675"/>
        </w:tabs>
        <w:jc w:val="both"/>
        <w:outlineLvl w:val="0"/>
        <w:rPr>
          <w:rStyle w:val="aa"/>
          <w:b w:val="0"/>
          <w:bCs w:val="0"/>
          <w:iCs/>
          <w:color w:val="000000"/>
          <w:spacing w:val="-4"/>
          <w:sz w:val="28"/>
          <w:szCs w:val="28"/>
          <w:shd w:val="clear" w:color="auto" w:fill="FFFF00"/>
          <w:lang w:eastAsia="zh-CN"/>
        </w:rPr>
      </w:pPr>
      <w:proofErr w:type="gramStart"/>
      <w:r>
        <w:rPr>
          <w:rStyle w:val="aa"/>
          <w:color w:val="000000"/>
          <w:spacing w:val="-4"/>
          <w:u w:val="single"/>
        </w:rPr>
        <w:t>По озеру Байкал:</w:t>
      </w:r>
      <w:r>
        <w:rPr>
          <w:rStyle w:val="aa"/>
          <w:b w:val="0"/>
          <w:bCs w:val="0"/>
          <w:color w:val="000000"/>
          <w:spacing w:val="-4"/>
        </w:rPr>
        <w:t xml:space="preserve"> </w:t>
      </w:r>
      <w:r>
        <w:rPr>
          <w:rStyle w:val="aa"/>
          <w:b w:val="0"/>
          <w:bCs w:val="0"/>
          <w:color w:val="000000"/>
          <w:spacing w:val="-4"/>
        </w:rPr>
        <w:t xml:space="preserve">переменная облачность, ночью местами небольшие </w:t>
      </w:r>
      <w:r>
        <w:rPr>
          <w:rStyle w:val="aa"/>
          <w:b w:val="0"/>
          <w:bCs w:val="0"/>
          <w:color w:val="000000"/>
          <w:spacing w:val="-4"/>
        </w:rPr>
        <w:t>осадки в виде дождя и мокрого снега, днём по югу и средней части местами умеренные осадки, утром при прояснении туман, ветер северный, северо-западный 8-13 м/с, по югу и средней части местами порывы 15-18 м/с, температура ночью 0,+5°, днём +7,+12°.</w:t>
      </w:r>
      <w:proofErr w:type="gramEnd"/>
    </w:p>
    <w:p w:rsidR="00AF2579" w:rsidRDefault="00AF2579">
      <w:pPr>
        <w:numPr>
          <w:ilvl w:val="0"/>
          <w:numId w:val="3"/>
        </w:numPr>
        <w:tabs>
          <w:tab w:val="left" w:pos="3544"/>
        </w:tabs>
        <w:ind w:firstLine="567"/>
        <w:jc w:val="both"/>
        <w:rPr>
          <w:b/>
          <w:sz w:val="18"/>
          <w:szCs w:val="18"/>
        </w:rPr>
      </w:pPr>
    </w:p>
    <w:p w:rsidR="00AF2579" w:rsidRDefault="000F3A1F">
      <w:pPr>
        <w:numPr>
          <w:ilvl w:val="0"/>
          <w:numId w:val="2"/>
        </w:numPr>
        <w:ind w:left="57" w:firstLine="510"/>
        <w:jc w:val="both"/>
      </w:pPr>
      <w:r>
        <w:rPr>
          <w:rFonts w:ascii="Times New Roman" w:hAnsi="Times New Roman"/>
          <w:b/>
          <w:sz w:val="22"/>
          <w:szCs w:val="22"/>
        </w:rPr>
        <w:t>Рекомендуемые превентивные мероприятия органам местного самоуправления:</w:t>
      </w:r>
    </w:p>
    <w:p w:rsidR="00AF2579" w:rsidRDefault="000F3A1F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F2579" w:rsidRDefault="000F3A1F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уточнить планы действий в случае возник</w:t>
      </w:r>
      <w:r>
        <w:rPr>
          <w:rFonts w:ascii="Times New Roman" w:hAnsi="Times New Roman"/>
          <w:color w:val="000000"/>
          <w:sz w:val="22"/>
          <w:szCs w:val="22"/>
        </w:rPr>
        <w:t>новения чрезвычайных ситуаций.</w:t>
      </w:r>
    </w:p>
    <w:p w:rsidR="00AF2579" w:rsidRDefault="000F3A1F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F2579" w:rsidRDefault="000F3A1F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организовать взаимодействие через дежурно-диспе</w:t>
      </w:r>
      <w:r>
        <w:rPr>
          <w:rFonts w:ascii="Times New Roman" w:hAnsi="Times New Roman"/>
          <w:color w:val="000000"/>
          <w:sz w:val="22"/>
          <w:szCs w:val="22"/>
        </w:rPr>
        <w:t>тчерские службы с территориальными подразделениями ЖКХ, энергосетей и дорожных служб.</w:t>
      </w:r>
    </w:p>
    <w:p w:rsidR="00AF2579" w:rsidRDefault="000F3A1F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через СМИ довести прогноз о возможных опасных</w:t>
      </w:r>
      <w:r>
        <w:rPr>
          <w:rFonts w:ascii="Times New Roman" w:hAnsi="Times New Roman"/>
          <w:color w:val="000000"/>
          <w:sz w:val="22"/>
          <w:szCs w:val="22"/>
        </w:rPr>
        <w:t xml:space="preserve"> и неблагоприятных </w:t>
      </w:r>
      <w:r>
        <w:rPr>
          <w:rFonts w:ascii="Times New Roman" w:hAnsi="Times New Roman"/>
          <w:color w:val="000000"/>
          <w:sz w:val="22"/>
          <w:szCs w:val="22"/>
        </w:rPr>
        <w:t>метеорологических явлениях до населения на территории района, городского округа.</w:t>
      </w:r>
    </w:p>
    <w:p w:rsidR="00AF2579" w:rsidRDefault="000F3A1F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уточнить количество р</w:t>
      </w:r>
      <w:r>
        <w:rPr>
          <w:rFonts w:ascii="Times New Roman" w:hAnsi="Times New Roman"/>
          <w:color w:val="000000"/>
          <w:sz w:val="22"/>
          <w:szCs w:val="22"/>
        </w:rPr>
        <w:t>езервных источников питания, теплоснабжения и их работоспособность.</w:t>
      </w:r>
    </w:p>
    <w:p w:rsidR="00AF2579" w:rsidRDefault="000F3A1F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уточнить состав сил и средств муниципального звена ТП РСЧС к реагированию на ЧС.</w:t>
      </w:r>
    </w:p>
    <w:p w:rsidR="00AF2579" w:rsidRDefault="000F3A1F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AF2579" w:rsidRDefault="000F3A1F">
      <w:pPr>
        <w:numPr>
          <w:ilvl w:val="0"/>
          <w:numId w:val="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уто</w:t>
      </w:r>
      <w:r>
        <w:rPr>
          <w:rFonts w:ascii="Times New Roman" w:hAnsi="Times New Roman"/>
          <w:color w:val="000000"/>
          <w:sz w:val="22"/>
          <w:szCs w:val="22"/>
        </w:rPr>
        <w:t>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дств дл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я обеспечения жизнедеятельности населенных пунктов.</w:t>
      </w:r>
    </w:p>
    <w:p w:rsidR="00AF2579" w:rsidRDefault="000F3A1F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lastRenderedPageBreak/>
        <w:t xml:space="preserve">- уточнить порядок взаимодействия с органами управления муниципального звена единой государственной </w:t>
      </w:r>
      <w:r>
        <w:rPr>
          <w:rFonts w:ascii="Times New Roman" w:hAnsi="Times New Roman"/>
          <w:color w:val="000000"/>
          <w:sz w:val="22"/>
          <w:szCs w:val="22"/>
        </w:rPr>
        <w:t>системой предупреждения и ликвидации чрезвычайных ситуаций.</w:t>
      </w:r>
    </w:p>
    <w:p w:rsidR="00AF2579" w:rsidRDefault="000F3A1F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- обеспечить готовность к убытию в зону возможной ЧС сил постоянной готовности. </w:t>
      </w:r>
    </w:p>
    <w:p w:rsidR="00AF2579" w:rsidRDefault="000F3A1F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проинформировать население и компании, занимающиеся спортивной и туристической деятельностью, об опасности пребыв</w:t>
      </w:r>
      <w:r>
        <w:rPr>
          <w:rFonts w:ascii="Times New Roman" w:hAnsi="Times New Roman"/>
          <w:color w:val="000000"/>
          <w:sz w:val="22"/>
          <w:szCs w:val="22"/>
        </w:rPr>
        <w:t>ания туристов и спортсменов в горных районах.</w:t>
      </w:r>
    </w:p>
    <w:p w:rsidR="00AF2579" w:rsidRDefault="000F3A1F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пп в Гл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авном управлении МЧС России по Иркутской области.</w:t>
      </w:r>
    </w:p>
    <w:p w:rsidR="00AF2579" w:rsidRDefault="000F3A1F">
      <w:pPr>
        <w:numPr>
          <w:ilvl w:val="0"/>
          <w:numId w:val="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довести прогноз до руководителей органов мест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по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годы и рекомендации по порядку реагирования на прогноз.</w:t>
      </w:r>
    </w:p>
    <w:p w:rsidR="00AF2579" w:rsidRDefault="00AF2579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AF2579" w:rsidRDefault="000F3A1F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>По риску аварий на энергосистемах и объектах ЖКХ:</w:t>
      </w:r>
    </w:p>
    <w:p w:rsidR="00AF2579" w:rsidRDefault="000F3A1F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AF2579" w:rsidRDefault="000F3A1F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выявлять и принимать меры по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предупреждению, локализации и ликвидации дефектов и отказов в работе систем жизнеобеспечения населения.</w:t>
      </w:r>
    </w:p>
    <w:p w:rsidR="00AF2579" w:rsidRDefault="000F3A1F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технических ресурсов для ликвидации аварий.</w:t>
      </w:r>
    </w:p>
    <w:p w:rsidR="00AF2579" w:rsidRDefault="000F3A1F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принять меры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по созданию постоянно действующего резерва мобильных (передвижных) электрических станций.</w:t>
      </w:r>
    </w:p>
    <w:p w:rsidR="00AF2579" w:rsidRDefault="000F3A1F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AF2579" w:rsidRDefault="000F3A1F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ть укомплектованность экстренных рабочих бригад необходимым оборудованием и техникой.</w:t>
      </w:r>
    </w:p>
    <w:p w:rsidR="00AF2579" w:rsidRDefault="000F3A1F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AF2579" w:rsidRDefault="000F3A1F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принять меры, направленные на осуществление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проведением заблаговременного оповещения населения.</w:t>
      </w:r>
    </w:p>
    <w:p w:rsidR="00AF2579" w:rsidRDefault="00AF2579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AF2579" w:rsidRDefault="000F3A1F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>По риску затопления (в случае выпадения большого кол</w:t>
      </w:r>
      <w:r>
        <w:rPr>
          <w:rStyle w:val="af0"/>
          <w:rFonts w:ascii="Times New Roman" w:hAnsi="Times New Roman"/>
          <w:color w:val="000000"/>
          <w:sz w:val="22"/>
          <w:szCs w:val="22"/>
        </w:rPr>
        <w:t xml:space="preserve">ичества осадков): </w:t>
      </w:r>
    </w:p>
    <w:p w:rsidR="00AF2579" w:rsidRDefault="000F3A1F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При подтверждении прогноза для органов управления и сил РСЧС установить соответствующие режимы функционирования.</w:t>
      </w:r>
    </w:p>
    <w:p w:rsidR="00AF2579" w:rsidRDefault="000F3A1F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я своевременного реагирования при ухудшении гидрологической обстановки.</w:t>
      </w:r>
    </w:p>
    <w:p w:rsidR="00AF2579" w:rsidRDefault="000F3A1F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готовность пунктов временного размещения.</w:t>
      </w:r>
    </w:p>
    <w:p w:rsidR="00AF2579" w:rsidRDefault="000F3A1F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AF2579" w:rsidRDefault="000F3A1F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У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точнить резервы материально-технических средств, необходимых для ликвидации последствий подтоплений.</w:t>
      </w:r>
    </w:p>
    <w:p w:rsidR="00AF2579" w:rsidRDefault="00AF2579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2"/>
          <w:szCs w:val="22"/>
        </w:rPr>
      </w:pPr>
    </w:p>
    <w:p w:rsidR="00AF2579" w:rsidRDefault="00AF2579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2"/>
          <w:szCs w:val="22"/>
        </w:rPr>
      </w:pPr>
    </w:p>
    <w:p w:rsidR="00AF2579" w:rsidRDefault="000F3A1F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Обо всех возникших предпосылках ЧС немедленно информировать ОД ЕДДС Усть-Удинского района  (тел.:8(39545)31-1-82</w:t>
      </w: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).</w:t>
      </w:r>
    </w:p>
    <w:p w:rsidR="00AF2579" w:rsidRDefault="00AF2579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2"/>
          <w:szCs w:val="22"/>
        </w:rPr>
      </w:pPr>
    </w:p>
    <w:sectPr w:rsidR="00AF2579" w:rsidSect="00AF2579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37F76"/>
    <w:multiLevelType w:val="multilevel"/>
    <w:tmpl w:val="5E22CA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4704F0B"/>
    <w:multiLevelType w:val="multilevel"/>
    <w:tmpl w:val="4DCCE2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49A1C81"/>
    <w:multiLevelType w:val="multilevel"/>
    <w:tmpl w:val="8A0A4D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1B06D7C"/>
    <w:multiLevelType w:val="multilevel"/>
    <w:tmpl w:val="EE38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620E0B8A"/>
    <w:multiLevelType w:val="multilevel"/>
    <w:tmpl w:val="C046EF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684B4166"/>
    <w:multiLevelType w:val="multilevel"/>
    <w:tmpl w:val="392A73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032102D"/>
    <w:multiLevelType w:val="multilevel"/>
    <w:tmpl w:val="730883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74AA6DDD"/>
    <w:multiLevelType w:val="multilevel"/>
    <w:tmpl w:val="EBD860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AF2579"/>
    <w:rsid w:val="000F3A1F"/>
    <w:rsid w:val="00AF2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34B96-71D8-4707-ACB5-49A8466E7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940</Words>
  <Characters>5364</Characters>
  <Application>Microsoft Office Word</Application>
  <DocSecurity>0</DocSecurity>
  <Lines>44</Lines>
  <Paragraphs>12</Paragraphs>
  <ScaleCrop>false</ScaleCrop>
  <Company>Microsoft</Company>
  <LinksUpToDate>false</LinksUpToDate>
  <CharactersWithSpaces>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267</cp:revision>
  <cp:lastPrinted>2023-11-20T07:00:00Z</cp:lastPrinted>
  <dcterms:created xsi:type="dcterms:W3CDTF">2024-05-16T09:55:00Z</dcterms:created>
  <dcterms:modified xsi:type="dcterms:W3CDTF">2024-09-26T04:31:00Z</dcterms:modified>
  <dc:language>ru-RU</dc:language>
</cp:coreProperties>
</file>