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3D0F6A" w:rsidRPr="00C30F1A">
        <w:rPr>
          <w:rFonts w:ascii="Times New Roman" w:hAnsi="Times New Roman"/>
          <w:sz w:val="24"/>
          <w:szCs w:val="24"/>
        </w:rPr>
        <w:t>земельн</w:t>
      </w:r>
      <w:r w:rsidR="0029190D">
        <w:rPr>
          <w:rFonts w:ascii="Times New Roman" w:hAnsi="Times New Roman"/>
          <w:sz w:val="24"/>
          <w:szCs w:val="24"/>
        </w:rPr>
        <w:t>ого</w:t>
      </w:r>
      <w:r w:rsidR="003D0F6A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29190D">
        <w:rPr>
          <w:rFonts w:ascii="Times New Roman" w:hAnsi="Times New Roman"/>
          <w:sz w:val="24"/>
          <w:szCs w:val="24"/>
        </w:rPr>
        <w:t>а</w:t>
      </w:r>
      <w:r w:rsidR="00C0599F">
        <w:rPr>
          <w:rFonts w:ascii="Times New Roman" w:hAnsi="Times New Roman"/>
          <w:sz w:val="24"/>
          <w:szCs w:val="24"/>
        </w:rPr>
        <w:t xml:space="preserve"> для </w:t>
      </w:r>
      <w:r w:rsidR="00F95E8C">
        <w:rPr>
          <w:rFonts w:ascii="Times New Roman" w:hAnsi="Times New Roman"/>
          <w:sz w:val="24"/>
          <w:szCs w:val="24"/>
        </w:rPr>
        <w:t xml:space="preserve">ведения </w:t>
      </w:r>
      <w:r w:rsidR="00D0057F">
        <w:rPr>
          <w:rFonts w:ascii="Times New Roman" w:hAnsi="Times New Roman"/>
          <w:sz w:val="24"/>
          <w:szCs w:val="24"/>
        </w:rPr>
        <w:t>КФ</w:t>
      </w:r>
      <w:r w:rsidR="00F95E8C">
        <w:rPr>
          <w:rFonts w:ascii="Times New Roman" w:hAnsi="Times New Roman"/>
          <w:sz w:val="24"/>
          <w:szCs w:val="24"/>
        </w:rPr>
        <w:t>Х</w:t>
      </w:r>
      <w:r w:rsidR="001315CF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3D0F6A" w:rsidRDefault="003D0F6A" w:rsidP="003D0F6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821D21">
        <w:rPr>
          <w:rFonts w:ascii="Times New Roman" w:hAnsi="Times New Roman"/>
          <w:sz w:val="24"/>
          <w:szCs w:val="24"/>
        </w:rPr>
        <w:t xml:space="preserve">Российская Федерация, </w:t>
      </w:r>
      <w:r w:rsidR="00C0599F">
        <w:rPr>
          <w:rFonts w:ascii="Times New Roman" w:hAnsi="Times New Roman"/>
          <w:sz w:val="24"/>
          <w:szCs w:val="24"/>
        </w:rPr>
        <w:t xml:space="preserve">Иркутская область, </w:t>
      </w:r>
      <w:proofErr w:type="spellStart"/>
      <w:r w:rsidR="00C0599F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C0599F">
        <w:rPr>
          <w:rFonts w:ascii="Times New Roman" w:hAnsi="Times New Roman"/>
          <w:sz w:val="24"/>
          <w:szCs w:val="24"/>
        </w:rPr>
        <w:t xml:space="preserve"> </w:t>
      </w:r>
      <w:r w:rsidR="00004D8A">
        <w:rPr>
          <w:rFonts w:ascii="Times New Roman" w:hAnsi="Times New Roman"/>
          <w:sz w:val="24"/>
          <w:szCs w:val="24"/>
        </w:rPr>
        <w:t>район</w:t>
      </w:r>
      <w:r w:rsidR="00C0599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D0057F">
        <w:rPr>
          <w:rFonts w:ascii="Times New Roman" w:hAnsi="Times New Roman"/>
          <w:sz w:val="24"/>
          <w:szCs w:val="24"/>
        </w:rPr>
        <w:t>Чичков</w:t>
      </w:r>
      <w:r w:rsidR="001315CF">
        <w:rPr>
          <w:rFonts w:ascii="Times New Roman" w:hAnsi="Times New Roman"/>
          <w:sz w:val="24"/>
          <w:szCs w:val="24"/>
        </w:rPr>
        <w:t>ское</w:t>
      </w:r>
      <w:proofErr w:type="spellEnd"/>
      <w:r w:rsidR="001315CF">
        <w:rPr>
          <w:rFonts w:ascii="Times New Roman" w:hAnsi="Times New Roman"/>
          <w:sz w:val="24"/>
          <w:szCs w:val="24"/>
        </w:rPr>
        <w:t xml:space="preserve"> </w:t>
      </w:r>
      <w:r w:rsidR="00D0057F">
        <w:rPr>
          <w:rFonts w:ascii="Times New Roman" w:hAnsi="Times New Roman"/>
          <w:sz w:val="24"/>
          <w:szCs w:val="24"/>
        </w:rPr>
        <w:t>муниципальное образование</w:t>
      </w:r>
      <w:r w:rsidR="001315CF">
        <w:rPr>
          <w:rFonts w:ascii="Times New Roman" w:hAnsi="Times New Roman"/>
          <w:sz w:val="24"/>
          <w:szCs w:val="24"/>
        </w:rPr>
        <w:t xml:space="preserve">, </w:t>
      </w:r>
      <w:r w:rsidR="00D0057F">
        <w:rPr>
          <w:rFonts w:ascii="Times New Roman" w:hAnsi="Times New Roman"/>
          <w:sz w:val="24"/>
          <w:szCs w:val="24"/>
        </w:rPr>
        <w:t>урочище «Аэропорт»</w:t>
      </w:r>
      <w:r w:rsidR="00C0599F">
        <w:rPr>
          <w:rFonts w:ascii="Times New Roman" w:hAnsi="Times New Roman"/>
          <w:sz w:val="24"/>
          <w:szCs w:val="24"/>
        </w:rPr>
        <w:t xml:space="preserve">, разрешенное использование - </w:t>
      </w:r>
      <w:r w:rsidR="00D705FA" w:rsidRPr="00E24B72">
        <w:rPr>
          <w:rFonts w:ascii="Times New Roman" w:hAnsi="Times New Roman"/>
          <w:sz w:val="24"/>
          <w:szCs w:val="24"/>
        </w:rPr>
        <w:t xml:space="preserve">для </w:t>
      </w:r>
      <w:r w:rsidR="00F95E8C">
        <w:rPr>
          <w:rFonts w:ascii="Times New Roman" w:hAnsi="Times New Roman"/>
          <w:sz w:val="24"/>
          <w:szCs w:val="24"/>
        </w:rPr>
        <w:t xml:space="preserve">ведения </w:t>
      </w:r>
      <w:r w:rsidR="00D0057F">
        <w:rPr>
          <w:rFonts w:ascii="Times New Roman" w:hAnsi="Times New Roman"/>
          <w:sz w:val="24"/>
          <w:szCs w:val="24"/>
        </w:rPr>
        <w:t>крестьянского</w:t>
      </w:r>
      <w:r w:rsidR="00A304F1">
        <w:rPr>
          <w:rFonts w:ascii="Times New Roman" w:hAnsi="Times New Roman"/>
          <w:sz w:val="24"/>
          <w:szCs w:val="24"/>
        </w:rPr>
        <w:t xml:space="preserve"> </w:t>
      </w:r>
      <w:r w:rsidR="00D0057F">
        <w:rPr>
          <w:rFonts w:ascii="Times New Roman" w:hAnsi="Times New Roman"/>
          <w:sz w:val="24"/>
          <w:szCs w:val="24"/>
        </w:rPr>
        <w:t>(фермерского) хозяйства</w:t>
      </w:r>
      <w:r w:rsidR="00C0599F">
        <w:rPr>
          <w:rFonts w:ascii="Times New Roman" w:hAnsi="Times New Roman"/>
          <w:sz w:val="24"/>
          <w:szCs w:val="24"/>
        </w:rPr>
        <w:t xml:space="preserve">, площадью </w:t>
      </w:r>
      <w:r w:rsidR="00D0057F">
        <w:rPr>
          <w:rFonts w:ascii="Times New Roman" w:hAnsi="Times New Roman"/>
          <w:sz w:val="24"/>
          <w:szCs w:val="24"/>
        </w:rPr>
        <w:t>299766</w:t>
      </w:r>
      <w:r w:rsidR="00C059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0599F">
        <w:rPr>
          <w:rFonts w:ascii="Times New Roman" w:hAnsi="Times New Roman"/>
          <w:sz w:val="24"/>
          <w:szCs w:val="24"/>
        </w:rPr>
        <w:t>кв.м</w:t>
      </w:r>
      <w:proofErr w:type="spellEnd"/>
      <w:r w:rsidR="00C0599F">
        <w:rPr>
          <w:rFonts w:ascii="Times New Roman" w:hAnsi="Times New Roman"/>
          <w:sz w:val="24"/>
          <w:szCs w:val="24"/>
        </w:rPr>
        <w:t>.;</w:t>
      </w:r>
    </w:p>
    <w:p w:rsidR="00170DEC" w:rsidRDefault="00170DEC" w:rsidP="00851A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</w:t>
      </w:r>
      <w:r w:rsidR="009A4CEF">
        <w:rPr>
          <w:rFonts w:ascii="Times New Roman" w:hAnsi="Times New Roman"/>
          <w:sz w:val="24"/>
          <w:szCs w:val="24"/>
        </w:rPr>
        <w:t xml:space="preserve">соответственно </w:t>
      </w:r>
      <w:r>
        <w:rPr>
          <w:rFonts w:ascii="Times New Roman" w:hAnsi="Times New Roman"/>
          <w:sz w:val="24"/>
          <w:szCs w:val="24"/>
        </w:rPr>
        <w:t>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</w:t>
      </w:r>
      <w:r w:rsidR="00CC7F56">
        <w:rPr>
          <w:rFonts w:ascii="Times New Roman" w:hAnsi="Times New Roman"/>
          <w:sz w:val="24"/>
          <w:szCs w:val="24"/>
        </w:rPr>
        <w:t xml:space="preserve"> </w:t>
      </w: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Pr="005372A9" w:rsidRDefault="00170DEC" w:rsidP="00170DEC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Адрес </w:t>
      </w:r>
      <w:r w:rsidR="007D76DA" w:rsidRPr="00844F28">
        <w:rPr>
          <w:rFonts w:ascii="Times New Roman" w:hAnsi="Times New Roman"/>
          <w:sz w:val="24"/>
          <w:szCs w:val="24"/>
        </w:rPr>
        <w:t xml:space="preserve">и способ </w:t>
      </w:r>
      <w:r w:rsidRPr="00844F28">
        <w:rPr>
          <w:rFonts w:ascii="Times New Roman" w:hAnsi="Times New Roman"/>
          <w:sz w:val="24"/>
          <w:szCs w:val="24"/>
        </w:rPr>
        <w:t xml:space="preserve">подачи заявлений: </w:t>
      </w:r>
      <w:r w:rsidR="00844F28" w:rsidRPr="00844F28">
        <w:rPr>
          <w:rFonts w:ascii="Times New Roman" w:hAnsi="Times New Roman"/>
          <w:sz w:val="24"/>
          <w:szCs w:val="24"/>
        </w:rPr>
        <w:t xml:space="preserve">Иркутская область, </w:t>
      </w:r>
      <w:proofErr w:type="spellStart"/>
      <w:r w:rsidR="009A4CEF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9A4CEF">
        <w:rPr>
          <w:rFonts w:ascii="Times New Roman" w:hAnsi="Times New Roman"/>
          <w:sz w:val="24"/>
          <w:szCs w:val="24"/>
        </w:rPr>
        <w:t xml:space="preserve"> район, поселок</w:t>
      </w:r>
      <w:r w:rsidRPr="00844F28"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 w:rsidR="00E976B1" w:rsidRPr="00844F28">
        <w:rPr>
          <w:rFonts w:ascii="Times New Roman" w:hAnsi="Times New Roman"/>
          <w:sz w:val="24"/>
          <w:szCs w:val="24"/>
        </w:rPr>
        <w:t>15</w:t>
      </w:r>
      <w:r w:rsidRPr="00844F28">
        <w:rPr>
          <w:rFonts w:ascii="Times New Roman" w:hAnsi="Times New Roman"/>
          <w:sz w:val="24"/>
          <w:szCs w:val="24"/>
        </w:rPr>
        <w:t>.</w:t>
      </w:r>
      <w:r w:rsidR="007D76DA" w:rsidRPr="00844F28">
        <w:rPr>
          <w:rFonts w:ascii="Times New Roman" w:hAnsi="Times New Roman"/>
          <w:sz w:val="24"/>
          <w:szCs w:val="24"/>
        </w:rPr>
        <w:t xml:space="preserve"> </w:t>
      </w:r>
      <w:r w:rsidR="007D76DA"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Прием заявлений осуществляется по рабочим дням </w:t>
      </w:r>
      <w:r w:rsidR="007D76DA" w:rsidRPr="00844F28">
        <w:rPr>
          <w:rFonts w:ascii="Times New Roman" w:hAnsi="Times New Roman"/>
          <w:sz w:val="24"/>
          <w:szCs w:val="24"/>
        </w:rPr>
        <w:t>с 9.00</w:t>
      </w:r>
      <w:r w:rsidR="00844F28" w:rsidRPr="00844F28">
        <w:rPr>
          <w:rFonts w:ascii="Times New Roman" w:hAnsi="Times New Roman"/>
          <w:sz w:val="24"/>
          <w:szCs w:val="24"/>
        </w:rPr>
        <w:t>-12.00, 13.00</w:t>
      </w:r>
      <w:r w:rsidR="007D76DA" w:rsidRPr="00844F28">
        <w:rPr>
          <w:rFonts w:ascii="Times New Roman" w:hAnsi="Times New Roman"/>
          <w:sz w:val="24"/>
          <w:szCs w:val="24"/>
        </w:rPr>
        <w:t xml:space="preserve">-16.00 часов (местное время). </w:t>
      </w:r>
      <w:r w:rsidR="007D76DA"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Заявления подаются в виде бумажного документа непосредственно </w:t>
      </w:r>
      <w:r w:rsidR="007D76DA" w:rsidRPr="00C942EC">
        <w:rPr>
          <w:rFonts w:ascii="Times New Roman" w:eastAsia="Times New Roman" w:hAnsi="Times New Roman"/>
          <w:sz w:val="24"/>
          <w:szCs w:val="24"/>
          <w:lang w:eastAsia="ru-RU"/>
        </w:rPr>
        <w:t xml:space="preserve">при личном </w:t>
      </w:r>
      <w:r w:rsidR="00C942EC" w:rsidRPr="00C942EC">
        <w:rPr>
          <w:rFonts w:ascii="Times New Roman" w:eastAsia="Times New Roman" w:hAnsi="Times New Roman"/>
          <w:sz w:val="24"/>
          <w:szCs w:val="24"/>
          <w:lang w:eastAsia="ru-RU"/>
        </w:rPr>
        <w:t>обращении</w:t>
      </w:r>
      <w:r w:rsidR="007D76DA" w:rsidRPr="00C942EC">
        <w:rPr>
          <w:rFonts w:ascii="Times New Roman" w:eastAsia="Times New Roman" w:hAnsi="Times New Roman"/>
          <w:sz w:val="24"/>
          <w:szCs w:val="24"/>
          <w:lang w:eastAsia="ru-RU"/>
        </w:rPr>
        <w:t xml:space="preserve"> Заявителя.</w:t>
      </w:r>
    </w:p>
    <w:p w:rsidR="00170DEC" w:rsidRPr="00A304F1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bookmarkStart w:id="0" w:name="_GoBack"/>
      <w:r w:rsidR="00A304F1" w:rsidRPr="00A304F1">
        <w:rPr>
          <w:rFonts w:ascii="Times New Roman" w:hAnsi="Times New Roman"/>
          <w:sz w:val="24"/>
          <w:szCs w:val="24"/>
        </w:rPr>
        <w:t>27</w:t>
      </w:r>
      <w:r w:rsidRPr="00A304F1">
        <w:rPr>
          <w:rFonts w:ascii="Times New Roman" w:hAnsi="Times New Roman"/>
          <w:sz w:val="24"/>
          <w:szCs w:val="24"/>
        </w:rPr>
        <w:t>.</w:t>
      </w:r>
      <w:r w:rsidR="00004D8A" w:rsidRPr="00A304F1">
        <w:rPr>
          <w:rFonts w:ascii="Times New Roman" w:hAnsi="Times New Roman"/>
          <w:sz w:val="24"/>
          <w:szCs w:val="24"/>
        </w:rPr>
        <w:t>0</w:t>
      </w:r>
      <w:r w:rsidR="00A304F1" w:rsidRPr="00A304F1">
        <w:rPr>
          <w:rFonts w:ascii="Times New Roman" w:hAnsi="Times New Roman"/>
          <w:sz w:val="24"/>
          <w:szCs w:val="24"/>
        </w:rPr>
        <w:t>4</w:t>
      </w:r>
      <w:r w:rsidRPr="00A304F1">
        <w:rPr>
          <w:rFonts w:ascii="Times New Roman" w:hAnsi="Times New Roman"/>
          <w:sz w:val="24"/>
          <w:szCs w:val="24"/>
        </w:rPr>
        <w:t>.20</w:t>
      </w:r>
      <w:r w:rsidR="00280A55" w:rsidRPr="00A304F1">
        <w:rPr>
          <w:rFonts w:ascii="Times New Roman" w:hAnsi="Times New Roman"/>
          <w:sz w:val="24"/>
          <w:szCs w:val="24"/>
        </w:rPr>
        <w:t>2</w:t>
      </w:r>
      <w:r w:rsidR="00F95E8C" w:rsidRPr="00A304F1">
        <w:rPr>
          <w:rFonts w:ascii="Times New Roman" w:hAnsi="Times New Roman"/>
          <w:sz w:val="24"/>
          <w:szCs w:val="24"/>
        </w:rPr>
        <w:t>4</w:t>
      </w:r>
      <w:r w:rsidR="00280A55" w:rsidRPr="00A304F1">
        <w:rPr>
          <w:rFonts w:ascii="Times New Roman" w:hAnsi="Times New Roman"/>
          <w:sz w:val="24"/>
          <w:szCs w:val="24"/>
        </w:rPr>
        <w:t xml:space="preserve"> </w:t>
      </w:r>
      <w:r w:rsidRPr="00A304F1">
        <w:rPr>
          <w:rFonts w:ascii="Times New Roman" w:hAnsi="Times New Roman"/>
          <w:sz w:val="24"/>
          <w:szCs w:val="24"/>
        </w:rPr>
        <w:t>г.</w:t>
      </w:r>
    </w:p>
    <w:bookmarkEnd w:id="0"/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Ознакомиться со схемой расположения земельного участка можно по адресу: </w:t>
      </w:r>
      <w:r w:rsidR="009A4CEF">
        <w:rPr>
          <w:rFonts w:ascii="Times New Roman" w:hAnsi="Times New Roman"/>
          <w:sz w:val="24"/>
          <w:szCs w:val="24"/>
        </w:rPr>
        <w:t>поселок</w:t>
      </w:r>
      <w:r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 w:rsidR="00F041A9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="00844F28">
        <w:rPr>
          <w:rFonts w:ascii="Times New Roman" w:hAnsi="Times New Roman"/>
          <w:sz w:val="24"/>
          <w:szCs w:val="24"/>
        </w:rPr>
        <w:t>-12.00, 13.00</w:t>
      </w:r>
      <w:r>
        <w:rPr>
          <w:rFonts w:ascii="Times New Roman" w:hAnsi="Times New Roman"/>
          <w:sz w:val="24"/>
          <w:szCs w:val="24"/>
        </w:rPr>
        <w:t>-1</w:t>
      </w:r>
      <w:r w:rsidR="00280A55">
        <w:rPr>
          <w:rFonts w:ascii="Times New Roman" w:hAnsi="Times New Roman"/>
          <w:sz w:val="24"/>
          <w:szCs w:val="24"/>
        </w:rPr>
        <w:t>5</w:t>
      </w:r>
      <w:r w:rsidR="00CC7F56">
        <w:rPr>
          <w:rFonts w:ascii="Times New Roman" w:hAnsi="Times New Roman"/>
          <w:sz w:val="24"/>
          <w:szCs w:val="24"/>
        </w:rPr>
        <w:t>.00</w:t>
      </w:r>
      <w:r w:rsidR="007D76DA">
        <w:rPr>
          <w:rFonts w:ascii="Times New Roman" w:hAnsi="Times New Roman"/>
          <w:sz w:val="24"/>
          <w:szCs w:val="24"/>
        </w:rPr>
        <w:t xml:space="preserve"> часов (местное время)</w:t>
      </w:r>
      <w:r w:rsidR="00CC7F56">
        <w:rPr>
          <w:rFonts w:ascii="Times New Roman" w:hAnsi="Times New Roman"/>
          <w:sz w:val="24"/>
          <w:szCs w:val="24"/>
        </w:rPr>
        <w:t>, в период приема заявлений.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DA1DB5"/>
    <w:multiLevelType w:val="hybridMultilevel"/>
    <w:tmpl w:val="B6CC491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C4E"/>
    <w:rsid w:val="00004D8A"/>
    <w:rsid w:val="00032F7B"/>
    <w:rsid w:val="00037F5E"/>
    <w:rsid w:val="000566BA"/>
    <w:rsid w:val="000C2C71"/>
    <w:rsid w:val="000E0082"/>
    <w:rsid w:val="000E6BEF"/>
    <w:rsid w:val="00116804"/>
    <w:rsid w:val="001315CF"/>
    <w:rsid w:val="00142373"/>
    <w:rsid w:val="00164A6F"/>
    <w:rsid w:val="00170A8B"/>
    <w:rsid w:val="00170DEC"/>
    <w:rsid w:val="00186C4E"/>
    <w:rsid w:val="00187D1F"/>
    <w:rsid w:val="001A2691"/>
    <w:rsid w:val="001C014D"/>
    <w:rsid w:val="001F4672"/>
    <w:rsid w:val="00216EF4"/>
    <w:rsid w:val="00240EA5"/>
    <w:rsid w:val="00271B5B"/>
    <w:rsid w:val="00280A55"/>
    <w:rsid w:val="0029190D"/>
    <w:rsid w:val="002B1ECE"/>
    <w:rsid w:val="00302039"/>
    <w:rsid w:val="00303E1B"/>
    <w:rsid w:val="00316FB4"/>
    <w:rsid w:val="00347ADF"/>
    <w:rsid w:val="003542BF"/>
    <w:rsid w:val="00373A37"/>
    <w:rsid w:val="00373BE0"/>
    <w:rsid w:val="003A0F3A"/>
    <w:rsid w:val="003B79C5"/>
    <w:rsid w:val="003D0F6A"/>
    <w:rsid w:val="003E3E67"/>
    <w:rsid w:val="003E45D6"/>
    <w:rsid w:val="003F1409"/>
    <w:rsid w:val="00402BCB"/>
    <w:rsid w:val="004046A0"/>
    <w:rsid w:val="00424CEF"/>
    <w:rsid w:val="004A200D"/>
    <w:rsid w:val="004A24FD"/>
    <w:rsid w:val="004B5543"/>
    <w:rsid w:val="004C4204"/>
    <w:rsid w:val="00526787"/>
    <w:rsid w:val="005372A9"/>
    <w:rsid w:val="005510C8"/>
    <w:rsid w:val="005C6F7A"/>
    <w:rsid w:val="005D34F9"/>
    <w:rsid w:val="006435EC"/>
    <w:rsid w:val="006439B3"/>
    <w:rsid w:val="0065348C"/>
    <w:rsid w:val="00674DB5"/>
    <w:rsid w:val="007410F5"/>
    <w:rsid w:val="007A3514"/>
    <w:rsid w:val="007D76DA"/>
    <w:rsid w:val="007E2944"/>
    <w:rsid w:val="00821D21"/>
    <w:rsid w:val="00826114"/>
    <w:rsid w:val="008328C8"/>
    <w:rsid w:val="0083729F"/>
    <w:rsid w:val="008417B9"/>
    <w:rsid w:val="00841BF4"/>
    <w:rsid w:val="00844F28"/>
    <w:rsid w:val="00851AFB"/>
    <w:rsid w:val="008544E5"/>
    <w:rsid w:val="00857010"/>
    <w:rsid w:val="008C059D"/>
    <w:rsid w:val="00911933"/>
    <w:rsid w:val="0097027E"/>
    <w:rsid w:val="009756D2"/>
    <w:rsid w:val="009764B2"/>
    <w:rsid w:val="00994EC6"/>
    <w:rsid w:val="009A4CEF"/>
    <w:rsid w:val="009B0029"/>
    <w:rsid w:val="009C7BDA"/>
    <w:rsid w:val="009D04B1"/>
    <w:rsid w:val="009F2888"/>
    <w:rsid w:val="00A02C76"/>
    <w:rsid w:val="00A15712"/>
    <w:rsid w:val="00A304F1"/>
    <w:rsid w:val="00A36074"/>
    <w:rsid w:val="00A370AC"/>
    <w:rsid w:val="00A75289"/>
    <w:rsid w:val="00A835E5"/>
    <w:rsid w:val="00A930FE"/>
    <w:rsid w:val="00A95AD9"/>
    <w:rsid w:val="00AE01BF"/>
    <w:rsid w:val="00AF7757"/>
    <w:rsid w:val="00B039A5"/>
    <w:rsid w:val="00B1258D"/>
    <w:rsid w:val="00B30763"/>
    <w:rsid w:val="00B51ADB"/>
    <w:rsid w:val="00B72363"/>
    <w:rsid w:val="00B90C3B"/>
    <w:rsid w:val="00BD13D1"/>
    <w:rsid w:val="00BD4B95"/>
    <w:rsid w:val="00C0599F"/>
    <w:rsid w:val="00C55994"/>
    <w:rsid w:val="00C67B44"/>
    <w:rsid w:val="00C942EC"/>
    <w:rsid w:val="00CB40BF"/>
    <w:rsid w:val="00CC5CBA"/>
    <w:rsid w:val="00CC7F56"/>
    <w:rsid w:val="00CE6674"/>
    <w:rsid w:val="00D0057F"/>
    <w:rsid w:val="00D01E39"/>
    <w:rsid w:val="00D04448"/>
    <w:rsid w:val="00D17A10"/>
    <w:rsid w:val="00D705FA"/>
    <w:rsid w:val="00DA4C76"/>
    <w:rsid w:val="00DD5417"/>
    <w:rsid w:val="00DE3FE5"/>
    <w:rsid w:val="00E07897"/>
    <w:rsid w:val="00E27100"/>
    <w:rsid w:val="00E4289F"/>
    <w:rsid w:val="00E976B1"/>
    <w:rsid w:val="00EB18DC"/>
    <w:rsid w:val="00ED3443"/>
    <w:rsid w:val="00F02F11"/>
    <w:rsid w:val="00F041A9"/>
    <w:rsid w:val="00F50D5E"/>
    <w:rsid w:val="00F74997"/>
    <w:rsid w:val="00F95E8C"/>
    <w:rsid w:val="00FA64E8"/>
    <w:rsid w:val="00FC7539"/>
    <w:rsid w:val="00FD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3416C3-B61B-4B5D-A2A0-CA22D2007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</cp:lastModifiedBy>
  <cp:revision>30</cp:revision>
  <cp:lastPrinted>2024-03-28T07:36:00Z</cp:lastPrinted>
  <dcterms:created xsi:type="dcterms:W3CDTF">2021-03-29T05:04:00Z</dcterms:created>
  <dcterms:modified xsi:type="dcterms:W3CDTF">2024-03-28T07:42:00Z</dcterms:modified>
</cp:coreProperties>
</file>