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39F7" w:rsidRDefault="00DF39F7" w:rsidP="00DF39F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F39F7">
        <w:rPr>
          <w:rFonts w:ascii="Times New Roman" w:hAnsi="Times New Roman" w:cs="Times New Roman"/>
          <w:b/>
          <w:bCs/>
          <w:sz w:val="28"/>
          <w:szCs w:val="28"/>
        </w:rPr>
        <w:t>Изменения законодательства по охране труда, пожарной безопасности, гражданской обороне и защите от ЧС</w:t>
      </w:r>
    </w:p>
    <w:p w:rsidR="00DF39F7" w:rsidRPr="00DF39F7" w:rsidRDefault="00DF39F7" w:rsidP="00DF39F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 2026 году</w:t>
      </w:r>
    </w:p>
    <w:p w:rsidR="00DF39F7" w:rsidRPr="00DF39F7" w:rsidRDefault="00DF39F7" w:rsidP="00DF39F7">
      <w:pPr>
        <w:rPr>
          <w:rFonts w:ascii="Times New Roman" w:hAnsi="Times New Roman" w:cs="Times New Roman"/>
          <w:sz w:val="26"/>
          <w:szCs w:val="26"/>
        </w:rPr>
      </w:pPr>
      <w:r w:rsidRPr="00DF39F7">
        <w:rPr>
          <w:rFonts w:ascii="Times New Roman" w:hAnsi="Times New Roman" w:cs="Times New Roman"/>
          <w:sz w:val="26"/>
          <w:szCs w:val="26"/>
        </w:rPr>
        <w:t>  </w:t>
      </w:r>
    </w:p>
    <w:tbl>
      <w:tblPr>
        <w:tblW w:w="969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2"/>
        <w:gridCol w:w="2240"/>
        <w:gridCol w:w="2335"/>
        <w:gridCol w:w="2467"/>
        <w:gridCol w:w="1635"/>
      </w:tblGrid>
      <w:tr w:rsidR="00DF39F7" w:rsidRPr="00DF39F7" w:rsidTr="00DF39F7">
        <w:trPr>
          <w:tblHeader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00000" w:rsidRPr="00DF39F7" w:rsidRDefault="00DF39F7" w:rsidP="00DF39F7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DF39F7">
              <w:rPr>
                <w:rFonts w:ascii="Times New Roman" w:hAnsi="Times New Roman" w:cs="Times New Roman"/>
                <w:bCs/>
                <w:sz w:val="26"/>
                <w:szCs w:val="26"/>
              </w:rPr>
              <w:t>Дата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00000" w:rsidRPr="00DF39F7" w:rsidRDefault="00DF39F7" w:rsidP="00DF39F7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DF39F7">
              <w:rPr>
                <w:rFonts w:ascii="Times New Roman" w:hAnsi="Times New Roman" w:cs="Times New Roman"/>
                <w:bCs/>
                <w:sz w:val="26"/>
                <w:szCs w:val="26"/>
              </w:rPr>
              <w:t>Тема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00000" w:rsidRPr="00DF39F7" w:rsidRDefault="00DF39F7" w:rsidP="00DF39F7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DF39F7">
              <w:rPr>
                <w:rFonts w:ascii="Times New Roman" w:hAnsi="Times New Roman" w:cs="Times New Roman"/>
                <w:bCs/>
                <w:sz w:val="26"/>
                <w:szCs w:val="26"/>
              </w:rPr>
              <w:t>Суть изменения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00000" w:rsidRPr="00DF39F7" w:rsidRDefault="00DF39F7" w:rsidP="00DF39F7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DF39F7">
              <w:rPr>
                <w:rFonts w:ascii="Times New Roman" w:hAnsi="Times New Roman" w:cs="Times New Roman"/>
                <w:bCs/>
                <w:sz w:val="26"/>
                <w:szCs w:val="26"/>
              </w:rPr>
              <w:t>Основание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00000" w:rsidRPr="00DF39F7" w:rsidRDefault="00DF39F7" w:rsidP="00DF39F7">
            <w:pPr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DF39F7">
              <w:rPr>
                <w:rFonts w:ascii="Times New Roman" w:hAnsi="Times New Roman" w:cs="Times New Roman"/>
                <w:bCs/>
                <w:sz w:val="26"/>
                <w:szCs w:val="26"/>
              </w:rPr>
              <w:t>Подробности</w:t>
            </w:r>
          </w:p>
        </w:tc>
      </w:tr>
      <w:tr w:rsidR="00DF39F7" w:rsidRPr="00DF39F7" w:rsidTr="00DF39F7">
        <w:tc>
          <w:tcPr>
            <w:tcW w:w="969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00000" w:rsidRPr="00DF39F7" w:rsidRDefault="00DF39F7" w:rsidP="00DF39F7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DF39F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Январь</w:t>
            </w:r>
          </w:p>
        </w:tc>
      </w:tr>
      <w:tr w:rsidR="00DF39F7" w:rsidRPr="00DF39F7" w:rsidTr="00DF39F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F39F7" w:rsidRPr="00DF39F7" w:rsidRDefault="00DF39F7" w:rsidP="00DF39F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F39F7">
              <w:rPr>
                <w:rFonts w:ascii="Times New Roman" w:hAnsi="Times New Roman" w:cs="Times New Roman"/>
                <w:sz w:val="26"/>
                <w:szCs w:val="26"/>
              </w:rPr>
              <w:t>1 января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F39F7" w:rsidRPr="00DF39F7" w:rsidRDefault="00DF39F7" w:rsidP="00DF39F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F39F7">
              <w:rPr>
                <w:rFonts w:ascii="Times New Roman" w:hAnsi="Times New Roman" w:cs="Times New Roman"/>
                <w:sz w:val="26"/>
                <w:szCs w:val="26"/>
              </w:rPr>
              <w:t>Классификация профессий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F39F7" w:rsidRPr="00DF39F7" w:rsidRDefault="00DF39F7" w:rsidP="00DF39F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F39F7">
              <w:rPr>
                <w:rFonts w:ascii="Times New Roman" w:hAnsi="Times New Roman" w:cs="Times New Roman"/>
                <w:sz w:val="26"/>
                <w:szCs w:val="26"/>
              </w:rPr>
              <w:t xml:space="preserve">Вступит в силу Общероссийский классификатор профессий рабочих, должностей служащих и тарифных разрядов </w:t>
            </w:r>
            <w:proofErr w:type="gramStart"/>
            <w:r w:rsidRPr="00DF39F7">
              <w:rPr>
                <w:rFonts w:ascii="Times New Roman" w:hAnsi="Times New Roman" w:cs="Times New Roman"/>
                <w:sz w:val="26"/>
                <w:szCs w:val="26"/>
              </w:rPr>
              <w:t>ОК</w:t>
            </w:r>
            <w:proofErr w:type="gramEnd"/>
            <w:r w:rsidRPr="00DF39F7">
              <w:rPr>
                <w:rFonts w:ascii="Times New Roman" w:hAnsi="Times New Roman" w:cs="Times New Roman"/>
                <w:sz w:val="26"/>
                <w:szCs w:val="26"/>
              </w:rPr>
              <w:t xml:space="preserve"> 016-2025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F39F7" w:rsidRPr="00DF39F7" w:rsidRDefault="00DF39F7" w:rsidP="00DF39F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hyperlink r:id="rId5" w:history="1">
              <w:r w:rsidRPr="00DF39F7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 xml:space="preserve">Приказ </w:t>
              </w:r>
              <w:proofErr w:type="spellStart"/>
              <w:r w:rsidRPr="00DF39F7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Росстандарта</w:t>
              </w:r>
              <w:proofErr w:type="spellEnd"/>
              <w:r w:rsidRPr="00DF39F7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 xml:space="preserve"> от 16.05.2025 № 423-ст</w:t>
              </w:r>
            </w:hyperlink>
          </w:p>
          <w:p w:rsidR="00000000" w:rsidRPr="00DF39F7" w:rsidRDefault="00DF39F7" w:rsidP="00DF39F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hyperlink r:id="rId6" w:history="1">
              <w:proofErr w:type="gramStart"/>
              <w:r w:rsidRPr="00DF39F7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ОК</w:t>
              </w:r>
              <w:proofErr w:type="gramEnd"/>
              <w:r w:rsidRPr="00DF39F7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 xml:space="preserve"> 016-2025</w:t>
              </w:r>
            </w:hyperlink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F39F7" w:rsidRPr="00DF39F7" w:rsidRDefault="00DF39F7" w:rsidP="00DF39F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F39F7">
              <w:rPr>
                <w:rFonts w:ascii="Times New Roman" w:hAnsi="Times New Roman" w:cs="Times New Roman"/>
                <w:sz w:val="26"/>
                <w:szCs w:val="26"/>
              </w:rPr>
              <w:br/>
            </w:r>
          </w:p>
        </w:tc>
      </w:tr>
      <w:tr w:rsidR="00DF39F7" w:rsidRPr="00DF39F7" w:rsidTr="00DF39F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F39F7" w:rsidRPr="00DF39F7" w:rsidRDefault="00DF39F7" w:rsidP="00DF39F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F39F7">
              <w:rPr>
                <w:rFonts w:ascii="Times New Roman" w:hAnsi="Times New Roman" w:cs="Times New Roman"/>
                <w:sz w:val="26"/>
                <w:szCs w:val="26"/>
              </w:rPr>
              <w:t>1 января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F39F7" w:rsidRPr="00DF39F7" w:rsidRDefault="00DF39F7" w:rsidP="00DF39F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F39F7">
              <w:rPr>
                <w:rFonts w:ascii="Times New Roman" w:hAnsi="Times New Roman" w:cs="Times New Roman"/>
                <w:sz w:val="26"/>
                <w:szCs w:val="26"/>
              </w:rPr>
              <w:t>Отчетность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00000" w:rsidRPr="00DF39F7" w:rsidRDefault="00DF39F7" w:rsidP="00DF39F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F39F7">
              <w:rPr>
                <w:rFonts w:ascii="Times New Roman" w:hAnsi="Times New Roman" w:cs="Times New Roman"/>
                <w:sz w:val="26"/>
                <w:szCs w:val="26"/>
              </w:rPr>
              <w:t>Начнет действовать обновленная форма годовой отчетности № 1-Т (условия труда)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F39F7" w:rsidRPr="00DF39F7" w:rsidRDefault="00DF39F7" w:rsidP="00DF39F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hyperlink r:id="rId7" w:history="1">
              <w:r w:rsidRPr="00DF39F7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Приказ Росстата от 22.07.2025 № 348</w:t>
              </w:r>
            </w:hyperlink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F39F7" w:rsidRPr="00DF39F7" w:rsidRDefault="00DF39F7" w:rsidP="00DF39F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F39F7" w:rsidRPr="00DF39F7" w:rsidTr="00DF39F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F39F7" w:rsidRPr="00DF39F7" w:rsidRDefault="00DF39F7" w:rsidP="00DF39F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F39F7">
              <w:rPr>
                <w:rFonts w:ascii="Times New Roman" w:hAnsi="Times New Roman" w:cs="Times New Roman"/>
                <w:sz w:val="26"/>
                <w:szCs w:val="26"/>
              </w:rPr>
              <w:t>1 января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F39F7" w:rsidRPr="00DF39F7" w:rsidRDefault="00DF39F7" w:rsidP="00DF39F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F39F7">
              <w:rPr>
                <w:rFonts w:ascii="Times New Roman" w:hAnsi="Times New Roman" w:cs="Times New Roman"/>
                <w:sz w:val="26"/>
                <w:szCs w:val="26"/>
              </w:rPr>
              <w:t>Организации железнодорожного транспорта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00000" w:rsidRPr="00DF39F7" w:rsidRDefault="00DF39F7" w:rsidP="00DF39F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F39F7">
              <w:rPr>
                <w:rFonts w:ascii="Times New Roman" w:hAnsi="Times New Roman" w:cs="Times New Roman"/>
                <w:sz w:val="26"/>
                <w:szCs w:val="26"/>
              </w:rPr>
              <w:t>Заключили отраслевое соглашение п</w:t>
            </w:r>
            <w:bookmarkStart w:id="0" w:name="_GoBack"/>
            <w:bookmarkEnd w:id="0"/>
            <w:r w:rsidRPr="00DF39F7">
              <w:rPr>
                <w:rFonts w:ascii="Times New Roman" w:hAnsi="Times New Roman" w:cs="Times New Roman"/>
                <w:sz w:val="26"/>
                <w:szCs w:val="26"/>
              </w:rPr>
              <w:t>о организациям железнодорожного транспорта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00000" w:rsidRPr="00DF39F7" w:rsidRDefault="00DF39F7" w:rsidP="00DF39F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hyperlink r:id="rId8" w:history="1">
              <w:r w:rsidRPr="00DF39F7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Отраслевое соглашение от 28.08.2025</w:t>
              </w:r>
            </w:hyperlink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F39F7" w:rsidRPr="00DF39F7" w:rsidRDefault="00DF39F7" w:rsidP="00DF39F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F39F7" w:rsidRPr="00DF39F7" w:rsidTr="00DF39F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F39F7" w:rsidRPr="00DF39F7" w:rsidRDefault="00DF39F7" w:rsidP="00DF39F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F39F7">
              <w:rPr>
                <w:rFonts w:ascii="Times New Roman" w:hAnsi="Times New Roman" w:cs="Times New Roman"/>
                <w:sz w:val="26"/>
                <w:szCs w:val="26"/>
              </w:rPr>
              <w:t>1 января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F39F7" w:rsidRPr="00DF39F7" w:rsidRDefault="00DF39F7" w:rsidP="00DF39F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F39F7">
              <w:rPr>
                <w:rFonts w:ascii="Times New Roman" w:hAnsi="Times New Roman" w:cs="Times New Roman"/>
                <w:sz w:val="26"/>
                <w:szCs w:val="26"/>
              </w:rPr>
              <w:t>ГОСТ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00000" w:rsidRPr="00DF39F7" w:rsidRDefault="00DF39F7" w:rsidP="00DF39F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F39F7">
              <w:rPr>
                <w:rFonts w:ascii="Times New Roman" w:hAnsi="Times New Roman" w:cs="Times New Roman"/>
                <w:sz w:val="26"/>
                <w:szCs w:val="26"/>
              </w:rPr>
              <w:t xml:space="preserve">ГОСТ </w:t>
            </w:r>
            <w:proofErr w:type="gramStart"/>
            <w:r w:rsidRPr="00DF39F7">
              <w:rPr>
                <w:rFonts w:ascii="Times New Roman" w:hAnsi="Times New Roman" w:cs="Times New Roman"/>
                <w:sz w:val="26"/>
                <w:szCs w:val="26"/>
              </w:rPr>
              <w:t>Р</w:t>
            </w:r>
            <w:proofErr w:type="gramEnd"/>
            <w:r w:rsidRPr="00DF39F7">
              <w:rPr>
                <w:rFonts w:ascii="Times New Roman" w:hAnsi="Times New Roman" w:cs="Times New Roman"/>
                <w:sz w:val="26"/>
                <w:szCs w:val="26"/>
              </w:rPr>
              <w:t xml:space="preserve"> ИСО 11553-1-2025 «Безопасность машин и механизмов. Станки для лазерной обработки. Часть 1. Общие требования безопасности при </w:t>
            </w:r>
            <w:r w:rsidRPr="00DF39F7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работе с лазерами»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F39F7" w:rsidRPr="00DF39F7" w:rsidRDefault="00DF39F7" w:rsidP="00DF39F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00000" w:rsidRPr="00DF39F7" w:rsidRDefault="00DF39F7" w:rsidP="00DF39F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F39F7">
              <w:rPr>
                <w:rFonts w:ascii="Times New Roman" w:hAnsi="Times New Roman" w:cs="Times New Roman"/>
                <w:sz w:val="26"/>
                <w:szCs w:val="26"/>
              </w:rPr>
              <w:t>Приказ </w:t>
            </w:r>
            <w:proofErr w:type="spellStart"/>
            <w:r w:rsidRPr="00DF39F7">
              <w:rPr>
                <w:rFonts w:ascii="Times New Roman" w:hAnsi="Times New Roman" w:cs="Times New Roman"/>
                <w:sz w:val="26"/>
                <w:szCs w:val="26"/>
              </w:rPr>
              <w:t>Росстандарта</w:t>
            </w:r>
            <w:proofErr w:type="spellEnd"/>
            <w:r w:rsidRPr="00DF39F7">
              <w:rPr>
                <w:rFonts w:ascii="Times New Roman" w:hAnsi="Times New Roman" w:cs="Times New Roman"/>
                <w:sz w:val="26"/>
                <w:szCs w:val="26"/>
              </w:rPr>
              <w:t xml:space="preserve"> от 08.10.2025 № 1173-ст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00000" w:rsidRPr="00DF39F7" w:rsidRDefault="00DF39F7" w:rsidP="00DF39F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hyperlink r:id="rId9" w:history="1">
              <w:r w:rsidRPr="00DF39F7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Как организовать безопасное рабочее место</w:t>
              </w:r>
            </w:hyperlink>
          </w:p>
        </w:tc>
      </w:tr>
      <w:tr w:rsidR="00DF39F7" w:rsidRPr="00DF39F7" w:rsidTr="00DF39F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F39F7" w:rsidRPr="00DF39F7" w:rsidRDefault="00DF39F7" w:rsidP="00DF39F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F39F7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 января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F39F7" w:rsidRPr="00DF39F7" w:rsidRDefault="00DF39F7" w:rsidP="00DF39F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F39F7">
              <w:rPr>
                <w:rFonts w:ascii="Times New Roman" w:hAnsi="Times New Roman" w:cs="Times New Roman"/>
                <w:sz w:val="26"/>
                <w:szCs w:val="26"/>
              </w:rPr>
              <w:t>Взносы на травматизм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00000" w:rsidRPr="00DF39F7" w:rsidRDefault="00DF39F7" w:rsidP="00DF39F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F39F7">
              <w:rPr>
                <w:rFonts w:ascii="Times New Roman" w:hAnsi="Times New Roman" w:cs="Times New Roman"/>
                <w:sz w:val="26"/>
                <w:szCs w:val="26"/>
              </w:rPr>
              <w:t>Сохранили тарифы страховых взносов на травматизм на 2026 год и плановый период 2027–2028 годов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F39F7" w:rsidRPr="00DF39F7" w:rsidRDefault="00DF39F7" w:rsidP="00DF39F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0" w:history="1">
              <w:r w:rsidRPr="00DF39F7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Федеральный закон от 28.11.2025 № 434-ФЗ</w:t>
              </w:r>
            </w:hyperlink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F39F7" w:rsidRPr="00DF39F7" w:rsidRDefault="00DF39F7" w:rsidP="00DF39F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F39F7" w:rsidRPr="00DF39F7" w:rsidTr="00DF39F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F39F7" w:rsidRPr="00DF39F7" w:rsidRDefault="00DF39F7" w:rsidP="00DF39F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F39F7">
              <w:rPr>
                <w:rFonts w:ascii="Times New Roman" w:hAnsi="Times New Roman" w:cs="Times New Roman"/>
                <w:sz w:val="26"/>
                <w:szCs w:val="26"/>
              </w:rPr>
              <w:t>1 января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F39F7" w:rsidRPr="00DF39F7" w:rsidRDefault="00DF39F7" w:rsidP="00DF39F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F39F7">
              <w:rPr>
                <w:rFonts w:ascii="Times New Roman" w:hAnsi="Times New Roman" w:cs="Times New Roman"/>
                <w:sz w:val="26"/>
                <w:szCs w:val="26"/>
              </w:rPr>
              <w:t>Газоанализаторы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00000" w:rsidRPr="00DF39F7" w:rsidRDefault="00DF39F7" w:rsidP="00DF39F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F39F7">
              <w:rPr>
                <w:rFonts w:ascii="Times New Roman" w:hAnsi="Times New Roman" w:cs="Times New Roman"/>
                <w:sz w:val="26"/>
                <w:szCs w:val="26"/>
              </w:rPr>
              <w:t>Начнет действовать новый предварительный национальный стандарт ПНСТ 1031-2025 с требованиями к газоанализаторам в производственных помещениях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F39F7" w:rsidRPr="00DF39F7" w:rsidRDefault="00DF39F7" w:rsidP="00DF39F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F39F7">
              <w:rPr>
                <w:rFonts w:ascii="Times New Roman" w:hAnsi="Times New Roman" w:cs="Times New Roman"/>
                <w:sz w:val="26"/>
                <w:szCs w:val="26"/>
              </w:rPr>
              <w:t xml:space="preserve">Приказ </w:t>
            </w:r>
            <w:proofErr w:type="spellStart"/>
            <w:r w:rsidRPr="00DF39F7">
              <w:rPr>
                <w:rFonts w:ascii="Times New Roman" w:hAnsi="Times New Roman" w:cs="Times New Roman"/>
                <w:sz w:val="26"/>
                <w:szCs w:val="26"/>
              </w:rPr>
              <w:t>Росстандарта</w:t>
            </w:r>
            <w:proofErr w:type="spellEnd"/>
            <w:r w:rsidRPr="00DF39F7">
              <w:rPr>
                <w:rFonts w:ascii="Times New Roman" w:hAnsi="Times New Roman" w:cs="Times New Roman"/>
                <w:sz w:val="26"/>
                <w:szCs w:val="26"/>
              </w:rPr>
              <w:t xml:space="preserve"> от 22.10.2025 № 42-пнст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F39F7" w:rsidRPr="00DF39F7" w:rsidRDefault="00DF39F7" w:rsidP="00DF39F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F39F7" w:rsidRPr="00DF39F7" w:rsidTr="00DF39F7">
        <w:tc>
          <w:tcPr>
            <w:tcW w:w="969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00000" w:rsidRPr="00DF39F7" w:rsidRDefault="00DF39F7" w:rsidP="00DF39F7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DF39F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Февраль</w:t>
            </w:r>
          </w:p>
        </w:tc>
      </w:tr>
      <w:tr w:rsidR="00DF39F7" w:rsidRPr="00DF39F7" w:rsidTr="00DF39F7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F39F7" w:rsidRPr="00DF39F7" w:rsidRDefault="00DF39F7" w:rsidP="00DF39F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F39F7">
              <w:rPr>
                <w:rFonts w:ascii="Times New Roman" w:hAnsi="Times New Roman" w:cs="Times New Roman"/>
                <w:sz w:val="26"/>
                <w:szCs w:val="26"/>
              </w:rPr>
              <w:t>1 февраля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F39F7" w:rsidRPr="00DF39F7" w:rsidRDefault="00DF39F7" w:rsidP="00DF39F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F39F7">
              <w:rPr>
                <w:rFonts w:ascii="Times New Roman" w:hAnsi="Times New Roman" w:cs="Times New Roman"/>
                <w:sz w:val="26"/>
                <w:szCs w:val="26"/>
              </w:rPr>
              <w:t>ГОСТ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00000" w:rsidRPr="00DF39F7" w:rsidRDefault="00DF39F7" w:rsidP="00DF39F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1" w:history="1">
              <w:r w:rsidRPr="00DF39F7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ГОСТ 12.4.323-2024</w:t>
              </w:r>
            </w:hyperlink>
            <w:r w:rsidRPr="00DF39F7">
              <w:rPr>
                <w:rFonts w:ascii="Times New Roman" w:hAnsi="Times New Roman" w:cs="Times New Roman"/>
                <w:sz w:val="26"/>
                <w:szCs w:val="26"/>
              </w:rPr>
              <w:t xml:space="preserve"> «Система стандартов безопасности труда. Средства индивидуальной защиты дерматологические. Методы определения и оценки направленной эффективности дерматологических средств индивидуальной защиты </w:t>
            </w:r>
            <w:r w:rsidRPr="00DF39F7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очищающего типа»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F39F7" w:rsidRPr="00DF39F7" w:rsidRDefault="00DF39F7" w:rsidP="00DF39F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F39F7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Приказ </w:t>
            </w:r>
            <w:proofErr w:type="spellStart"/>
            <w:r w:rsidRPr="00DF39F7">
              <w:rPr>
                <w:rFonts w:ascii="Times New Roman" w:hAnsi="Times New Roman" w:cs="Times New Roman"/>
                <w:sz w:val="26"/>
                <w:szCs w:val="26"/>
              </w:rPr>
              <w:t>Росстандарта</w:t>
            </w:r>
            <w:proofErr w:type="spellEnd"/>
            <w:r w:rsidRPr="00DF39F7">
              <w:rPr>
                <w:rFonts w:ascii="Times New Roman" w:hAnsi="Times New Roman" w:cs="Times New Roman"/>
                <w:sz w:val="26"/>
                <w:szCs w:val="26"/>
              </w:rPr>
              <w:t xml:space="preserve"> от 27.12.2024 № 2034-ст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F39F7" w:rsidRPr="00DF39F7" w:rsidRDefault="00DF39F7" w:rsidP="00DF39F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F39F7" w:rsidRPr="00DF39F7" w:rsidTr="00DF39F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F39F7" w:rsidRPr="00DF39F7" w:rsidRDefault="00DF39F7" w:rsidP="00DF39F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F39F7" w:rsidRPr="00DF39F7" w:rsidRDefault="00DF39F7" w:rsidP="00DF39F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00000" w:rsidRPr="00DF39F7" w:rsidRDefault="00DF39F7" w:rsidP="00DF39F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F39F7">
              <w:rPr>
                <w:rFonts w:ascii="Times New Roman" w:hAnsi="Times New Roman" w:cs="Times New Roman"/>
                <w:sz w:val="26"/>
                <w:szCs w:val="26"/>
              </w:rPr>
              <w:t xml:space="preserve">ГОСТ </w:t>
            </w:r>
            <w:proofErr w:type="gramStart"/>
            <w:r w:rsidRPr="00DF39F7">
              <w:rPr>
                <w:rFonts w:ascii="Times New Roman" w:hAnsi="Times New Roman" w:cs="Times New Roman"/>
                <w:sz w:val="26"/>
                <w:szCs w:val="26"/>
              </w:rPr>
              <w:t>Р</w:t>
            </w:r>
            <w:proofErr w:type="gramEnd"/>
            <w:r w:rsidRPr="00DF39F7">
              <w:rPr>
                <w:rFonts w:ascii="Times New Roman" w:hAnsi="Times New Roman" w:cs="Times New Roman"/>
                <w:sz w:val="26"/>
                <w:szCs w:val="26"/>
              </w:rPr>
              <w:t xml:space="preserve"> 22.8.07-2025 «Безопасность в чрезвычайных ситуациях. Аварийно-спасательные работы при ликвидации чрезвычайных ситуаций, вызванных опасными гидрологическими явлениями на акваториях. Общие требования»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F39F7" w:rsidRPr="00DF39F7" w:rsidRDefault="00DF39F7" w:rsidP="00DF39F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F39F7">
              <w:rPr>
                <w:rFonts w:ascii="Times New Roman" w:hAnsi="Times New Roman" w:cs="Times New Roman"/>
                <w:sz w:val="26"/>
                <w:szCs w:val="26"/>
              </w:rPr>
              <w:t xml:space="preserve">Приказ </w:t>
            </w:r>
            <w:proofErr w:type="spellStart"/>
            <w:r w:rsidRPr="00DF39F7">
              <w:rPr>
                <w:rFonts w:ascii="Times New Roman" w:hAnsi="Times New Roman" w:cs="Times New Roman"/>
                <w:sz w:val="26"/>
                <w:szCs w:val="26"/>
              </w:rPr>
              <w:t>Росстандарта</w:t>
            </w:r>
            <w:proofErr w:type="spellEnd"/>
            <w:r w:rsidRPr="00DF39F7">
              <w:rPr>
                <w:rFonts w:ascii="Times New Roman" w:hAnsi="Times New Roman" w:cs="Times New Roman"/>
                <w:sz w:val="26"/>
                <w:szCs w:val="26"/>
              </w:rPr>
              <w:t xml:space="preserve"> от 01.10.2024 № 1145-ст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F39F7" w:rsidRPr="00DF39F7" w:rsidRDefault="00DF39F7" w:rsidP="00DF39F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F39F7" w:rsidRPr="00DF39F7" w:rsidTr="00DF39F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F39F7" w:rsidRPr="00DF39F7" w:rsidRDefault="00DF39F7" w:rsidP="00DF39F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F39F7" w:rsidRPr="00DF39F7" w:rsidRDefault="00DF39F7" w:rsidP="00DF39F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F39F7" w:rsidRPr="00DF39F7" w:rsidRDefault="00DF39F7" w:rsidP="00DF39F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F39F7">
              <w:rPr>
                <w:rFonts w:ascii="Times New Roman" w:hAnsi="Times New Roman" w:cs="Times New Roman"/>
                <w:sz w:val="26"/>
                <w:szCs w:val="26"/>
              </w:rPr>
              <w:t xml:space="preserve">ГОСТ </w:t>
            </w:r>
            <w:proofErr w:type="gramStart"/>
            <w:r w:rsidRPr="00DF39F7">
              <w:rPr>
                <w:rFonts w:ascii="Times New Roman" w:hAnsi="Times New Roman" w:cs="Times New Roman"/>
                <w:sz w:val="26"/>
                <w:szCs w:val="26"/>
              </w:rPr>
              <w:t>Р</w:t>
            </w:r>
            <w:proofErr w:type="gramEnd"/>
            <w:r w:rsidRPr="00DF39F7">
              <w:rPr>
                <w:rFonts w:ascii="Times New Roman" w:hAnsi="Times New Roman" w:cs="Times New Roman"/>
                <w:sz w:val="26"/>
                <w:szCs w:val="26"/>
              </w:rPr>
              <w:t xml:space="preserve"> 22.8.17-2025 «Безопасность в чрезвычайных ситуациях. Поисково-спасательные работы в условиях разрушенных зданий. Общие положения»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F39F7" w:rsidRPr="00DF39F7" w:rsidRDefault="00DF39F7" w:rsidP="00DF39F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F39F7">
              <w:rPr>
                <w:rFonts w:ascii="Times New Roman" w:hAnsi="Times New Roman" w:cs="Times New Roman"/>
                <w:sz w:val="26"/>
                <w:szCs w:val="26"/>
              </w:rPr>
              <w:t xml:space="preserve">Приказ </w:t>
            </w:r>
            <w:proofErr w:type="spellStart"/>
            <w:r w:rsidRPr="00DF39F7">
              <w:rPr>
                <w:rFonts w:ascii="Times New Roman" w:hAnsi="Times New Roman" w:cs="Times New Roman"/>
                <w:sz w:val="26"/>
                <w:szCs w:val="26"/>
              </w:rPr>
              <w:t>Росстандарта</w:t>
            </w:r>
            <w:proofErr w:type="spellEnd"/>
            <w:r w:rsidRPr="00DF39F7">
              <w:rPr>
                <w:rFonts w:ascii="Times New Roman" w:hAnsi="Times New Roman" w:cs="Times New Roman"/>
                <w:sz w:val="26"/>
                <w:szCs w:val="26"/>
              </w:rPr>
              <w:t xml:space="preserve"> от 01.10.2025 № 1146-ст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F39F7" w:rsidRPr="00DF39F7" w:rsidRDefault="00DF39F7" w:rsidP="00DF39F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F39F7" w:rsidRPr="00DF39F7" w:rsidTr="00DF39F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F39F7" w:rsidRPr="00DF39F7" w:rsidRDefault="00DF39F7" w:rsidP="00DF39F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F39F7" w:rsidRPr="00DF39F7" w:rsidRDefault="00DF39F7" w:rsidP="00DF39F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00000" w:rsidRPr="00DF39F7" w:rsidRDefault="00DF39F7" w:rsidP="00DF39F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F39F7">
              <w:rPr>
                <w:rFonts w:ascii="Times New Roman" w:hAnsi="Times New Roman" w:cs="Times New Roman"/>
                <w:sz w:val="26"/>
                <w:szCs w:val="26"/>
              </w:rPr>
              <w:t xml:space="preserve">ГОСТ </w:t>
            </w:r>
            <w:proofErr w:type="gramStart"/>
            <w:r w:rsidRPr="00DF39F7">
              <w:rPr>
                <w:rFonts w:ascii="Times New Roman" w:hAnsi="Times New Roman" w:cs="Times New Roman"/>
                <w:sz w:val="26"/>
                <w:szCs w:val="26"/>
              </w:rPr>
              <w:t>Р</w:t>
            </w:r>
            <w:proofErr w:type="gramEnd"/>
            <w:r w:rsidRPr="00DF39F7">
              <w:rPr>
                <w:rFonts w:ascii="Times New Roman" w:hAnsi="Times New Roman" w:cs="Times New Roman"/>
                <w:sz w:val="26"/>
                <w:szCs w:val="26"/>
              </w:rPr>
              <w:t xml:space="preserve"> 22.8.19-2025 «Безопасность в чрезвычайных ситуациях. Составы защитные для минерализованных полос. Общие технические требования. </w:t>
            </w:r>
            <w:r w:rsidRPr="00DF39F7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Методы испытаний»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F39F7" w:rsidRPr="00DF39F7" w:rsidRDefault="00DF39F7" w:rsidP="00DF39F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F39F7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Приказ </w:t>
            </w:r>
            <w:proofErr w:type="spellStart"/>
            <w:r w:rsidRPr="00DF39F7">
              <w:rPr>
                <w:rFonts w:ascii="Times New Roman" w:hAnsi="Times New Roman" w:cs="Times New Roman"/>
                <w:sz w:val="26"/>
                <w:szCs w:val="26"/>
              </w:rPr>
              <w:t>Росстандарта</w:t>
            </w:r>
            <w:proofErr w:type="spellEnd"/>
            <w:r w:rsidRPr="00DF39F7">
              <w:rPr>
                <w:rFonts w:ascii="Times New Roman" w:hAnsi="Times New Roman" w:cs="Times New Roman"/>
                <w:sz w:val="26"/>
                <w:szCs w:val="26"/>
              </w:rPr>
              <w:t xml:space="preserve"> от 22.10.2025 № 1266-ст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F39F7" w:rsidRPr="00DF39F7" w:rsidRDefault="00DF39F7" w:rsidP="00DF39F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F39F7" w:rsidRPr="00DF39F7" w:rsidTr="00DF39F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F39F7" w:rsidRPr="00DF39F7" w:rsidRDefault="00DF39F7" w:rsidP="00DF39F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F39F7" w:rsidRPr="00DF39F7" w:rsidRDefault="00DF39F7" w:rsidP="00DF39F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00000" w:rsidRPr="00DF39F7" w:rsidRDefault="00DF39F7" w:rsidP="00DF39F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F39F7">
              <w:rPr>
                <w:rFonts w:ascii="Times New Roman" w:hAnsi="Times New Roman" w:cs="Times New Roman"/>
                <w:sz w:val="26"/>
                <w:szCs w:val="26"/>
              </w:rPr>
              <w:t xml:space="preserve">ГОСТ </w:t>
            </w:r>
            <w:proofErr w:type="gramStart"/>
            <w:r w:rsidRPr="00DF39F7">
              <w:rPr>
                <w:rFonts w:ascii="Times New Roman" w:hAnsi="Times New Roman" w:cs="Times New Roman"/>
                <w:sz w:val="26"/>
                <w:szCs w:val="26"/>
              </w:rPr>
              <w:t>Р</w:t>
            </w:r>
            <w:proofErr w:type="gramEnd"/>
            <w:r w:rsidRPr="00DF39F7">
              <w:rPr>
                <w:rFonts w:ascii="Times New Roman" w:hAnsi="Times New Roman" w:cs="Times New Roman"/>
                <w:sz w:val="26"/>
                <w:szCs w:val="26"/>
              </w:rPr>
              <w:t xml:space="preserve"> 42.5.03-2025 «Гражданская оборона. Обнаружение и обозначение районов, подвергшихся радиоактивному, химическому и биологическому заражению»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F39F7" w:rsidRPr="00DF39F7" w:rsidRDefault="00DF39F7" w:rsidP="00DF39F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F39F7">
              <w:rPr>
                <w:rFonts w:ascii="Times New Roman" w:hAnsi="Times New Roman" w:cs="Times New Roman"/>
                <w:sz w:val="26"/>
                <w:szCs w:val="26"/>
              </w:rPr>
              <w:t xml:space="preserve">Приказ </w:t>
            </w:r>
            <w:proofErr w:type="spellStart"/>
            <w:r w:rsidRPr="00DF39F7">
              <w:rPr>
                <w:rFonts w:ascii="Times New Roman" w:hAnsi="Times New Roman" w:cs="Times New Roman"/>
                <w:sz w:val="26"/>
                <w:szCs w:val="26"/>
              </w:rPr>
              <w:t>Росстандарта</w:t>
            </w:r>
            <w:proofErr w:type="spellEnd"/>
            <w:r w:rsidRPr="00DF39F7">
              <w:rPr>
                <w:rFonts w:ascii="Times New Roman" w:hAnsi="Times New Roman" w:cs="Times New Roman"/>
                <w:sz w:val="26"/>
                <w:szCs w:val="26"/>
              </w:rPr>
              <w:t xml:space="preserve"> от 22.10.2025 № 1268-ст</w:t>
            </w:r>
          </w:p>
        </w:tc>
        <w:tc>
          <w:tcPr>
            <w:tcW w:w="1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F39F7" w:rsidRPr="00DF39F7" w:rsidRDefault="00DF39F7" w:rsidP="00DF39F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FC4383" w:rsidRPr="00DF39F7" w:rsidRDefault="00DF39F7" w:rsidP="00DF39F7">
      <w:pPr>
        <w:jc w:val="center"/>
        <w:rPr>
          <w:rFonts w:ascii="Times New Roman" w:hAnsi="Times New Roman" w:cs="Times New Roman"/>
          <w:sz w:val="26"/>
          <w:szCs w:val="26"/>
        </w:rPr>
      </w:pPr>
      <w:r w:rsidRPr="00DF39F7">
        <w:rPr>
          <w:rFonts w:ascii="Times New Roman" w:hAnsi="Times New Roman" w:cs="Times New Roman"/>
          <w:sz w:val="26"/>
          <w:szCs w:val="26"/>
        </w:rPr>
        <w:br/>
      </w:r>
      <w:r w:rsidRPr="00DF39F7">
        <w:rPr>
          <w:rFonts w:ascii="Times New Roman" w:hAnsi="Times New Roman" w:cs="Times New Roman"/>
          <w:sz w:val="26"/>
          <w:szCs w:val="26"/>
        </w:rPr>
        <w:br/>
      </w:r>
    </w:p>
    <w:sectPr w:rsidR="00FC4383" w:rsidRPr="00DF39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7704"/>
    <w:rsid w:val="007F5D35"/>
    <w:rsid w:val="00D27704"/>
    <w:rsid w:val="00DF39F7"/>
    <w:rsid w:val="00FC4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F39F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F39F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263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58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206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703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30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394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2908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0879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6984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9088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8784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1otruda.ru/group?groupId=137051160&amp;locale=ru&amp;date=2026-01-01&amp;isStatic=false&amp;pubAlias=mcfr-ehs.plus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1otruda.ru/group?groupId=136468623&amp;locale=ru&amp;date=2026-01-01&amp;isStatic=false&amp;pubAlias=mcfr-ehs.plus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1otruda.ru/group?groupId=135055614&amp;locale=ru&amp;date=2026-01-01&amp;isStatic=false&amp;pubAlias=mcfr-ehs.plus" TargetMode="External"/><Relationship Id="rId11" Type="http://schemas.openxmlformats.org/officeDocument/2006/relationships/hyperlink" Target="https://1otruda.ru/group?groupId=136701373&amp;locale=ru&amp;date=2026-01-01&amp;isStatic=false&amp;pubAlias=mcfr-ehs.plus" TargetMode="External"/><Relationship Id="rId5" Type="http://schemas.openxmlformats.org/officeDocument/2006/relationships/hyperlink" Target="https://1otruda.ru/group?groupId=136232112&amp;locale=ru&amp;date=2026-01-01&amp;isStatic=false&amp;pubAlias=mcfr-ehs.plus" TargetMode="External"/><Relationship Id="rId10" Type="http://schemas.openxmlformats.org/officeDocument/2006/relationships/hyperlink" Target="https://1otruda.ru/group?groupId=138925965&amp;locale=ru&amp;date=2026-01-01&amp;isStatic=false&amp;pubAlias=mcfr-ehs.plu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1otruda.ru/group?groupId=90593412&amp;locale=ru&amp;date=2026-01-01&amp;isStatic=false&amp;pubAlias=mcfr-ehs.plu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493</Words>
  <Characters>2815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Сергей</cp:lastModifiedBy>
  <cp:revision>2</cp:revision>
  <dcterms:created xsi:type="dcterms:W3CDTF">2026-02-02T03:15:00Z</dcterms:created>
  <dcterms:modified xsi:type="dcterms:W3CDTF">2026-02-02T03:15:00Z</dcterms:modified>
</cp:coreProperties>
</file>