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007" w:rsidRPr="008B5007" w:rsidRDefault="008B5007" w:rsidP="008B5007">
      <w:pPr>
        <w:widowControl w:val="0"/>
        <w:tabs>
          <w:tab w:val="left" w:pos="284"/>
        </w:tabs>
        <w:autoSpaceDE w:val="0"/>
        <w:autoSpaceDN w:val="0"/>
        <w:spacing w:line="264" w:lineRule="auto"/>
        <w:ind w:left="-284"/>
        <w:jc w:val="right"/>
        <w:rPr>
          <w:sz w:val="22"/>
          <w:szCs w:val="22"/>
          <w:lang w:eastAsia="en-US"/>
        </w:rPr>
      </w:pPr>
    </w:p>
    <w:p w:rsidR="008B5007" w:rsidRPr="008B5007" w:rsidRDefault="008B5007" w:rsidP="008B5007">
      <w:pPr>
        <w:widowControl w:val="0"/>
        <w:tabs>
          <w:tab w:val="left" w:pos="284"/>
        </w:tabs>
        <w:autoSpaceDE w:val="0"/>
        <w:autoSpaceDN w:val="0"/>
        <w:spacing w:line="264" w:lineRule="auto"/>
        <w:ind w:left="-284"/>
        <w:jc w:val="center"/>
        <w:rPr>
          <w:sz w:val="22"/>
          <w:szCs w:val="22"/>
          <w:lang w:eastAsia="en-US"/>
        </w:rPr>
      </w:pPr>
      <w:r w:rsidRPr="008B5007">
        <w:rPr>
          <w:sz w:val="22"/>
          <w:szCs w:val="22"/>
          <w:lang w:eastAsia="en-US"/>
        </w:rPr>
        <w:t xml:space="preserve">Российская Федерация </w:t>
      </w:r>
    </w:p>
    <w:p w:rsidR="008B5007" w:rsidRPr="008B5007" w:rsidRDefault="008B5007" w:rsidP="008B5007">
      <w:pPr>
        <w:widowControl w:val="0"/>
        <w:tabs>
          <w:tab w:val="left" w:pos="284"/>
        </w:tabs>
        <w:autoSpaceDE w:val="0"/>
        <w:autoSpaceDN w:val="0"/>
        <w:spacing w:line="264" w:lineRule="auto"/>
        <w:ind w:left="-284"/>
        <w:jc w:val="center"/>
        <w:rPr>
          <w:sz w:val="22"/>
          <w:szCs w:val="22"/>
          <w:lang w:eastAsia="en-US"/>
        </w:rPr>
      </w:pPr>
      <w:r w:rsidRPr="008B5007">
        <w:rPr>
          <w:sz w:val="22"/>
          <w:szCs w:val="22"/>
          <w:lang w:eastAsia="en-US"/>
        </w:rPr>
        <w:t>Иркутская область</w:t>
      </w:r>
    </w:p>
    <w:p w:rsidR="008B5007" w:rsidRPr="008B5007" w:rsidRDefault="008B5007" w:rsidP="008B5007">
      <w:pPr>
        <w:widowControl w:val="0"/>
        <w:tabs>
          <w:tab w:val="left" w:pos="284"/>
        </w:tabs>
        <w:autoSpaceDE w:val="0"/>
        <w:autoSpaceDN w:val="0"/>
        <w:spacing w:line="264" w:lineRule="auto"/>
        <w:ind w:left="-284"/>
        <w:jc w:val="center"/>
        <w:rPr>
          <w:sz w:val="22"/>
          <w:szCs w:val="22"/>
          <w:lang w:eastAsia="en-US"/>
        </w:rPr>
      </w:pPr>
      <w:r w:rsidRPr="008B5007">
        <w:rPr>
          <w:sz w:val="22"/>
          <w:szCs w:val="22"/>
          <w:lang w:eastAsia="en-US"/>
        </w:rPr>
        <w:t>Усть-Удинский район</w:t>
      </w:r>
    </w:p>
    <w:p w:rsidR="008B5007" w:rsidRPr="008B5007" w:rsidRDefault="008B5007" w:rsidP="008B5007">
      <w:pPr>
        <w:widowControl w:val="0"/>
        <w:tabs>
          <w:tab w:val="left" w:pos="284"/>
        </w:tabs>
        <w:autoSpaceDE w:val="0"/>
        <w:autoSpaceDN w:val="0"/>
        <w:spacing w:line="264" w:lineRule="auto"/>
        <w:ind w:left="-284"/>
        <w:jc w:val="center"/>
        <w:rPr>
          <w:sz w:val="22"/>
          <w:szCs w:val="22"/>
          <w:lang w:eastAsia="en-US"/>
        </w:rPr>
      </w:pPr>
      <w:r w:rsidRPr="008B5007">
        <w:rPr>
          <w:sz w:val="22"/>
          <w:szCs w:val="22"/>
          <w:lang w:eastAsia="en-US"/>
        </w:rPr>
        <w:t>Районная Дума</w:t>
      </w:r>
    </w:p>
    <w:p w:rsidR="008B5007" w:rsidRPr="008B5007" w:rsidRDefault="008B5007" w:rsidP="008B5007">
      <w:pPr>
        <w:widowControl w:val="0"/>
        <w:tabs>
          <w:tab w:val="left" w:pos="284"/>
        </w:tabs>
        <w:autoSpaceDE w:val="0"/>
        <w:autoSpaceDN w:val="0"/>
        <w:spacing w:line="264" w:lineRule="auto"/>
        <w:ind w:left="-284"/>
        <w:jc w:val="center"/>
        <w:rPr>
          <w:sz w:val="22"/>
          <w:szCs w:val="22"/>
          <w:lang w:eastAsia="en-US"/>
        </w:rPr>
      </w:pPr>
      <w:r w:rsidRPr="008B5007">
        <w:rPr>
          <w:sz w:val="22"/>
          <w:szCs w:val="22"/>
          <w:lang w:eastAsia="en-US"/>
        </w:rPr>
        <w:t>Решение</w:t>
      </w:r>
    </w:p>
    <w:p w:rsidR="008B5007" w:rsidRPr="008B5007" w:rsidRDefault="008B5007" w:rsidP="008B5007">
      <w:pPr>
        <w:widowControl w:val="0"/>
        <w:tabs>
          <w:tab w:val="left" w:pos="284"/>
        </w:tabs>
        <w:autoSpaceDE w:val="0"/>
        <w:autoSpaceDN w:val="0"/>
        <w:spacing w:line="264" w:lineRule="auto"/>
        <w:ind w:left="-284"/>
        <w:jc w:val="center"/>
        <w:rPr>
          <w:sz w:val="22"/>
          <w:szCs w:val="22"/>
          <w:lang w:eastAsia="en-US"/>
        </w:rPr>
      </w:pPr>
    </w:p>
    <w:p w:rsidR="008B5007" w:rsidRPr="008B5007" w:rsidRDefault="008B5007" w:rsidP="008B5007">
      <w:pPr>
        <w:widowControl w:val="0"/>
        <w:tabs>
          <w:tab w:val="left" w:pos="284"/>
        </w:tabs>
        <w:autoSpaceDE w:val="0"/>
        <w:autoSpaceDN w:val="0"/>
        <w:spacing w:line="264" w:lineRule="auto"/>
        <w:ind w:left="-284"/>
        <w:rPr>
          <w:sz w:val="22"/>
          <w:szCs w:val="22"/>
          <w:lang w:eastAsia="en-US"/>
        </w:rPr>
      </w:pPr>
      <w:r w:rsidRPr="008B5007">
        <w:rPr>
          <w:sz w:val="22"/>
          <w:szCs w:val="22"/>
          <w:lang w:eastAsia="en-US"/>
        </w:rPr>
        <w:t>«</w:t>
      </w:r>
      <w:r w:rsidR="00781DA2">
        <w:rPr>
          <w:sz w:val="22"/>
          <w:szCs w:val="22"/>
          <w:lang w:eastAsia="en-US"/>
        </w:rPr>
        <w:t>14</w:t>
      </w:r>
      <w:r w:rsidRPr="008B5007">
        <w:rPr>
          <w:sz w:val="22"/>
          <w:szCs w:val="22"/>
          <w:lang w:eastAsia="en-US"/>
        </w:rPr>
        <w:t>»</w:t>
      </w:r>
      <w:r w:rsidR="00781DA2">
        <w:rPr>
          <w:sz w:val="22"/>
          <w:szCs w:val="22"/>
          <w:lang w:eastAsia="en-US"/>
        </w:rPr>
        <w:t xml:space="preserve"> ноября</w:t>
      </w:r>
      <w:r w:rsidRPr="008B5007">
        <w:rPr>
          <w:sz w:val="22"/>
          <w:szCs w:val="22"/>
          <w:lang w:eastAsia="en-US"/>
        </w:rPr>
        <w:t xml:space="preserve"> 2024 г.</w:t>
      </w:r>
      <w:r w:rsidRPr="008B5007">
        <w:rPr>
          <w:sz w:val="22"/>
          <w:szCs w:val="22"/>
          <w:lang w:eastAsia="en-US"/>
        </w:rPr>
        <w:tab/>
      </w:r>
      <w:r w:rsidRPr="008B5007">
        <w:rPr>
          <w:sz w:val="22"/>
          <w:szCs w:val="22"/>
          <w:lang w:eastAsia="en-US"/>
        </w:rPr>
        <w:tab/>
      </w:r>
      <w:r w:rsidRPr="008B5007">
        <w:rPr>
          <w:sz w:val="22"/>
          <w:szCs w:val="22"/>
          <w:lang w:eastAsia="en-US"/>
        </w:rPr>
        <w:tab/>
      </w:r>
      <w:r w:rsidRPr="008B5007">
        <w:rPr>
          <w:sz w:val="22"/>
          <w:szCs w:val="22"/>
          <w:lang w:eastAsia="en-US"/>
        </w:rPr>
        <w:tab/>
      </w:r>
      <w:r w:rsidRPr="008B5007">
        <w:rPr>
          <w:sz w:val="22"/>
          <w:szCs w:val="22"/>
          <w:lang w:eastAsia="en-US"/>
        </w:rPr>
        <w:tab/>
      </w:r>
      <w:r w:rsidRPr="008B5007">
        <w:rPr>
          <w:sz w:val="22"/>
          <w:szCs w:val="22"/>
          <w:lang w:eastAsia="en-US"/>
        </w:rPr>
        <w:tab/>
        <w:t xml:space="preserve">                        №</w:t>
      </w:r>
      <w:r w:rsidR="00781DA2">
        <w:rPr>
          <w:sz w:val="22"/>
          <w:szCs w:val="22"/>
          <w:lang w:eastAsia="en-US"/>
        </w:rPr>
        <w:t xml:space="preserve"> 3/4</w:t>
      </w:r>
      <w:r w:rsidRPr="008B5007">
        <w:rPr>
          <w:sz w:val="22"/>
          <w:szCs w:val="22"/>
          <w:lang w:eastAsia="en-US"/>
        </w:rPr>
        <w:t>- РД</w:t>
      </w:r>
    </w:p>
    <w:p w:rsidR="008B5007" w:rsidRPr="008B5007" w:rsidRDefault="008B5007" w:rsidP="008B5007">
      <w:pPr>
        <w:widowControl w:val="0"/>
        <w:tabs>
          <w:tab w:val="left" w:pos="284"/>
        </w:tabs>
        <w:autoSpaceDE w:val="0"/>
        <w:autoSpaceDN w:val="0"/>
        <w:spacing w:line="264" w:lineRule="auto"/>
        <w:ind w:left="-284"/>
        <w:rPr>
          <w:sz w:val="22"/>
          <w:szCs w:val="22"/>
          <w:lang w:eastAsia="en-US"/>
        </w:rPr>
      </w:pPr>
    </w:p>
    <w:p w:rsidR="008B5007" w:rsidRPr="008B5007" w:rsidRDefault="008B5007" w:rsidP="008B5007">
      <w:pPr>
        <w:widowControl w:val="0"/>
        <w:tabs>
          <w:tab w:val="left" w:pos="284"/>
        </w:tabs>
        <w:autoSpaceDE w:val="0"/>
        <w:autoSpaceDN w:val="0"/>
        <w:spacing w:line="264" w:lineRule="auto"/>
        <w:ind w:left="-284"/>
        <w:jc w:val="center"/>
        <w:rPr>
          <w:sz w:val="22"/>
          <w:szCs w:val="22"/>
          <w:lang w:eastAsia="en-US"/>
        </w:rPr>
      </w:pPr>
      <w:r w:rsidRPr="008B5007">
        <w:rPr>
          <w:sz w:val="22"/>
          <w:szCs w:val="22"/>
          <w:lang w:eastAsia="en-US"/>
        </w:rPr>
        <w:t>РЕШЕНИЕ</w:t>
      </w:r>
    </w:p>
    <w:p w:rsidR="008B5007" w:rsidRPr="008B5007" w:rsidRDefault="008B5007" w:rsidP="008B5007">
      <w:pPr>
        <w:widowControl w:val="0"/>
        <w:tabs>
          <w:tab w:val="left" w:pos="284"/>
        </w:tabs>
        <w:autoSpaceDE w:val="0"/>
        <w:autoSpaceDN w:val="0"/>
        <w:spacing w:line="264" w:lineRule="auto"/>
        <w:ind w:left="-284"/>
        <w:rPr>
          <w:bCs/>
          <w:color w:val="000000"/>
          <w:sz w:val="22"/>
          <w:szCs w:val="22"/>
          <w:lang w:eastAsia="en-US"/>
        </w:rPr>
      </w:pPr>
    </w:p>
    <w:p w:rsidR="008B5007" w:rsidRDefault="008B5007" w:rsidP="008B5007">
      <w:pPr>
        <w:widowControl w:val="0"/>
        <w:tabs>
          <w:tab w:val="left" w:pos="284"/>
        </w:tabs>
        <w:autoSpaceDE w:val="0"/>
        <w:autoSpaceDN w:val="0"/>
        <w:spacing w:line="264" w:lineRule="auto"/>
        <w:ind w:left="-284"/>
        <w:jc w:val="center"/>
        <w:rPr>
          <w:bCs/>
          <w:color w:val="000000"/>
          <w:sz w:val="22"/>
          <w:szCs w:val="22"/>
          <w:lang w:eastAsia="en-US"/>
        </w:rPr>
      </w:pPr>
      <w:bookmarkStart w:id="0" w:name="_GoBack"/>
      <w:bookmarkEnd w:id="0"/>
      <w:r w:rsidRPr="008B5007">
        <w:rPr>
          <w:bCs/>
          <w:color w:val="000000"/>
          <w:sz w:val="22"/>
          <w:szCs w:val="22"/>
          <w:lang w:eastAsia="en-US"/>
        </w:rPr>
        <w:t xml:space="preserve">О </w:t>
      </w:r>
      <w:r w:rsidR="004B66C3">
        <w:rPr>
          <w:bCs/>
          <w:color w:val="000000"/>
          <w:sz w:val="22"/>
          <w:szCs w:val="22"/>
          <w:lang w:eastAsia="en-US"/>
        </w:rPr>
        <w:t>создании муниципального</w:t>
      </w:r>
      <w:r w:rsidRPr="008B5007">
        <w:rPr>
          <w:bCs/>
          <w:color w:val="000000"/>
          <w:sz w:val="22"/>
          <w:szCs w:val="22"/>
          <w:lang w:eastAsia="en-US"/>
        </w:rPr>
        <w:t xml:space="preserve"> дорожного фонда</w:t>
      </w:r>
    </w:p>
    <w:p w:rsidR="008B5007" w:rsidRPr="008B5007" w:rsidRDefault="004B66C3" w:rsidP="008B5007">
      <w:pPr>
        <w:widowControl w:val="0"/>
        <w:tabs>
          <w:tab w:val="left" w:pos="284"/>
        </w:tabs>
        <w:autoSpaceDE w:val="0"/>
        <w:autoSpaceDN w:val="0"/>
        <w:spacing w:line="264" w:lineRule="auto"/>
        <w:ind w:left="-284"/>
        <w:jc w:val="center"/>
        <w:rPr>
          <w:bCs/>
          <w:color w:val="000000"/>
          <w:sz w:val="22"/>
          <w:szCs w:val="22"/>
          <w:lang w:eastAsia="en-US"/>
        </w:rPr>
      </w:pPr>
      <w:r>
        <w:rPr>
          <w:bCs/>
          <w:color w:val="000000"/>
          <w:sz w:val="22"/>
          <w:szCs w:val="22"/>
          <w:lang w:eastAsia="en-US"/>
        </w:rPr>
        <w:t>в</w:t>
      </w:r>
      <w:r w:rsidR="008B5007" w:rsidRPr="008B5007">
        <w:rPr>
          <w:bCs/>
          <w:color w:val="000000"/>
          <w:sz w:val="22"/>
          <w:szCs w:val="22"/>
          <w:lang w:eastAsia="en-US"/>
        </w:rPr>
        <w:t xml:space="preserve"> </w:t>
      </w:r>
      <w:r>
        <w:rPr>
          <w:bCs/>
          <w:color w:val="000000"/>
          <w:sz w:val="22"/>
          <w:szCs w:val="22"/>
          <w:lang w:eastAsia="en-US"/>
        </w:rPr>
        <w:t>районном муниципальном образовании</w:t>
      </w:r>
      <w:r w:rsidR="008B5007" w:rsidRPr="008B5007">
        <w:rPr>
          <w:bCs/>
          <w:color w:val="000000"/>
          <w:sz w:val="22"/>
          <w:szCs w:val="22"/>
          <w:lang w:eastAsia="en-US"/>
        </w:rPr>
        <w:t xml:space="preserve"> «Усть-Удинский район»</w:t>
      </w:r>
    </w:p>
    <w:p w:rsidR="008B5007" w:rsidRPr="008B5007" w:rsidRDefault="008B5007" w:rsidP="008B5007">
      <w:pPr>
        <w:widowControl w:val="0"/>
        <w:tabs>
          <w:tab w:val="left" w:pos="284"/>
        </w:tabs>
        <w:autoSpaceDE w:val="0"/>
        <w:autoSpaceDN w:val="0"/>
        <w:spacing w:line="264" w:lineRule="auto"/>
        <w:ind w:left="-284"/>
        <w:rPr>
          <w:bCs/>
          <w:color w:val="000000"/>
          <w:sz w:val="22"/>
          <w:szCs w:val="22"/>
          <w:lang w:eastAsia="en-US"/>
        </w:rPr>
      </w:pPr>
    </w:p>
    <w:p w:rsidR="008B5007" w:rsidRPr="008B5007" w:rsidRDefault="008B5007" w:rsidP="008B5007">
      <w:pPr>
        <w:widowControl w:val="0"/>
        <w:tabs>
          <w:tab w:val="left" w:pos="284"/>
        </w:tabs>
        <w:autoSpaceDE w:val="0"/>
        <w:autoSpaceDN w:val="0"/>
        <w:spacing w:line="264" w:lineRule="auto"/>
        <w:ind w:left="-284"/>
        <w:rPr>
          <w:bCs/>
          <w:color w:val="000000"/>
          <w:sz w:val="22"/>
          <w:szCs w:val="22"/>
          <w:lang w:eastAsia="en-US"/>
        </w:rPr>
      </w:pPr>
      <w:r w:rsidRPr="008B5007">
        <w:rPr>
          <w:bCs/>
          <w:color w:val="000000"/>
          <w:sz w:val="22"/>
          <w:szCs w:val="22"/>
          <w:lang w:eastAsia="en-US"/>
        </w:rPr>
        <w:t>Принято на</w:t>
      </w:r>
      <w:r w:rsidR="00781DA2">
        <w:rPr>
          <w:bCs/>
          <w:color w:val="000000"/>
          <w:sz w:val="22"/>
          <w:szCs w:val="22"/>
          <w:lang w:eastAsia="en-US"/>
        </w:rPr>
        <w:t xml:space="preserve"> </w:t>
      </w:r>
      <w:proofErr w:type="gramStart"/>
      <w:r w:rsidR="00781DA2">
        <w:rPr>
          <w:bCs/>
          <w:color w:val="000000"/>
          <w:sz w:val="22"/>
          <w:szCs w:val="22"/>
          <w:lang w:eastAsia="en-US"/>
        </w:rPr>
        <w:t>3</w:t>
      </w:r>
      <w:r w:rsidRPr="008B5007">
        <w:rPr>
          <w:bCs/>
          <w:color w:val="000000"/>
          <w:sz w:val="22"/>
          <w:szCs w:val="22"/>
          <w:lang w:eastAsia="en-US"/>
        </w:rPr>
        <w:t xml:space="preserve">  заседании</w:t>
      </w:r>
      <w:proofErr w:type="gramEnd"/>
    </w:p>
    <w:p w:rsidR="008B5007" w:rsidRPr="008B5007" w:rsidRDefault="00781DA2" w:rsidP="008B5007">
      <w:pPr>
        <w:widowControl w:val="0"/>
        <w:tabs>
          <w:tab w:val="left" w:pos="284"/>
        </w:tabs>
        <w:autoSpaceDE w:val="0"/>
        <w:autoSpaceDN w:val="0"/>
        <w:spacing w:line="264" w:lineRule="auto"/>
        <w:ind w:left="-284"/>
        <w:rPr>
          <w:bCs/>
          <w:color w:val="000000"/>
          <w:sz w:val="22"/>
          <w:szCs w:val="22"/>
          <w:lang w:eastAsia="en-US"/>
        </w:rPr>
      </w:pPr>
      <w:r>
        <w:rPr>
          <w:bCs/>
          <w:color w:val="000000"/>
          <w:sz w:val="22"/>
          <w:szCs w:val="22"/>
          <w:lang w:eastAsia="en-US"/>
        </w:rPr>
        <w:t>р</w:t>
      </w:r>
      <w:r w:rsidR="008B5007" w:rsidRPr="008B5007">
        <w:rPr>
          <w:bCs/>
          <w:color w:val="000000"/>
          <w:sz w:val="22"/>
          <w:szCs w:val="22"/>
          <w:lang w:eastAsia="en-US"/>
        </w:rPr>
        <w:t>айонной Думы 8 созыва</w:t>
      </w:r>
    </w:p>
    <w:p w:rsidR="008B5007" w:rsidRPr="008B5007" w:rsidRDefault="008B5007" w:rsidP="008B5007">
      <w:pPr>
        <w:widowControl w:val="0"/>
        <w:tabs>
          <w:tab w:val="left" w:pos="284"/>
        </w:tabs>
        <w:autoSpaceDE w:val="0"/>
        <w:autoSpaceDN w:val="0"/>
        <w:spacing w:line="264" w:lineRule="auto"/>
        <w:ind w:left="-284"/>
        <w:rPr>
          <w:bCs/>
          <w:color w:val="000000"/>
          <w:sz w:val="22"/>
          <w:szCs w:val="22"/>
          <w:lang w:eastAsia="en-US"/>
        </w:rPr>
      </w:pPr>
      <w:r w:rsidRPr="008B5007">
        <w:rPr>
          <w:bCs/>
          <w:color w:val="000000"/>
          <w:sz w:val="22"/>
          <w:szCs w:val="22"/>
          <w:lang w:eastAsia="en-US"/>
        </w:rPr>
        <w:t>«</w:t>
      </w:r>
      <w:proofErr w:type="gramStart"/>
      <w:r w:rsidR="00781DA2">
        <w:rPr>
          <w:bCs/>
          <w:color w:val="000000"/>
          <w:sz w:val="22"/>
          <w:szCs w:val="22"/>
          <w:lang w:eastAsia="en-US"/>
        </w:rPr>
        <w:t>14</w:t>
      </w:r>
      <w:r w:rsidRPr="008B5007">
        <w:rPr>
          <w:bCs/>
          <w:color w:val="000000"/>
          <w:sz w:val="22"/>
          <w:szCs w:val="22"/>
          <w:lang w:eastAsia="en-US"/>
        </w:rPr>
        <w:t xml:space="preserve">» </w:t>
      </w:r>
      <w:r w:rsidR="00781DA2">
        <w:rPr>
          <w:bCs/>
          <w:color w:val="000000"/>
          <w:sz w:val="22"/>
          <w:szCs w:val="22"/>
          <w:lang w:eastAsia="en-US"/>
        </w:rPr>
        <w:t xml:space="preserve"> ноября</w:t>
      </w:r>
      <w:proofErr w:type="gramEnd"/>
      <w:r w:rsidRPr="008B5007">
        <w:rPr>
          <w:bCs/>
          <w:color w:val="000000"/>
          <w:sz w:val="22"/>
          <w:szCs w:val="22"/>
          <w:lang w:eastAsia="en-US"/>
        </w:rPr>
        <w:t xml:space="preserve"> 2024 года</w:t>
      </w:r>
    </w:p>
    <w:p w:rsidR="00D34158" w:rsidRDefault="00D34158">
      <w:pPr>
        <w:pStyle w:val="ConsPlusNormal"/>
        <w:spacing w:after="1"/>
      </w:pPr>
    </w:p>
    <w:p w:rsidR="00D34158" w:rsidRDefault="00D34158">
      <w:pPr>
        <w:pStyle w:val="ConsPlusNormal"/>
        <w:jc w:val="both"/>
      </w:pPr>
    </w:p>
    <w:p w:rsidR="00D03A04" w:rsidRPr="00D03A04" w:rsidRDefault="00D34158" w:rsidP="00D03A0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B5007">
        <w:rPr>
          <w:rFonts w:ascii="Times New Roman" w:hAnsi="Times New Roman" w:cs="Times New Roman"/>
        </w:rPr>
        <w:t xml:space="preserve">В соответствии со </w:t>
      </w:r>
      <w:r w:rsidR="008B5007" w:rsidRPr="008B5007">
        <w:rPr>
          <w:rFonts w:ascii="Times New Roman" w:hAnsi="Times New Roman" w:cs="Times New Roman"/>
        </w:rPr>
        <w:t>статьей 179.4 Бюджетного кодекса Российской Федерации, руководствуясь Федеральным</w:t>
      </w:r>
      <w:r w:rsidR="00D03A04">
        <w:rPr>
          <w:rFonts w:ascii="Times New Roman" w:hAnsi="Times New Roman" w:cs="Times New Roman"/>
        </w:rPr>
        <w:t>и</w:t>
      </w:r>
      <w:r w:rsidR="008B5007" w:rsidRPr="008B5007">
        <w:rPr>
          <w:rFonts w:ascii="Times New Roman" w:hAnsi="Times New Roman" w:cs="Times New Roman"/>
        </w:rPr>
        <w:t xml:space="preserve"> закон</w:t>
      </w:r>
      <w:r w:rsidR="00D03A04">
        <w:rPr>
          <w:rFonts w:ascii="Times New Roman" w:hAnsi="Times New Roman" w:cs="Times New Roman"/>
        </w:rPr>
        <w:t xml:space="preserve">ами </w:t>
      </w:r>
      <w:r w:rsidR="00767551">
        <w:rPr>
          <w:rFonts w:ascii="Times New Roman" w:hAnsi="Times New Roman" w:cs="Times New Roman"/>
        </w:rPr>
        <w:t xml:space="preserve">от </w:t>
      </w:r>
      <w:r w:rsidR="00767551" w:rsidRPr="00D03A04">
        <w:rPr>
          <w:rFonts w:ascii="Times New Roman" w:hAnsi="Times New Roman" w:cs="Times New Roman"/>
        </w:rPr>
        <w:t xml:space="preserve">8 ноября 2007 года </w:t>
      </w:r>
      <w:r w:rsidR="00D03A04" w:rsidRPr="00D03A04">
        <w:rPr>
          <w:rFonts w:ascii="Times New Roman" w:hAnsi="Times New Roman" w:cs="Times New Roman"/>
        </w:rPr>
        <w:t xml:space="preserve">N 257-ФЗ </w:t>
      </w:r>
      <w:r w:rsidR="00C824D2">
        <w:rPr>
          <w:rFonts w:ascii="Times New Roman" w:hAnsi="Times New Roman" w:cs="Times New Roman"/>
        </w:rPr>
        <w:t>«О</w:t>
      </w:r>
      <w:r w:rsidR="00C824D2" w:rsidRPr="00D03A04">
        <w:rPr>
          <w:rFonts w:ascii="Times New Roman" w:hAnsi="Times New Roman" w:cs="Times New Roman"/>
        </w:rPr>
        <w:t>б автомобильных дорогах и о дорожной деятельности</w:t>
      </w:r>
      <w:r w:rsidR="00C824D2">
        <w:rPr>
          <w:rFonts w:ascii="Times New Roman" w:hAnsi="Times New Roman" w:cs="Times New Roman"/>
        </w:rPr>
        <w:t xml:space="preserve"> в</w:t>
      </w:r>
      <w:r w:rsidR="00C824D2" w:rsidRPr="00D03A04">
        <w:rPr>
          <w:rFonts w:ascii="Times New Roman" w:hAnsi="Times New Roman" w:cs="Times New Roman"/>
        </w:rPr>
        <w:t xml:space="preserve"> </w:t>
      </w:r>
      <w:r w:rsidR="00C824D2">
        <w:rPr>
          <w:rFonts w:ascii="Times New Roman" w:hAnsi="Times New Roman" w:cs="Times New Roman"/>
        </w:rPr>
        <w:t>Р</w:t>
      </w:r>
      <w:r w:rsidR="00C824D2" w:rsidRPr="00D03A04">
        <w:rPr>
          <w:rFonts w:ascii="Times New Roman" w:hAnsi="Times New Roman" w:cs="Times New Roman"/>
        </w:rPr>
        <w:t xml:space="preserve">оссийской </w:t>
      </w:r>
      <w:r w:rsidR="00C824D2">
        <w:rPr>
          <w:rFonts w:ascii="Times New Roman" w:hAnsi="Times New Roman" w:cs="Times New Roman"/>
        </w:rPr>
        <w:t>Ф</w:t>
      </w:r>
      <w:r w:rsidR="00C824D2" w:rsidRPr="00D03A04">
        <w:rPr>
          <w:rFonts w:ascii="Times New Roman" w:hAnsi="Times New Roman" w:cs="Times New Roman"/>
        </w:rPr>
        <w:t>едерации и о внесении изменений в отдельные</w:t>
      </w:r>
      <w:r w:rsidR="00C824D2">
        <w:rPr>
          <w:rFonts w:ascii="Times New Roman" w:hAnsi="Times New Roman" w:cs="Times New Roman"/>
        </w:rPr>
        <w:t xml:space="preserve"> з</w:t>
      </w:r>
      <w:r w:rsidR="00C824D2" w:rsidRPr="00D03A04">
        <w:rPr>
          <w:rFonts w:ascii="Times New Roman" w:hAnsi="Times New Roman" w:cs="Times New Roman"/>
        </w:rPr>
        <w:t xml:space="preserve">аконодательные акты </w:t>
      </w:r>
      <w:r w:rsidR="00767551">
        <w:rPr>
          <w:rFonts w:ascii="Times New Roman" w:hAnsi="Times New Roman" w:cs="Times New Roman"/>
        </w:rPr>
        <w:t>Р</w:t>
      </w:r>
      <w:r w:rsidR="00C824D2" w:rsidRPr="00D03A04">
        <w:rPr>
          <w:rFonts w:ascii="Times New Roman" w:hAnsi="Times New Roman" w:cs="Times New Roman"/>
        </w:rPr>
        <w:t xml:space="preserve">оссийской </w:t>
      </w:r>
      <w:r w:rsidR="00767551">
        <w:rPr>
          <w:rFonts w:ascii="Times New Roman" w:hAnsi="Times New Roman" w:cs="Times New Roman"/>
        </w:rPr>
        <w:t>Ф</w:t>
      </w:r>
      <w:r w:rsidR="00C824D2" w:rsidRPr="00D03A04">
        <w:rPr>
          <w:rFonts w:ascii="Times New Roman" w:hAnsi="Times New Roman" w:cs="Times New Roman"/>
        </w:rPr>
        <w:t>едерации</w:t>
      </w:r>
      <w:r w:rsidR="00C824D2">
        <w:rPr>
          <w:rFonts w:ascii="Times New Roman" w:hAnsi="Times New Roman" w:cs="Times New Roman"/>
        </w:rPr>
        <w:t>»</w:t>
      </w:r>
      <w:r w:rsidR="00FD0838">
        <w:rPr>
          <w:rFonts w:ascii="Times New Roman" w:hAnsi="Times New Roman" w:cs="Times New Roman"/>
        </w:rPr>
        <w:t xml:space="preserve"> и </w:t>
      </w:r>
      <w:r w:rsidR="00767551" w:rsidRPr="008B5007">
        <w:rPr>
          <w:rFonts w:ascii="Times New Roman" w:hAnsi="Times New Roman" w:cs="Times New Roman"/>
        </w:rPr>
        <w:t xml:space="preserve">от 6 октября 2003 года </w:t>
      </w:r>
      <w:r w:rsidR="00FD0838" w:rsidRPr="008B5007">
        <w:rPr>
          <w:rFonts w:ascii="Times New Roman" w:hAnsi="Times New Roman" w:cs="Times New Roman"/>
        </w:rPr>
        <w:t>№ 131-ФЗ «Об общих принципах организации местного самоупра</w:t>
      </w:r>
      <w:r w:rsidR="00FD0838">
        <w:rPr>
          <w:rFonts w:ascii="Times New Roman" w:hAnsi="Times New Roman" w:cs="Times New Roman"/>
        </w:rPr>
        <w:t>вления в Российской Федерации»,</w:t>
      </w:r>
      <w:r w:rsidR="00FD0838" w:rsidRPr="008B5007">
        <w:rPr>
          <w:rFonts w:ascii="Times New Roman" w:hAnsi="Times New Roman" w:cs="Times New Roman"/>
        </w:rPr>
        <w:t xml:space="preserve"> Уставом РМО «Усть-Удинский район</w:t>
      </w:r>
      <w:proofErr w:type="gramStart"/>
      <w:r w:rsidR="00FD0838" w:rsidRPr="008B5007">
        <w:rPr>
          <w:rFonts w:ascii="Times New Roman" w:hAnsi="Times New Roman" w:cs="Times New Roman"/>
        </w:rPr>
        <w:t>»,  районная</w:t>
      </w:r>
      <w:proofErr w:type="gramEnd"/>
      <w:r w:rsidR="00FD0838" w:rsidRPr="008B5007">
        <w:rPr>
          <w:rFonts w:ascii="Times New Roman" w:hAnsi="Times New Roman" w:cs="Times New Roman"/>
        </w:rPr>
        <w:t xml:space="preserve"> Дума РЕШИЛА:</w:t>
      </w:r>
    </w:p>
    <w:p w:rsidR="00D34158" w:rsidRPr="008B5007" w:rsidRDefault="00D34158">
      <w:pPr>
        <w:pStyle w:val="ConsPlusNormal"/>
        <w:jc w:val="both"/>
        <w:rPr>
          <w:rFonts w:ascii="Times New Roman" w:hAnsi="Times New Roman" w:cs="Times New Roman"/>
        </w:rPr>
      </w:pPr>
    </w:p>
    <w:p w:rsidR="004B66C3" w:rsidRDefault="004B66C3" w:rsidP="004B66C3">
      <w:pPr>
        <w:pStyle w:val="ConsPlusNormal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Создать м</w:t>
      </w:r>
      <w:r w:rsidR="00EB528F">
        <w:rPr>
          <w:rFonts w:ascii="Times New Roman" w:hAnsi="Times New Roman" w:cs="Times New Roman"/>
        </w:rPr>
        <w:t>униципальный дорожный фонд районного муниципального образования</w:t>
      </w:r>
      <w:r>
        <w:rPr>
          <w:rFonts w:ascii="Times New Roman" w:hAnsi="Times New Roman" w:cs="Times New Roman"/>
        </w:rPr>
        <w:t xml:space="preserve"> «Усть-Удинский район».</w:t>
      </w:r>
    </w:p>
    <w:p w:rsidR="004B66C3" w:rsidRDefault="004B66C3" w:rsidP="004B66C3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</w:rPr>
      </w:pPr>
    </w:p>
    <w:p w:rsidR="00D34158" w:rsidRPr="008B5007" w:rsidRDefault="004B66C3" w:rsidP="004B66C3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937FE9">
        <w:rPr>
          <w:rFonts w:ascii="Times New Roman" w:hAnsi="Times New Roman" w:cs="Times New Roman"/>
        </w:rPr>
        <w:t>Утвердить</w:t>
      </w:r>
      <w:r w:rsidR="00D34158" w:rsidRPr="008B5007">
        <w:rPr>
          <w:rFonts w:ascii="Times New Roman" w:hAnsi="Times New Roman" w:cs="Times New Roman"/>
        </w:rPr>
        <w:t xml:space="preserve"> прилагаемый </w:t>
      </w:r>
      <w:hyperlink w:anchor="P34">
        <w:r w:rsidR="00D34158" w:rsidRPr="008B5007">
          <w:rPr>
            <w:rFonts w:ascii="Times New Roman" w:hAnsi="Times New Roman" w:cs="Times New Roman"/>
          </w:rPr>
          <w:t>Порядок</w:t>
        </w:r>
      </w:hyperlink>
      <w:r w:rsidR="00D34158" w:rsidRPr="008B5007">
        <w:rPr>
          <w:rFonts w:ascii="Times New Roman" w:hAnsi="Times New Roman" w:cs="Times New Roman"/>
        </w:rPr>
        <w:t xml:space="preserve"> формирования и использования бюджетных ассигнований дорожного фонда </w:t>
      </w:r>
      <w:r w:rsidR="00EB528F">
        <w:rPr>
          <w:rFonts w:ascii="Times New Roman" w:hAnsi="Times New Roman" w:cs="Times New Roman"/>
        </w:rPr>
        <w:t>районного муниципального образования</w:t>
      </w:r>
      <w:r w:rsidR="008B5007" w:rsidRPr="008B5007">
        <w:rPr>
          <w:rFonts w:ascii="Times New Roman" w:hAnsi="Times New Roman" w:cs="Times New Roman"/>
        </w:rPr>
        <w:t xml:space="preserve"> «Усть-Удинский район»</w:t>
      </w:r>
      <w:r w:rsidR="00D34158" w:rsidRPr="008B5007">
        <w:rPr>
          <w:rFonts w:ascii="Times New Roman" w:hAnsi="Times New Roman" w:cs="Times New Roman"/>
        </w:rPr>
        <w:t>.</w:t>
      </w:r>
    </w:p>
    <w:p w:rsidR="00D34158" w:rsidRPr="008B5007" w:rsidRDefault="00D34158" w:rsidP="004B66C3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</w:rPr>
      </w:pPr>
    </w:p>
    <w:p w:rsidR="004B66C3" w:rsidRDefault="004B66C3" w:rsidP="004B66C3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D34158" w:rsidRPr="008B5007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Опубликовать настоящее решение в установленном порядке.</w:t>
      </w:r>
    </w:p>
    <w:p w:rsidR="004B66C3" w:rsidRDefault="004B66C3" w:rsidP="004B66C3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</w:rPr>
      </w:pPr>
    </w:p>
    <w:p w:rsidR="00D34158" w:rsidRPr="008B5007" w:rsidRDefault="004B66C3" w:rsidP="004B66C3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D34158" w:rsidRPr="008B5007">
        <w:rPr>
          <w:rFonts w:ascii="Times New Roman" w:hAnsi="Times New Roman" w:cs="Times New Roman"/>
        </w:rPr>
        <w:t xml:space="preserve">Настоящее </w:t>
      </w:r>
      <w:r w:rsidR="004A70DA">
        <w:rPr>
          <w:rFonts w:ascii="Times New Roman" w:hAnsi="Times New Roman" w:cs="Times New Roman"/>
        </w:rPr>
        <w:t>решение</w:t>
      </w:r>
      <w:r w:rsidR="00D34158" w:rsidRPr="008B5007">
        <w:rPr>
          <w:rFonts w:ascii="Times New Roman" w:hAnsi="Times New Roman" w:cs="Times New Roman"/>
        </w:rPr>
        <w:t xml:space="preserve"> вступает в силу 1 января 20</w:t>
      </w:r>
      <w:r w:rsidR="008B5007" w:rsidRPr="008B5007">
        <w:rPr>
          <w:rFonts w:ascii="Times New Roman" w:hAnsi="Times New Roman" w:cs="Times New Roman"/>
        </w:rPr>
        <w:t>25</w:t>
      </w:r>
      <w:r w:rsidR="00D34158" w:rsidRPr="008B5007">
        <w:rPr>
          <w:rFonts w:ascii="Times New Roman" w:hAnsi="Times New Roman" w:cs="Times New Roman"/>
        </w:rPr>
        <w:t xml:space="preserve"> года.</w:t>
      </w:r>
    </w:p>
    <w:p w:rsidR="008B5007" w:rsidRPr="008B5007" w:rsidRDefault="008B500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8B5007" w:rsidRPr="008B5007" w:rsidRDefault="008B500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8B5007" w:rsidRPr="008B5007" w:rsidRDefault="008B500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8B5007" w:rsidRPr="008B5007" w:rsidRDefault="008B5007" w:rsidP="00D03A04">
      <w:pPr>
        <w:tabs>
          <w:tab w:val="left" w:pos="284"/>
        </w:tabs>
        <w:spacing w:line="264" w:lineRule="auto"/>
        <w:rPr>
          <w:bCs/>
          <w:color w:val="000000"/>
          <w:sz w:val="22"/>
          <w:szCs w:val="22"/>
        </w:rPr>
      </w:pPr>
      <w:r w:rsidRPr="008B5007">
        <w:rPr>
          <w:bCs/>
          <w:color w:val="000000"/>
          <w:sz w:val="22"/>
          <w:szCs w:val="22"/>
        </w:rPr>
        <w:t>Председатель районной Думы                                                                                                Л.И. Соколова</w:t>
      </w:r>
    </w:p>
    <w:p w:rsidR="008B5007" w:rsidRPr="008B5007" w:rsidRDefault="008B5007" w:rsidP="00D03A04">
      <w:pPr>
        <w:tabs>
          <w:tab w:val="left" w:pos="284"/>
        </w:tabs>
        <w:spacing w:line="264" w:lineRule="auto"/>
        <w:rPr>
          <w:bCs/>
          <w:color w:val="000000"/>
          <w:sz w:val="22"/>
          <w:szCs w:val="22"/>
        </w:rPr>
      </w:pPr>
    </w:p>
    <w:p w:rsidR="008B5007" w:rsidRPr="008B5007" w:rsidRDefault="008B5007" w:rsidP="00D03A04">
      <w:pPr>
        <w:tabs>
          <w:tab w:val="left" w:pos="284"/>
        </w:tabs>
        <w:spacing w:line="264" w:lineRule="auto"/>
        <w:rPr>
          <w:sz w:val="22"/>
          <w:szCs w:val="22"/>
        </w:rPr>
      </w:pPr>
      <w:r w:rsidRPr="008B5007">
        <w:rPr>
          <w:bCs/>
          <w:color w:val="000000"/>
          <w:sz w:val="22"/>
          <w:szCs w:val="22"/>
        </w:rPr>
        <w:t>Мэр района                                                                                                                                  С.Н. Чемезов</w:t>
      </w:r>
    </w:p>
    <w:p w:rsidR="008B5007" w:rsidRDefault="008B5007" w:rsidP="008B5007">
      <w:pPr>
        <w:sectPr w:rsidR="008B5007">
          <w:pgSz w:w="11910" w:h="16840"/>
          <w:pgMar w:top="900" w:right="620" w:bottom="280" w:left="1540" w:header="720" w:footer="720" w:gutter="0"/>
          <w:cols w:space="720"/>
        </w:sectPr>
      </w:pPr>
    </w:p>
    <w:p w:rsidR="00D03A04" w:rsidRPr="00D03A04" w:rsidRDefault="00810C5E" w:rsidP="0076623F">
      <w:pPr>
        <w:widowControl w:val="0"/>
        <w:autoSpaceDE w:val="0"/>
        <w:autoSpaceDN w:val="0"/>
        <w:spacing w:line="264" w:lineRule="auto"/>
        <w:ind w:left="4536"/>
        <w:jc w:val="center"/>
        <w:rPr>
          <w:bCs/>
          <w:color w:val="000000"/>
          <w:sz w:val="22"/>
          <w:szCs w:val="22"/>
          <w:lang w:eastAsia="en-US"/>
        </w:rPr>
      </w:pPr>
      <w:r>
        <w:rPr>
          <w:bCs/>
          <w:color w:val="000000"/>
          <w:sz w:val="22"/>
          <w:szCs w:val="22"/>
          <w:lang w:eastAsia="en-US"/>
        </w:rPr>
        <w:lastRenderedPageBreak/>
        <w:t>УТВЕРЖДЕН</w:t>
      </w:r>
    </w:p>
    <w:p w:rsidR="00D03A04" w:rsidRPr="00D03A04" w:rsidRDefault="0076623F" w:rsidP="0076623F">
      <w:pPr>
        <w:widowControl w:val="0"/>
        <w:autoSpaceDE w:val="0"/>
        <w:autoSpaceDN w:val="0"/>
        <w:spacing w:line="264" w:lineRule="auto"/>
        <w:ind w:left="4536"/>
        <w:jc w:val="center"/>
        <w:rPr>
          <w:bCs/>
          <w:color w:val="000000"/>
          <w:sz w:val="22"/>
          <w:szCs w:val="22"/>
          <w:lang w:eastAsia="en-US"/>
        </w:rPr>
      </w:pPr>
      <w:r>
        <w:rPr>
          <w:bCs/>
          <w:color w:val="000000"/>
          <w:sz w:val="22"/>
          <w:szCs w:val="22"/>
          <w:lang w:eastAsia="en-US"/>
        </w:rPr>
        <w:t>решением</w:t>
      </w:r>
      <w:r w:rsidR="00D03A04" w:rsidRPr="00D03A04">
        <w:rPr>
          <w:bCs/>
          <w:color w:val="000000"/>
          <w:sz w:val="22"/>
          <w:szCs w:val="22"/>
          <w:lang w:eastAsia="en-US"/>
        </w:rPr>
        <w:t xml:space="preserve"> районной Думы</w:t>
      </w:r>
    </w:p>
    <w:p w:rsidR="00D03A04" w:rsidRPr="00D03A04" w:rsidRDefault="00D03A04" w:rsidP="0076623F">
      <w:pPr>
        <w:widowControl w:val="0"/>
        <w:autoSpaceDE w:val="0"/>
        <w:autoSpaceDN w:val="0"/>
        <w:spacing w:line="264" w:lineRule="auto"/>
        <w:ind w:left="4536"/>
        <w:jc w:val="center"/>
        <w:rPr>
          <w:bCs/>
          <w:color w:val="000000"/>
          <w:sz w:val="22"/>
          <w:szCs w:val="22"/>
          <w:lang w:eastAsia="en-US"/>
        </w:rPr>
      </w:pPr>
      <w:r w:rsidRPr="00D03A04">
        <w:rPr>
          <w:bCs/>
          <w:color w:val="000000"/>
          <w:sz w:val="22"/>
          <w:szCs w:val="22"/>
          <w:lang w:eastAsia="en-US"/>
        </w:rPr>
        <w:t>районного муниципального образования</w:t>
      </w:r>
    </w:p>
    <w:p w:rsidR="00D03A04" w:rsidRPr="00D03A04" w:rsidRDefault="00D03A04" w:rsidP="0076623F">
      <w:pPr>
        <w:widowControl w:val="0"/>
        <w:autoSpaceDE w:val="0"/>
        <w:autoSpaceDN w:val="0"/>
        <w:spacing w:line="264" w:lineRule="auto"/>
        <w:ind w:left="4536"/>
        <w:jc w:val="center"/>
        <w:rPr>
          <w:bCs/>
          <w:color w:val="000000"/>
          <w:sz w:val="22"/>
          <w:szCs w:val="22"/>
          <w:lang w:eastAsia="en-US"/>
        </w:rPr>
      </w:pPr>
      <w:r w:rsidRPr="00D03A04">
        <w:rPr>
          <w:bCs/>
          <w:color w:val="000000"/>
          <w:sz w:val="22"/>
          <w:szCs w:val="22"/>
          <w:lang w:eastAsia="en-US"/>
        </w:rPr>
        <w:t>«Усть-Удинский район»</w:t>
      </w:r>
    </w:p>
    <w:p w:rsidR="00D34158" w:rsidRDefault="0076623F" w:rsidP="0076623F">
      <w:pPr>
        <w:pStyle w:val="ConsPlusNormal"/>
        <w:ind w:left="4536"/>
        <w:jc w:val="center"/>
        <w:rPr>
          <w:rFonts w:ascii="Times New Roman" w:eastAsia="Times New Roman" w:hAnsi="Times New Roman" w:cs="Times New Roman"/>
          <w:bCs/>
          <w:color w:val="000000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lang w:eastAsia="en-US"/>
        </w:rPr>
        <w:t>от «</w:t>
      </w:r>
      <w:r w:rsidR="00781DA2">
        <w:rPr>
          <w:rFonts w:ascii="Times New Roman" w:eastAsia="Times New Roman" w:hAnsi="Times New Roman" w:cs="Times New Roman"/>
          <w:bCs/>
          <w:color w:val="000000"/>
          <w:lang w:eastAsia="en-US"/>
        </w:rPr>
        <w:t>14</w:t>
      </w:r>
      <w:r>
        <w:rPr>
          <w:rFonts w:ascii="Times New Roman" w:eastAsia="Times New Roman" w:hAnsi="Times New Roman" w:cs="Times New Roman"/>
          <w:bCs/>
          <w:color w:val="000000"/>
          <w:lang w:eastAsia="en-US"/>
        </w:rPr>
        <w:t>»</w:t>
      </w:r>
      <w:r w:rsidR="00781DA2">
        <w:rPr>
          <w:rFonts w:ascii="Times New Roman" w:eastAsia="Times New Roman" w:hAnsi="Times New Roman" w:cs="Times New Roman"/>
          <w:bCs/>
          <w:color w:val="000000"/>
          <w:lang w:eastAsia="en-US"/>
        </w:rPr>
        <w:t xml:space="preserve"> ноября </w:t>
      </w:r>
      <w:r w:rsidR="00D03A04" w:rsidRPr="00D03A04">
        <w:rPr>
          <w:rFonts w:ascii="Times New Roman" w:eastAsia="Times New Roman" w:hAnsi="Times New Roman" w:cs="Times New Roman"/>
          <w:bCs/>
          <w:color w:val="000000"/>
          <w:lang w:eastAsia="en-US"/>
        </w:rPr>
        <w:t xml:space="preserve">2024 года № </w:t>
      </w:r>
      <w:r w:rsidR="00781DA2">
        <w:rPr>
          <w:rFonts w:ascii="Times New Roman" w:eastAsia="Times New Roman" w:hAnsi="Times New Roman" w:cs="Times New Roman"/>
          <w:bCs/>
          <w:color w:val="000000"/>
          <w:lang w:eastAsia="en-US"/>
        </w:rPr>
        <w:t>3/4-РД</w:t>
      </w:r>
    </w:p>
    <w:p w:rsidR="00D03A04" w:rsidRDefault="00D03A04" w:rsidP="0076623F">
      <w:pPr>
        <w:pStyle w:val="ConsPlusNormal"/>
        <w:ind w:left="4536"/>
        <w:jc w:val="center"/>
        <w:rPr>
          <w:rFonts w:ascii="Times New Roman" w:eastAsia="Times New Roman" w:hAnsi="Times New Roman" w:cs="Times New Roman"/>
          <w:bCs/>
          <w:color w:val="000000"/>
          <w:lang w:eastAsia="en-US"/>
        </w:rPr>
      </w:pPr>
    </w:p>
    <w:p w:rsidR="00D03A04" w:rsidRDefault="00D03A04" w:rsidP="00D03A04">
      <w:pPr>
        <w:pStyle w:val="ConsPlusNormal"/>
        <w:jc w:val="right"/>
      </w:pPr>
    </w:p>
    <w:p w:rsidR="00D34158" w:rsidRPr="00FD0838" w:rsidRDefault="00D34158">
      <w:pPr>
        <w:pStyle w:val="ConsPlusTitle"/>
        <w:jc w:val="center"/>
        <w:rPr>
          <w:rFonts w:ascii="Times New Roman" w:hAnsi="Times New Roman" w:cs="Times New Roman"/>
        </w:rPr>
      </w:pPr>
      <w:bookmarkStart w:id="1" w:name="P34"/>
      <w:bookmarkEnd w:id="1"/>
      <w:r w:rsidRPr="00FD0838">
        <w:rPr>
          <w:rFonts w:ascii="Times New Roman" w:hAnsi="Times New Roman" w:cs="Times New Roman"/>
        </w:rPr>
        <w:t>ПОРЯДОК</w:t>
      </w:r>
    </w:p>
    <w:p w:rsidR="00D34158" w:rsidRPr="00FD0838" w:rsidRDefault="00D34158">
      <w:pPr>
        <w:pStyle w:val="ConsPlusTitle"/>
        <w:jc w:val="center"/>
        <w:rPr>
          <w:rFonts w:ascii="Times New Roman" w:hAnsi="Times New Roman" w:cs="Times New Roman"/>
        </w:rPr>
      </w:pPr>
      <w:r w:rsidRPr="00FD0838">
        <w:rPr>
          <w:rFonts w:ascii="Times New Roman" w:hAnsi="Times New Roman" w:cs="Times New Roman"/>
        </w:rPr>
        <w:t>ФОРМИРОВАНИЯ И ИСПОЛЬЗОВАНИЯ БЮДЖЕТНЫХ АССИГНОВАНИЙ</w:t>
      </w:r>
    </w:p>
    <w:p w:rsidR="00D34158" w:rsidRPr="00FD0838" w:rsidRDefault="004B66C3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МУНИЦИПАЛЬНОГО </w:t>
      </w:r>
      <w:r w:rsidR="00D34158" w:rsidRPr="00FD0838">
        <w:rPr>
          <w:rFonts w:ascii="Times New Roman" w:hAnsi="Times New Roman" w:cs="Times New Roman"/>
        </w:rPr>
        <w:t xml:space="preserve">ДОРОЖНОГО </w:t>
      </w:r>
      <w:r w:rsidR="0076623F">
        <w:rPr>
          <w:rFonts w:ascii="Times New Roman" w:hAnsi="Times New Roman" w:cs="Times New Roman"/>
        </w:rPr>
        <w:t>ФОНДА РАЙОННОГО МУНИЦИПАЛЬНОГО ОБРАЗОВАНИЯ</w:t>
      </w:r>
      <w:r w:rsidR="00D03A04" w:rsidRPr="00FD0838">
        <w:rPr>
          <w:rFonts w:ascii="Times New Roman" w:hAnsi="Times New Roman" w:cs="Times New Roman"/>
        </w:rPr>
        <w:t xml:space="preserve"> «УСТЬ-УДИНСКИЙ РАЙОН»</w:t>
      </w:r>
    </w:p>
    <w:p w:rsidR="00D34158" w:rsidRPr="00FD0838" w:rsidRDefault="00D34158">
      <w:pPr>
        <w:pStyle w:val="ConsPlusNormal"/>
        <w:spacing w:after="1"/>
        <w:rPr>
          <w:rFonts w:ascii="Times New Roman" w:hAnsi="Times New Roman" w:cs="Times New Roman"/>
        </w:rPr>
      </w:pPr>
    </w:p>
    <w:p w:rsidR="00D34158" w:rsidRPr="00101741" w:rsidRDefault="00101741" w:rsidP="00101741">
      <w:pPr>
        <w:pStyle w:val="ConsPlusNormal"/>
        <w:jc w:val="center"/>
        <w:rPr>
          <w:rFonts w:ascii="Times New Roman" w:hAnsi="Times New Roman" w:cs="Times New Roman"/>
          <w:b/>
        </w:rPr>
      </w:pPr>
      <w:r w:rsidRPr="00101741">
        <w:rPr>
          <w:rFonts w:ascii="Times New Roman" w:hAnsi="Times New Roman" w:cs="Times New Roman"/>
          <w:b/>
        </w:rPr>
        <w:t>1. ОБЩИЕ ПОЛОЖЕНИЯ</w:t>
      </w:r>
    </w:p>
    <w:p w:rsidR="00101741" w:rsidRDefault="00D34158" w:rsidP="00ED727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01741">
        <w:rPr>
          <w:rFonts w:ascii="Times New Roman" w:hAnsi="Times New Roman" w:cs="Times New Roman"/>
        </w:rPr>
        <w:t>1.</w:t>
      </w:r>
      <w:r w:rsidR="00101741">
        <w:rPr>
          <w:rFonts w:ascii="Times New Roman" w:hAnsi="Times New Roman" w:cs="Times New Roman"/>
        </w:rPr>
        <w:t>1.</w:t>
      </w:r>
      <w:r w:rsidRPr="00101741">
        <w:rPr>
          <w:rFonts w:ascii="Times New Roman" w:hAnsi="Times New Roman" w:cs="Times New Roman"/>
        </w:rPr>
        <w:t xml:space="preserve"> Настоящий Порядок</w:t>
      </w:r>
      <w:r w:rsidR="00ED7279" w:rsidRPr="00ED7279">
        <w:t xml:space="preserve"> </w:t>
      </w:r>
      <w:r w:rsidR="00ED7279" w:rsidRPr="00ED7279">
        <w:rPr>
          <w:rFonts w:ascii="Times New Roman" w:hAnsi="Times New Roman" w:cs="Times New Roman"/>
        </w:rPr>
        <w:t>формирования и использования бюджетных ассигнований</w:t>
      </w:r>
      <w:r w:rsidR="00ED7279">
        <w:rPr>
          <w:rFonts w:ascii="Times New Roman" w:hAnsi="Times New Roman" w:cs="Times New Roman"/>
        </w:rPr>
        <w:t xml:space="preserve"> </w:t>
      </w:r>
      <w:r w:rsidR="00ED7279" w:rsidRPr="00ED7279">
        <w:rPr>
          <w:rFonts w:ascii="Times New Roman" w:hAnsi="Times New Roman" w:cs="Times New Roman"/>
        </w:rPr>
        <w:t>муниципального дорожного фонда районно</w:t>
      </w:r>
      <w:r w:rsidR="00ED7279">
        <w:rPr>
          <w:rFonts w:ascii="Times New Roman" w:hAnsi="Times New Roman" w:cs="Times New Roman"/>
        </w:rPr>
        <w:t>го муниципального образования «У</w:t>
      </w:r>
      <w:r w:rsidR="00ED7279" w:rsidRPr="00ED7279">
        <w:rPr>
          <w:rFonts w:ascii="Times New Roman" w:hAnsi="Times New Roman" w:cs="Times New Roman"/>
        </w:rPr>
        <w:t>сть-</w:t>
      </w:r>
      <w:r w:rsidR="00ED7279">
        <w:rPr>
          <w:rFonts w:ascii="Times New Roman" w:hAnsi="Times New Roman" w:cs="Times New Roman"/>
        </w:rPr>
        <w:t>У</w:t>
      </w:r>
      <w:r w:rsidR="00ED7279" w:rsidRPr="00ED7279">
        <w:rPr>
          <w:rFonts w:ascii="Times New Roman" w:hAnsi="Times New Roman" w:cs="Times New Roman"/>
        </w:rPr>
        <w:t>динский район»</w:t>
      </w:r>
      <w:r w:rsidR="00810C5E">
        <w:rPr>
          <w:rFonts w:ascii="Times New Roman" w:hAnsi="Times New Roman" w:cs="Times New Roman"/>
        </w:rPr>
        <w:t xml:space="preserve"> (далее – Порядок),</w:t>
      </w:r>
      <w:r w:rsidR="00ED7279" w:rsidRPr="00101741">
        <w:rPr>
          <w:rFonts w:ascii="Times New Roman" w:hAnsi="Times New Roman" w:cs="Times New Roman"/>
        </w:rPr>
        <w:t xml:space="preserve"> </w:t>
      </w:r>
      <w:r w:rsidRPr="00101741">
        <w:rPr>
          <w:rFonts w:ascii="Times New Roman" w:hAnsi="Times New Roman" w:cs="Times New Roman"/>
        </w:rPr>
        <w:t xml:space="preserve">разработан в соответствии </w:t>
      </w:r>
      <w:r w:rsidR="00FD0838" w:rsidRPr="00101741">
        <w:rPr>
          <w:rFonts w:ascii="Times New Roman" w:hAnsi="Times New Roman" w:cs="Times New Roman"/>
        </w:rPr>
        <w:t>со статьей 179.4 Бюджетного кодекса Росси</w:t>
      </w:r>
      <w:r w:rsidR="00ED7279">
        <w:rPr>
          <w:rFonts w:ascii="Times New Roman" w:hAnsi="Times New Roman" w:cs="Times New Roman"/>
        </w:rPr>
        <w:t>йской Федерации, Федеральным законом</w:t>
      </w:r>
      <w:r w:rsidR="00FD0838" w:rsidRPr="00101741">
        <w:rPr>
          <w:rFonts w:ascii="Times New Roman" w:hAnsi="Times New Roman" w:cs="Times New Roman"/>
        </w:rPr>
        <w:t xml:space="preserve"> </w:t>
      </w:r>
      <w:r w:rsidR="00767551" w:rsidRPr="00101741">
        <w:rPr>
          <w:rFonts w:ascii="Times New Roman" w:hAnsi="Times New Roman" w:cs="Times New Roman"/>
        </w:rPr>
        <w:t xml:space="preserve">от 8 ноября 2007 года </w:t>
      </w:r>
      <w:r w:rsidR="00FD0838" w:rsidRPr="00101741">
        <w:rPr>
          <w:rFonts w:ascii="Times New Roman" w:hAnsi="Times New Roman" w:cs="Times New Roman"/>
        </w:rPr>
        <w:t xml:space="preserve">N 257-ФЗ «Об автомобильных дорогах и о дорожной деятельности в Российской Федерации и о внесении изменений в отдельные законодательные акты </w:t>
      </w:r>
      <w:r w:rsidR="00767551">
        <w:rPr>
          <w:rFonts w:ascii="Times New Roman" w:hAnsi="Times New Roman" w:cs="Times New Roman"/>
        </w:rPr>
        <w:t>Р</w:t>
      </w:r>
      <w:r w:rsidR="00FD0838" w:rsidRPr="00101741">
        <w:rPr>
          <w:rFonts w:ascii="Times New Roman" w:hAnsi="Times New Roman" w:cs="Times New Roman"/>
        </w:rPr>
        <w:t xml:space="preserve">оссийской </w:t>
      </w:r>
      <w:r w:rsidR="00767551">
        <w:rPr>
          <w:rFonts w:ascii="Times New Roman" w:hAnsi="Times New Roman" w:cs="Times New Roman"/>
        </w:rPr>
        <w:t>Ф</w:t>
      </w:r>
      <w:r w:rsidR="00ED7279">
        <w:rPr>
          <w:rFonts w:ascii="Times New Roman" w:hAnsi="Times New Roman" w:cs="Times New Roman"/>
        </w:rPr>
        <w:t xml:space="preserve">едерации», Федеральным законом </w:t>
      </w:r>
      <w:r w:rsidR="00767551" w:rsidRPr="00101741">
        <w:rPr>
          <w:rFonts w:ascii="Times New Roman" w:hAnsi="Times New Roman" w:cs="Times New Roman"/>
        </w:rPr>
        <w:t xml:space="preserve">от 6 октября 2003 года </w:t>
      </w:r>
      <w:r w:rsidR="00FD0838" w:rsidRPr="00101741">
        <w:rPr>
          <w:rFonts w:ascii="Times New Roman" w:hAnsi="Times New Roman" w:cs="Times New Roman"/>
        </w:rPr>
        <w:t xml:space="preserve">№ 131-ФЗ «Об общих принципах организации местного самоуправления в Российской Федерации» </w:t>
      </w:r>
      <w:r w:rsidRPr="00101741">
        <w:rPr>
          <w:rFonts w:ascii="Times New Roman" w:hAnsi="Times New Roman" w:cs="Times New Roman"/>
        </w:rPr>
        <w:t xml:space="preserve">и устанавливает порядок формирования и использования бюджетных ассигнований </w:t>
      </w:r>
      <w:r w:rsidR="004B66C3">
        <w:rPr>
          <w:rFonts w:ascii="Times New Roman" w:hAnsi="Times New Roman" w:cs="Times New Roman"/>
        </w:rPr>
        <w:t xml:space="preserve">муниципального </w:t>
      </w:r>
      <w:r w:rsidRPr="00101741">
        <w:rPr>
          <w:rFonts w:ascii="Times New Roman" w:hAnsi="Times New Roman" w:cs="Times New Roman"/>
        </w:rPr>
        <w:t xml:space="preserve">дорожного фонда </w:t>
      </w:r>
      <w:r w:rsidR="00C6087D" w:rsidRPr="00ED7279">
        <w:rPr>
          <w:rFonts w:ascii="Times New Roman" w:hAnsi="Times New Roman" w:cs="Times New Roman"/>
        </w:rPr>
        <w:t>районно</w:t>
      </w:r>
      <w:r w:rsidR="00C6087D">
        <w:rPr>
          <w:rFonts w:ascii="Times New Roman" w:hAnsi="Times New Roman" w:cs="Times New Roman"/>
        </w:rPr>
        <w:t>го муниципального образования</w:t>
      </w:r>
      <w:r w:rsidR="00FD0838" w:rsidRPr="00101741">
        <w:rPr>
          <w:rFonts w:ascii="Times New Roman" w:hAnsi="Times New Roman" w:cs="Times New Roman"/>
        </w:rPr>
        <w:t xml:space="preserve"> «Усть-Удинский район»</w:t>
      </w:r>
      <w:r w:rsidRPr="00101741">
        <w:rPr>
          <w:rFonts w:ascii="Times New Roman" w:hAnsi="Times New Roman" w:cs="Times New Roman"/>
        </w:rPr>
        <w:t>.</w:t>
      </w:r>
      <w:r w:rsidR="00101741" w:rsidRPr="00101741">
        <w:rPr>
          <w:rFonts w:ascii="Times New Roman" w:hAnsi="Times New Roman" w:cs="Times New Roman"/>
        </w:rPr>
        <w:t xml:space="preserve"> </w:t>
      </w:r>
    </w:p>
    <w:p w:rsidR="00186572" w:rsidRPr="00F3276F" w:rsidRDefault="00101741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4B66C3">
        <w:rPr>
          <w:rFonts w:ascii="Times New Roman" w:hAnsi="Times New Roman" w:cs="Times New Roman"/>
        </w:rPr>
        <w:t>Муниципальный д</w:t>
      </w:r>
      <w:r>
        <w:rPr>
          <w:rFonts w:ascii="Times New Roman" w:hAnsi="Times New Roman" w:cs="Times New Roman"/>
        </w:rPr>
        <w:t xml:space="preserve">орожный фонд </w:t>
      </w:r>
      <w:r w:rsidR="00C6087D">
        <w:rPr>
          <w:rFonts w:ascii="Times New Roman" w:hAnsi="Times New Roman" w:cs="Times New Roman"/>
        </w:rPr>
        <w:t>(далее – Д</w:t>
      </w:r>
      <w:r w:rsidR="004B66C3" w:rsidRPr="00101741">
        <w:rPr>
          <w:rFonts w:ascii="Times New Roman" w:hAnsi="Times New Roman" w:cs="Times New Roman"/>
        </w:rPr>
        <w:t>орожный фонд)</w:t>
      </w:r>
      <w:r w:rsidR="004B66C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часть средств районного бюджета, подлежащая </w:t>
      </w:r>
      <w:r w:rsidR="00186572">
        <w:rPr>
          <w:rFonts w:ascii="Times New Roman" w:hAnsi="Times New Roman" w:cs="Times New Roman"/>
        </w:rPr>
        <w:t xml:space="preserve">использованию в целях </w:t>
      </w:r>
      <w:r w:rsidR="00186572" w:rsidRPr="00F3276F">
        <w:rPr>
          <w:rFonts w:ascii="Times New Roman" w:hAnsi="Times New Roman" w:cs="Times New Roman"/>
        </w:rPr>
        <w:t>финансового обеспечения дорожной деятельности в отношении автомобильных дорог общего пользования</w:t>
      </w:r>
      <w:r w:rsidR="00C6087D" w:rsidRPr="00F3276F">
        <w:rPr>
          <w:rFonts w:ascii="Times New Roman" w:hAnsi="Times New Roman" w:cs="Times New Roman"/>
        </w:rPr>
        <w:t xml:space="preserve"> местного значения</w:t>
      </w:r>
      <w:r w:rsidR="00186572" w:rsidRPr="00F3276F">
        <w:rPr>
          <w:rFonts w:ascii="Times New Roman" w:hAnsi="Times New Roman" w:cs="Times New Roman"/>
        </w:rPr>
        <w:t xml:space="preserve">, </w:t>
      </w:r>
      <w:r w:rsidR="009448B4" w:rsidRPr="00F3276F">
        <w:rPr>
          <w:rFonts w:ascii="Times New Roman" w:hAnsi="Times New Roman" w:cs="Times New Roman"/>
        </w:rPr>
        <w:t>расположенных в границах районного муниципального образования «Усть-Удинский район»</w:t>
      </w:r>
      <w:r w:rsidR="007B0D1E" w:rsidRPr="00F3276F">
        <w:rPr>
          <w:rFonts w:ascii="Times New Roman" w:hAnsi="Times New Roman" w:cs="Times New Roman"/>
        </w:rPr>
        <w:t xml:space="preserve"> (за исключением автомобильных дорог общего пользования федерального</w:t>
      </w:r>
      <w:r w:rsidR="00C6087D" w:rsidRPr="00F3276F">
        <w:rPr>
          <w:rFonts w:ascii="Times New Roman" w:hAnsi="Times New Roman" w:cs="Times New Roman"/>
        </w:rPr>
        <w:t>, регионального</w:t>
      </w:r>
      <w:r w:rsidR="007B0D1E" w:rsidRPr="00F3276F">
        <w:rPr>
          <w:rFonts w:ascii="Times New Roman" w:hAnsi="Times New Roman" w:cs="Times New Roman"/>
        </w:rPr>
        <w:t xml:space="preserve"> значения и частных автомобильных дорог)</w:t>
      </w:r>
      <w:r w:rsidR="00186572" w:rsidRPr="00F3276F">
        <w:rPr>
          <w:rFonts w:ascii="Times New Roman" w:hAnsi="Times New Roman" w:cs="Times New Roman"/>
        </w:rPr>
        <w:t>.</w:t>
      </w:r>
    </w:p>
    <w:p w:rsidR="00541EBB" w:rsidRPr="00F3276F" w:rsidRDefault="00186572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3276F">
        <w:rPr>
          <w:rFonts w:ascii="Times New Roman" w:hAnsi="Times New Roman" w:cs="Times New Roman"/>
        </w:rPr>
        <w:t xml:space="preserve">1.3. Средства </w:t>
      </w:r>
      <w:r w:rsidR="00541EBB" w:rsidRPr="00F3276F">
        <w:rPr>
          <w:rFonts w:ascii="Times New Roman" w:hAnsi="Times New Roman" w:cs="Times New Roman"/>
        </w:rPr>
        <w:t>д</w:t>
      </w:r>
      <w:r w:rsidRPr="00F3276F">
        <w:rPr>
          <w:rFonts w:ascii="Times New Roman" w:hAnsi="Times New Roman" w:cs="Times New Roman"/>
        </w:rPr>
        <w:t>орожного фонда имеют целевое значение и не подлежат изъятию или расходованию на нужды, не связанные с обеспечением дорожной деятельности</w:t>
      </w:r>
      <w:r w:rsidR="008F3BDE" w:rsidRPr="00F3276F">
        <w:rPr>
          <w:rFonts w:ascii="Times New Roman" w:hAnsi="Times New Roman" w:cs="Times New Roman"/>
        </w:rPr>
        <w:t xml:space="preserve"> </w:t>
      </w:r>
      <w:r w:rsidR="00541EBB" w:rsidRPr="00F3276F">
        <w:rPr>
          <w:rFonts w:ascii="Times New Roman" w:hAnsi="Times New Roman" w:cs="Times New Roman"/>
        </w:rPr>
        <w:t>в границах районного муниципального образования «Усть-Удинский район».</w:t>
      </w:r>
    </w:p>
    <w:p w:rsidR="00D34158" w:rsidRDefault="00186572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3276F">
        <w:rPr>
          <w:rFonts w:ascii="Times New Roman" w:hAnsi="Times New Roman" w:cs="Times New Roman"/>
        </w:rPr>
        <w:t>1.4</w:t>
      </w:r>
      <w:r w:rsidR="00D34158" w:rsidRPr="00F3276F">
        <w:rPr>
          <w:rFonts w:ascii="Times New Roman" w:hAnsi="Times New Roman" w:cs="Times New Roman"/>
        </w:rPr>
        <w:t xml:space="preserve">. Главным распорядителем бюджетных ассигнований </w:t>
      </w:r>
      <w:r w:rsidR="008F3BDE" w:rsidRPr="00F3276F">
        <w:rPr>
          <w:rFonts w:ascii="Times New Roman" w:hAnsi="Times New Roman" w:cs="Times New Roman"/>
        </w:rPr>
        <w:t>д</w:t>
      </w:r>
      <w:r w:rsidR="00101741" w:rsidRPr="00F3276F">
        <w:rPr>
          <w:rFonts w:ascii="Times New Roman" w:hAnsi="Times New Roman" w:cs="Times New Roman"/>
        </w:rPr>
        <w:t>орожного ф</w:t>
      </w:r>
      <w:r w:rsidR="00D34158" w:rsidRPr="00F3276F">
        <w:rPr>
          <w:rFonts w:ascii="Times New Roman" w:hAnsi="Times New Roman" w:cs="Times New Roman"/>
        </w:rPr>
        <w:t xml:space="preserve">онда является </w:t>
      </w:r>
      <w:r w:rsidR="00101741" w:rsidRPr="00F3276F">
        <w:rPr>
          <w:rFonts w:ascii="Times New Roman" w:hAnsi="Times New Roman" w:cs="Times New Roman"/>
        </w:rPr>
        <w:t>Администрация Усть-Удинского района</w:t>
      </w:r>
      <w:r w:rsidR="008F3BDE" w:rsidRPr="00F3276F">
        <w:rPr>
          <w:rFonts w:ascii="Times New Roman" w:hAnsi="Times New Roman" w:cs="Times New Roman"/>
        </w:rPr>
        <w:t xml:space="preserve"> в лице уполномоченного структурного подразделения</w:t>
      </w:r>
      <w:r w:rsidR="00101741" w:rsidRPr="00F3276F">
        <w:rPr>
          <w:rFonts w:ascii="Times New Roman" w:hAnsi="Times New Roman" w:cs="Times New Roman"/>
        </w:rPr>
        <w:t>.</w:t>
      </w:r>
    </w:p>
    <w:p w:rsidR="007B0D1E" w:rsidRDefault="007B0D1E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C54B3B" w:rsidRDefault="007B0D1E" w:rsidP="00C54B3B">
      <w:pPr>
        <w:pStyle w:val="ConsPlusNormal"/>
        <w:ind w:firstLine="540"/>
        <w:jc w:val="center"/>
        <w:rPr>
          <w:rFonts w:ascii="Times New Roman" w:hAnsi="Times New Roman" w:cs="Times New Roman"/>
          <w:b/>
        </w:rPr>
      </w:pPr>
      <w:r w:rsidRPr="007B0D1E">
        <w:rPr>
          <w:rFonts w:ascii="Times New Roman" w:hAnsi="Times New Roman" w:cs="Times New Roman"/>
          <w:b/>
        </w:rPr>
        <w:t>2. ИСТОЧНИКИ ФОРМИРОВАНИЯ МУНИЦИПАЛЬНОГО</w:t>
      </w:r>
    </w:p>
    <w:p w:rsidR="00186572" w:rsidRDefault="007B0D1E" w:rsidP="00C54B3B">
      <w:pPr>
        <w:pStyle w:val="ConsPlusNormal"/>
        <w:ind w:firstLine="540"/>
        <w:jc w:val="center"/>
        <w:rPr>
          <w:rFonts w:ascii="Times New Roman" w:hAnsi="Times New Roman" w:cs="Times New Roman"/>
          <w:b/>
        </w:rPr>
      </w:pPr>
      <w:r w:rsidRPr="007B0D1E">
        <w:rPr>
          <w:rFonts w:ascii="Times New Roman" w:hAnsi="Times New Roman" w:cs="Times New Roman"/>
          <w:b/>
        </w:rPr>
        <w:t>ДОРОЖНОГО ФОНДА</w:t>
      </w:r>
    </w:p>
    <w:p w:rsidR="007B0D1E" w:rsidRDefault="007B0D1E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B0D1E">
        <w:rPr>
          <w:rFonts w:ascii="Times New Roman" w:hAnsi="Times New Roman" w:cs="Times New Roman"/>
        </w:rPr>
        <w:t>2.1.</w:t>
      </w:r>
      <w:r>
        <w:rPr>
          <w:rFonts w:ascii="Times New Roman" w:hAnsi="Times New Roman" w:cs="Times New Roman"/>
          <w:b/>
        </w:rPr>
        <w:t xml:space="preserve">  </w:t>
      </w:r>
      <w:r w:rsidR="00A26F47">
        <w:rPr>
          <w:rFonts w:ascii="Times New Roman" w:hAnsi="Times New Roman" w:cs="Times New Roman"/>
        </w:rPr>
        <w:t>Объем бюджетных ассигнований д</w:t>
      </w:r>
      <w:r w:rsidRPr="00101741">
        <w:rPr>
          <w:rFonts w:ascii="Times New Roman" w:hAnsi="Times New Roman" w:cs="Times New Roman"/>
        </w:rPr>
        <w:t>орожного фонда утверждается решением районной Думы о районном бюджете на очередной финансовый год и плановый период в размере не менее прогнозируемого объема доходов от</w:t>
      </w:r>
      <w:r>
        <w:rPr>
          <w:rFonts w:ascii="Times New Roman" w:hAnsi="Times New Roman" w:cs="Times New Roman"/>
        </w:rPr>
        <w:t>:</w:t>
      </w:r>
    </w:p>
    <w:p w:rsidR="007B0D1E" w:rsidRDefault="00791A37" w:rsidP="00791A3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hAnsi="Times New Roman" w:cs="Times New Roman"/>
        </w:rPr>
        <w:t xml:space="preserve">1) </w:t>
      </w:r>
      <w:r w:rsidR="007B0D1E" w:rsidRPr="00101741">
        <w:rPr>
          <w:rFonts w:ascii="Times New Roman" w:eastAsiaTheme="minorHAnsi" w:hAnsi="Times New Roman" w:cs="Times New Roman"/>
          <w:lang w:eastAsia="en-US"/>
        </w:rPr>
        <w:t>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="007B0D1E" w:rsidRPr="00101741">
        <w:rPr>
          <w:rFonts w:ascii="Times New Roman" w:eastAsiaTheme="minorHAnsi" w:hAnsi="Times New Roman" w:cs="Times New Roman"/>
          <w:lang w:eastAsia="en-US"/>
        </w:rPr>
        <w:t>инжекторных</w:t>
      </w:r>
      <w:proofErr w:type="spellEnd"/>
      <w:r w:rsidR="007B0D1E" w:rsidRPr="00101741">
        <w:rPr>
          <w:rFonts w:ascii="Times New Roman" w:eastAsiaTheme="minorHAnsi" w:hAnsi="Times New Roman" w:cs="Times New Roman"/>
          <w:lang w:eastAsia="en-US"/>
        </w:rPr>
        <w:t>) двигателей, производимые на территории Российской Федерации, подлежащ</w:t>
      </w:r>
      <w:r w:rsidR="00767551">
        <w:rPr>
          <w:rFonts w:ascii="Times New Roman" w:eastAsiaTheme="minorHAnsi" w:hAnsi="Times New Roman" w:cs="Times New Roman"/>
          <w:lang w:eastAsia="en-US"/>
        </w:rPr>
        <w:t>их зачислению в районный бюджет;</w:t>
      </w:r>
    </w:p>
    <w:p w:rsidR="00791A37" w:rsidRDefault="00791A37" w:rsidP="00791A3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2) доходов местных бюджетов от платы в счет возмещения вреда, причиняемого автомобильным дорогам</w:t>
      </w:r>
      <w:r w:rsidR="00C26A00">
        <w:rPr>
          <w:rFonts w:eastAsiaTheme="minorHAnsi"/>
          <w:sz w:val="22"/>
          <w:szCs w:val="22"/>
          <w:lang w:eastAsia="en-US"/>
        </w:rPr>
        <w:t xml:space="preserve"> общего пользования</w:t>
      </w:r>
      <w:r>
        <w:rPr>
          <w:rFonts w:eastAsiaTheme="minorHAnsi"/>
          <w:sz w:val="22"/>
          <w:szCs w:val="22"/>
          <w:lang w:eastAsia="en-US"/>
        </w:rPr>
        <w:t xml:space="preserve"> местного значения тяжеловесными транспортными средствами;</w:t>
      </w:r>
    </w:p>
    <w:p w:rsidR="00791A37" w:rsidRDefault="00791A37" w:rsidP="00791A3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lang w:eastAsia="en-US"/>
        </w:rPr>
        <w:t>3)</w:t>
      </w:r>
      <w:r w:rsidR="00767551" w:rsidRPr="00767551">
        <w:rPr>
          <w:rFonts w:eastAsiaTheme="minorHAnsi"/>
          <w:lang w:eastAsia="en-US"/>
        </w:rPr>
        <w:t xml:space="preserve"> </w:t>
      </w:r>
      <w:r>
        <w:rPr>
          <w:rFonts w:eastAsiaTheme="minorHAnsi"/>
          <w:sz w:val="22"/>
          <w:szCs w:val="22"/>
          <w:lang w:eastAsia="en-US"/>
        </w:rPr>
        <w:t>доходов местных бюджетов от штрафов за нарушение правил движения тяжеловесного и (или) крупногабаритного транспортного средства;</w:t>
      </w:r>
    </w:p>
    <w:p w:rsidR="007B0D1E" w:rsidRDefault="00791A37" w:rsidP="00791A3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 xml:space="preserve">4) </w:t>
      </w:r>
      <w:r w:rsidRPr="00791A37">
        <w:rPr>
          <w:rFonts w:ascii="Times New Roman" w:eastAsiaTheme="minorHAnsi" w:hAnsi="Times New Roman" w:cs="Times New Roman"/>
          <w:lang w:eastAsia="en-US"/>
        </w:rPr>
        <w:t>поступлений в виде межбюджетных трансфертов из бюджетов бюджетной системы Российской Федерации на финансовое обеспечение дорожной деятельности автомобильных дорог общего пользования местного значения</w:t>
      </w:r>
      <w:r w:rsidR="007B0D1E" w:rsidRPr="007B0D1E">
        <w:rPr>
          <w:rFonts w:ascii="Times New Roman" w:eastAsiaTheme="minorHAnsi" w:hAnsi="Times New Roman" w:cs="Times New Roman"/>
          <w:lang w:eastAsia="en-US"/>
        </w:rPr>
        <w:t>;</w:t>
      </w:r>
    </w:p>
    <w:p w:rsidR="00363BC8" w:rsidRDefault="00363BC8" w:rsidP="00363BC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5)</w:t>
      </w:r>
      <w:r w:rsidR="003D649E">
        <w:rPr>
          <w:rFonts w:ascii="Times New Roman" w:eastAsiaTheme="minorHAnsi" w:hAnsi="Times New Roman" w:cs="Times New Roman"/>
          <w:lang w:eastAsia="en-US"/>
        </w:rPr>
        <w:t xml:space="preserve"> </w:t>
      </w:r>
      <w:r w:rsidR="007B0D1E" w:rsidRPr="007B0D1E">
        <w:rPr>
          <w:rFonts w:ascii="Times New Roman" w:eastAsiaTheme="minorHAnsi" w:hAnsi="Times New Roman" w:cs="Times New Roman"/>
          <w:lang w:eastAsia="en-US"/>
        </w:rPr>
        <w:t>безвозмездных поступлений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 пользования местного значения;</w:t>
      </w:r>
    </w:p>
    <w:p w:rsidR="007B0D1E" w:rsidRPr="007B0D1E" w:rsidRDefault="00363BC8" w:rsidP="00363BC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6)</w:t>
      </w:r>
      <w:r w:rsidR="003D649E">
        <w:rPr>
          <w:rFonts w:ascii="Times New Roman" w:eastAsiaTheme="minorHAnsi" w:hAnsi="Times New Roman" w:cs="Times New Roman"/>
          <w:lang w:eastAsia="en-US"/>
        </w:rPr>
        <w:t xml:space="preserve"> </w:t>
      </w:r>
      <w:r w:rsidR="007B0D1E" w:rsidRPr="007B0D1E">
        <w:rPr>
          <w:rFonts w:ascii="Times New Roman" w:eastAsiaTheme="minorHAnsi" w:hAnsi="Times New Roman" w:cs="Times New Roman"/>
          <w:lang w:eastAsia="en-US"/>
        </w:rPr>
        <w:t xml:space="preserve">денежных средств, поступающих в </w:t>
      </w:r>
      <w:r w:rsidR="00A51DB0" w:rsidRPr="00A51DB0">
        <w:rPr>
          <w:rFonts w:ascii="Times New Roman" w:eastAsiaTheme="minorHAnsi" w:hAnsi="Times New Roman" w:cs="Times New Roman"/>
          <w:lang w:eastAsia="en-US"/>
        </w:rPr>
        <w:t>районный</w:t>
      </w:r>
      <w:r w:rsidR="007B0D1E" w:rsidRPr="00A51DB0">
        <w:rPr>
          <w:rFonts w:ascii="Times New Roman" w:eastAsiaTheme="minorHAnsi" w:hAnsi="Times New Roman" w:cs="Times New Roman"/>
          <w:lang w:eastAsia="en-US"/>
        </w:rPr>
        <w:t xml:space="preserve"> б</w:t>
      </w:r>
      <w:r w:rsidR="007B0D1E" w:rsidRPr="007B0D1E">
        <w:rPr>
          <w:rFonts w:ascii="Times New Roman" w:eastAsiaTheme="minorHAnsi" w:hAnsi="Times New Roman" w:cs="Times New Roman"/>
          <w:lang w:eastAsia="en-US"/>
        </w:rPr>
        <w:t xml:space="preserve">юджет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</w:t>
      </w:r>
      <w:r w:rsidR="007B0D1E" w:rsidRPr="007B0D1E">
        <w:rPr>
          <w:rFonts w:ascii="Times New Roman" w:eastAsiaTheme="minorHAnsi" w:hAnsi="Times New Roman" w:cs="Times New Roman"/>
          <w:lang w:eastAsia="en-US"/>
        </w:rPr>
        <w:lastRenderedPageBreak/>
        <w:t>или иных договоров, финансируемых за счет средств дорожного фонда, или в связи с уклонением от заключения таких контрактов или иных договоров;</w:t>
      </w:r>
    </w:p>
    <w:p w:rsidR="007B0D1E" w:rsidRPr="007B0D1E" w:rsidRDefault="00363BC8" w:rsidP="00363BC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7)</w:t>
      </w:r>
      <w:r w:rsidR="003D649E">
        <w:rPr>
          <w:rFonts w:ascii="Times New Roman" w:eastAsiaTheme="minorHAnsi" w:hAnsi="Times New Roman" w:cs="Times New Roman"/>
          <w:lang w:eastAsia="en-US"/>
        </w:rPr>
        <w:t xml:space="preserve"> </w:t>
      </w:r>
      <w:r w:rsidR="007B0D1E" w:rsidRPr="007B0D1E">
        <w:rPr>
          <w:rFonts w:ascii="Times New Roman" w:eastAsiaTheme="minorHAnsi" w:hAnsi="Times New Roman" w:cs="Times New Roman"/>
          <w:lang w:eastAsia="en-US"/>
        </w:rPr>
        <w:t>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Федерации;</w:t>
      </w:r>
    </w:p>
    <w:p w:rsidR="007B0D1E" w:rsidRPr="007B0D1E" w:rsidRDefault="00FA2864" w:rsidP="00FA286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8)</w:t>
      </w:r>
      <w:r w:rsidR="003D649E">
        <w:rPr>
          <w:rFonts w:ascii="Times New Roman" w:eastAsiaTheme="minorHAnsi" w:hAnsi="Times New Roman" w:cs="Times New Roman"/>
          <w:lang w:eastAsia="en-US"/>
        </w:rPr>
        <w:t xml:space="preserve"> </w:t>
      </w:r>
      <w:r w:rsidR="007B0D1E" w:rsidRPr="007B0D1E">
        <w:rPr>
          <w:rFonts w:ascii="Times New Roman" w:eastAsiaTheme="minorHAnsi" w:hAnsi="Times New Roman" w:cs="Times New Roman"/>
          <w:lang w:eastAsia="en-US"/>
        </w:rPr>
        <w:t>платы по соглашениям об установлении частных сервитутов в отношении земельных участков в границах полос отвода автомобильных дорог общего пользования местного значения в целях строительства (реконструкции), капитального ремонта объектов дорожного сервиса, их эксплуатации, установки и эксплуатации рекламных конструкций;</w:t>
      </w:r>
    </w:p>
    <w:p w:rsidR="00FA2864" w:rsidRDefault="00FA2864" w:rsidP="00FA286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9)</w:t>
      </w:r>
      <w:r w:rsidR="007B0D1E" w:rsidRPr="007B0D1E">
        <w:rPr>
          <w:rFonts w:ascii="Times New Roman" w:eastAsiaTheme="minorHAnsi" w:hAnsi="Times New Roman" w:cs="Times New Roman"/>
          <w:lang w:eastAsia="en-US"/>
        </w:rPr>
        <w:t xml:space="preserve"> платы по соглашениям об установлении публичных сервитутов в отношении земельных участков в границах полос отвода автомобильных дорог общего пользования местного значения в целях прокладки, переноса, переустройства инженерных коммуникаций, их эксплуатации;</w:t>
      </w:r>
    </w:p>
    <w:p w:rsidR="007B0D1E" w:rsidRDefault="00FA2864" w:rsidP="00FA286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10)</w:t>
      </w:r>
      <w:r w:rsidR="007B0D1E" w:rsidRPr="007B0D1E">
        <w:rPr>
          <w:rFonts w:ascii="Times New Roman" w:eastAsiaTheme="minorHAnsi" w:hAnsi="Times New Roman" w:cs="Times New Roman"/>
          <w:lang w:eastAsia="en-US"/>
        </w:rPr>
        <w:t xml:space="preserve"> платы за оказание услуг по присоединению объектов дорожного сервиса к автомобильным дорогам общего пользования местного значения.</w:t>
      </w:r>
    </w:p>
    <w:p w:rsidR="002D07E9" w:rsidRPr="002D07E9" w:rsidRDefault="002D07E9" w:rsidP="002D07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lang w:eastAsia="en-US"/>
        </w:rPr>
        <w:t>11)</w:t>
      </w:r>
      <w:r w:rsidR="003D649E">
        <w:rPr>
          <w:rFonts w:eastAsiaTheme="minorHAnsi"/>
          <w:lang w:eastAsia="en-US"/>
        </w:rPr>
        <w:t xml:space="preserve"> </w:t>
      </w:r>
      <w:r w:rsidRPr="002D07E9">
        <w:rPr>
          <w:rFonts w:eastAsiaTheme="minorHAnsi"/>
          <w:sz w:val="22"/>
          <w:szCs w:val="22"/>
          <w:lang w:eastAsia="en-US"/>
        </w:rPr>
        <w:t>иных доходов в соответс</w:t>
      </w:r>
      <w:r w:rsidR="00D77E28">
        <w:rPr>
          <w:rFonts w:eastAsiaTheme="minorHAnsi"/>
          <w:sz w:val="22"/>
          <w:szCs w:val="22"/>
          <w:lang w:eastAsia="en-US"/>
        </w:rPr>
        <w:t>твии с решением районной Думы районного</w:t>
      </w:r>
      <w:r w:rsidRPr="002D07E9">
        <w:rPr>
          <w:rFonts w:eastAsiaTheme="minorHAnsi"/>
          <w:sz w:val="22"/>
          <w:szCs w:val="22"/>
          <w:lang w:eastAsia="en-US"/>
        </w:rPr>
        <w:t xml:space="preserve"> муниципального о</w:t>
      </w:r>
      <w:r w:rsidR="00D77E28">
        <w:rPr>
          <w:rFonts w:eastAsiaTheme="minorHAnsi"/>
          <w:sz w:val="22"/>
          <w:szCs w:val="22"/>
          <w:lang w:eastAsia="en-US"/>
        </w:rPr>
        <w:t>бразования</w:t>
      </w:r>
      <w:r w:rsidRPr="002D07E9">
        <w:rPr>
          <w:rFonts w:eastAsiaTheme="minorHAnsi"/>
          <w:sz w:val="22"/>
          <w:szCs w:val="22"/>
          <w:lang w:eastAsia="en-US"/>
        </w:rPr>
        <w:t xml:space="preserve"> о бюджете на очередной финансовый год и плановый период.</w:t>
      </w:r>
    </w:p>
    <w:p w:rsidR="00D1582A" w:rsidRPr="00D1582A" w:rsidRDefault="003D649E" w:rsidP="00D1582A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3D649E">
        <w:rPr>
          <w:sz w:val="22"/>
          <w:szCs w:val="22"/>
        </w:rPr>
        <w:t xml:space="preserve">2.2. </w:t>
      </w:r>
      <w:r w:rsidR="00D77E28">
        <w:rPr>
          <w:sz w:val="22"/>
          <w:szCs w:val="22"/>
        </w:rPr>
        <w:t>Объем д</w:t>
      </w:r>
      <w:r w:rsidR="00D1582A">
        <w:rPr>
          <w:sz w:val="22"/>
          <w:szCs w:val="22"/>
        </w:rPr>
        <w:t xml:space="preserve">орожного фонда </w:t>
      </w:r>
      <w:r w:rsidR="00D1582A" w:rsidRPr="00D1582A">
        <w:rPr>
          <w:sz w:val="22"/>
          <w:szCs w:val="22"/>
        </w:rPr>
        <w:t>подлежит увеличению</w:t>
      </w:r>
      <w:r w:rsidR="00D1582A">
        <w:rPr>
          <w:sz w:val="22"/>
          <w:szCs w:val="22"/>
        </w:rPr>
        <w:t xml:space="preserve"> или</w:t>
      </w:r>
      <w:r w:rsidR="00D1582A" w:rsidRPr="00D1582A">
        <w:rPr>
          <w:sz w:val="22"/>
          <w:szCs w:val="22"/>
        </w:rPr>
        <w:t xml:space="preserve"> может быть уменьшен в текущем финансовом году и (или) очередном финансовом году на разницу между фактически поступившим и прогнозировавшимся объемом доходов</w:t>
      </w:r>
      <w:r w:rsidR="00D1582A">
        <w:rPr>
          <w:sz w:val="22"/>
          <w:szCs w:val="22"/>
        </w:rPr>
        <w:t xml:space="preserve"> районного</w:t>
      </w:r>
      <w:r w:rsidR="00D1582A" w:rsidRPr="00D1582A">
        <w:rPr>
          <w:sz w:val="22"/>
          <w:szCs w:val="22"/>
        </w:rPr>
        <w:t xml:space="preserve"> бюджета, учитываемых при формировании </w:t>
      </w:r>
      <w:r w:rsidR="00121F50">
        <w:rPr>
          <w:sz w:val="22"/>
          <w:szCs w:val="22"/>
        </w:rPr>
        <w:t xml:space="preserve">муниципального </w:t>
      </w:r>
      <w:r w:rsidR="00D1582A" w:rsidRPr="00D1582A">
        <w:rPr>
          <w:sz w:val="22"/>
          <w:szCs w:val="22"/>
        </w:rPr>
        <w:t xml:space="preserve">дорожного фонда </w:t>
      </w:r>
      <w:r w:rsidR="00D77E28">
        <w:rPr>
          <w:sz w:val="22"/>
          <w:szCs w:val="22"/>
        </w:rPr>
        <w:t>районного муниципального образования</w:t>
      </w:r>
      <w:r w:rsidR="00D1582A">
        <w:rPr>
          <w:sz w:val="22"/>
          <w:szCs w:val="22"/>
        </w:rPr>
        <w:t xml:space="preserve"> «Усть-Удинский район»</w:t>
      </w:r>
    </w:p>
    <w:p w:rsidR="003D649E" w:rsidRPr="00767551" w:rsidRDefault="00D1582A" w:rsidP="0076755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</w:t>
      </w:r>
      <w:r w:rsidRPr="003D649E">
        <w:rPr>
          <w:rFonts w:eastAsiaTheme="minorHAnsi"/>
          <w:sz w:val="22"/>
          <w:szCs w:val="22"/>
          <w:lang w:eastAsia="en-US"/>
        </w:rPr>
        <w:t xml:space="preserve">Бюджетные ассигнования </w:t>
      </w:r>
      <w:r w:rsidR="00002816">
        <w:rPr>
          <w:rFonts w:eastAsiaTheme="minorHAnsi"/>
          <w:sz w:val="22"/>
          <w:szCs w:val="22"/>
          <w:lang w:eastAsia="en-US"/>
        </w:rPr>
        <w:t>д</w:t>
      </w:r>
      <w:r w:rsidRPr="003D649E">
        <w:rPr>
          <w:rFonts w:eastAsiaTheme="minorHAnsi"/>
          <w:sz w:val="22"/>
          <w:szCs w:val="22"/>
          <w:lang w:eastAsia="en-US"/>
        </w:rPr>
        <w:t xml:space="preserve">орожного фонда, не использованные в текущем финансовом году, направляются на увеличение бюджетных ассигнований </w:t>
      </w:r>
      <w:r w:rsidR="00002816">
        <w:rPr>
          <w:rFonts w:eastAsiaTheme="minorHAnsi"/>
          <w:sz w:val="22"/>
          <w:szCs w:val="22"/>
          <w:lang w:eastAsia="en-US"/>
        </w:rPr>
        <w:t>д</w:t>
      </w:r>
      <w:r w:rsidRPr="003D649E">
        <w:rPr>
          <w:rFonts w:eastAsiaTheme="minorHAnsi"/>
          <w:sz w:val="22"/>
          <w:szCs w:val="22"/>
          <w:lang w:eastAsia="en-US"/>
        </w:rPr>
        <w:t>орожного фонда в очередном финансовом году.</w:t>
      </w:r>
    </w:p>
    <w:p w:rsidR="007B0D1E" w:rsidRPr="003D649E" w:rsidRDefault="007B0D1E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B0D1E" w:rsidRDefault="001132A3" w:rsidP="001132A3">
      <w:pPr>
        <w:pStyle w:val="ConsPlusNormal"/>
        <w:ind w:firstLine="54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 НАПРАВЛЕНИЯ РАСХОДОВАНИЯ СРЕДСТВ ДОРОЖНОГО ФОНДА</w:t>
      </w:r>
    </w:p>
    <w:p w:rsidR="007B0D1E" w:rsidRPr="00101741" w:rsidRDefault="007B0D1E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D34158" w:rsidRPr="00101741" w:rsidRDefault="00767551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" w:name="P51"/>
      <w:bookmarkEnd w:id="2"/>
      <w:r>
        <w:rPr>
          <w:rFonts w:ascii="Times New Roman" w:hAnsi="Times New Roman" w:cs="Times New Roman"/>
        </w:rPr>
        <w:t xml:space="preserve">3.1. </w:t>
      </w:r>
      <w:r w:rsidR="00D34158" w:rsidRPr="00101741">
        <w:rPr>
          <w:rFonts w:ascii="Times New Roman" w:hAnsi="Times New Roman" w:cs="Times New Roman"/>
        </w:rPr>
        <w:t xml:space="preserve">Бюджетные ассигнования </w:t>
      </w:r>
      <w:r w:rsidR="004D52BB">
        <w:rPr>
          <w:rFonts w:ascii="Times New Roman" w:hAnsi="Times New Roman" w:cs="Times New Roman"/>
        </w:rPr>
        <w:t>д</w:t>
      </w:r>
      <w:r w:rsidR="00EA6D81">
        <w:rPr>
          <w:rFonts w:ascii="Times New Roman" w:hAnsi="Times New Roman" w:cs="Times New Roman"/>
        </w:rPr>
        <w:t>орожного ф</w:t>
      </w:r>
      <w:r w:rsidR="00D34158" w:rsidRPr="00101741">
        <w:rPr>
          <w:rFonts w:ascii="Times New Roman" w:hAnsi="Times New Roman" w:cs="Times New Roman"/>
        </w:rPr>
        <w:t>онда могут быть предусмотрены по следующим направлениям:</w:t>
      </w:r>
    </w:p>
    <w:p w:rsidR="00D34158" w:rsidRPr="00101741" w:rsidRDefault="004D52BB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="00767551">
        <w:rPr>
          <w:rFonts w:ascii="Times New Roman" w:hAnsi="Times New Roman" w:cs="Times New Roman"/>
        </w:rPr>
        <w:t xml:space="preserve"> </w:t>
      </w:r>
      <w:r w:rsidR="00D34158" w:rsidRPr="00101741">
        <w:rPr>
          <w:rFonts w:ascii="Times New Roman" w:hAnsi="Times New Roman" w:cs="Times New Roman"/>
        </w:rPr>
        <w:t>содержание, ремонт и капитальный ремонт автомобильных дорог о</w:t>
      </w:r>
      <w:r w:rsidR="00C53CDA">
        <w:rPr>
          <w:rFonts w:ascii="Times New Roman" w:hAnsi="Times New Roman" w:cs="Times New Roman"/>
        </w:rPr>
        <w:t>бщего пользования местного</w:t>
      </w:r>
      <w:r w:rsidR="00D34158" w:rsidRPr="00101741">
        <w:rPr>
          <w:rFonts w:ascii="Times New Roman" w:hAnsi="Times New Roman" w:cs="Times New Roman"/>
        </w:rPr>
        <w:t xml:space="preserve"> значения и искусственных сооружений на них;</w:t>
      </w:r>
    </w:p>
    <w:p w:rsidR="00D34158" w:rsidRPr="00101741" w:rsidRDefault="00A51DB0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</w:t>
      </w:r>
      <w:r w:rsidR="00767551">
        <w:rPr>
          <w:rFonts w:ascii="Times New Roman" w:hAnsi="Times New Roman" w:cs="Times New Roman"/>
        </w:rPr>
        <w:t xml:space="preserve"> </w:t>
      </w:r>
      <w:r w:rsidR="00D34158" w:rsidRPr="00101741">
        <w:rPr>
          <w:rFonts w:ascii="Times New Roman" w:hAnsi="Times New Roman" w:cs="Times New Roman"/>
        </w:rPr>
        <w:t>разработка проектной документации на ремонт, капитальный ремонт автомобильных дорог о</w:t>
      </w:r>
      <w:r w:rsidR="00C53CDA">
        <w:rPr>
          <w:rFonts w:ascii="Times New Roman" w:hAnsi="Times New Roman" w:cs="Times New Roman"/>
        </w:rPr>
        <w:t>бщего пользования местного</w:t>
      </w:r>
      <w:r w:rsidR="00D34158" w:rsidRPr="00101741">
        <w:rPr>
          <w:rFonts w:ascii="Times New Roman" w:hAnsi="Times New Roman" w:cs="Times New Roman"/>
        </w:rPr>
        <w:t xml:space="preserve"> значения и искусственных сооружений на них;</w:t>
      </w:r>
    </w:p>
    <w:p w:rsidR="00B708E3" w:rsidRDefault="00B708E3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</w:t>
      </w:r>
      <w:r w:rsidRPr="00B708E3">
        <w:rPr>
          <w:rFonts w:ascii="Times New Roman" w:hAnsi="Times New Roman" w:cs="Times New Roman"/>
        </w:rPr>
        <w:t>проектирование, строительство, реконструкцию автомобильных дорог общего пользования местного значения и искусственных сооружений на них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государственных экспертиз, выкуп земельных участков и подготовку территории строительства);</w:t>
      </w:r>
    </w:p>
    <w:p w:rsidR="005F0E8F" w:rsidRDefault="00650323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5F0E8F" w:rsidRPr="005F0E8F">
        <w:rPr>
          <w:rFonts w:ascii="Times New Roman" w:hAnsi="Times New Roman" w:cs="Times New Roman"/>
        </w:rPr>
        <w:t>) осуществление контроля качества строительства, реконструкции, капитального ремонта, ремонта автомобильных дорог и искусственных сооружений на них;</w:t>
      </w:r>
    </w:p>
    <w:p w:rsidR="0054275F" w:rsidRPr="0054275F" w:rsidRDefault="00650323" w:rsidP="0054275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54275F" w:rsidRPr="0054275F">
        <w:rPr>
          <w:rFonts w:ascii="Times New Roman" w:hAnsi="Times New Roman" w:cs="Times New Roman"/>
        </w:rPr>
        <w:t>) приобретение дорожно-эксплуатационной техники и другого имущества, необходимого для строительства, ремонта и содержания автомобильных дорог общего пользования местного значения;</w:t>
      </w:r>
    </w:p>
    <w:p w:rsidR="0054275F" w:rsidRDefault="00650323" w:rsidP="0054275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54275F" w:rsidRPr="0054275F">
        <w:rPr>
          <w:rFonts w:ascii="Times New Roman" w:hAnsi="Times New Roman" w:cs="Times New Roman"/>
        </w:rPr>
        <w:t>) содержание дорожно-эксплуатационной техники, механизмов и агрегатов, приобретение материалов (включая строительные материалы), необходимых для строительства, капитального ремонта, ремонта и содержания автомобильных дорог общего пользования местного значения, затраты на постановку на учет и страхование дорожно-эксплуатационной техники, приобретение горюче-смазочных материалов, затраты по перевозке строительных материалов;</w:t>
      </w:r>
    </w:p>
    <w:p w:rsidR="00F54165" w:rsidRDefault="00F54165" w:rsidP="00F5416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осуществление лизинговых платежей в рамках финансовой аренды</w:t>
      </w:r>
      <w:r w:rsidRPr="00F54165">
        <w:rPr>
          <w:rFonts w:ascii="Times New Roman" w:hAnsi="Times New Roman" w:cs="Times New Roman"/>
        </w:rPr>
        <w:t xml:space="preserve"> </w:t>
      </w:r>
      <w:r w:rsidRPr="0054275F">
        <w:rPr>
          <w:rFonts w:ascii="Times New Roman" w:hAnsi="Times New Roman" w:cs="Times New Roman"/>
        </w:rPr>
        <w:t>дорожно-эксплуатационной техники и другого имущества, необходимого для строительства, ремонта и содержания автомобильных дорог общего</w:t>
      </w:r>
      <w:r>
        <w:rPr>
          <w:rFonts w:ascii="Times New Roman" w:hAnsi="Times New Roman" w:cs="Times New Roman"/>
        </w:rPr>
        <w:t xml:space="preserve"> пользования местного значения; </w:t>
      </w:r>
    </w:p>
    <w:p w:rsidR="0054275F" w:rsidRPr="0054275F" w:rsidRDefault="00650323" w:rsidP="0054275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54275F" w:rsidRPr="0054275F">
        <w:rPr>
          <w:rFonts w:ascii="Times New Roman" w:hAnsi="Times New Roman" w:cs="Times New Roman"/>
        </w:rPr>
        <w:t>) приобретение и установка знаков дорожного движения;</w:t>
      </w:r>
    </w:p>
    <w:p w:rsidR="0054275F" w:rsidRPr="0054275F" w:rsidRDefault="00650323" w:rsidP="0054275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54275F" w:rsidRPr="0054275F">
        <w:rPr>
          <w:rFonts w:ascii="Times New Roman" w:hAnsi="Times New Roman" w:cs="Times New Roman"/>
        </w:rPr>
        <w:t>) оплата за потребление электрической энергии по освещению дорог общего пользования местного значения;</w:t>
      </w:r>
    </w:p>
    <w:p w:rsidR="0054275F" w:rsidRPr="0054275F" w:rsidRDefault="00650323" w:rsidP="0054275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54275F" w:rsidRPr="0054275F">
        <w:rPr>
          <w:rFonts w:ascii="Times New Roman" w:hAnsi="Times New Roman" w:cs="Times New Roman"/>
        </w:rPr>
        <w:t>) оплата производства работ по освещению автомобильных дорог общего пользования местного значения;</w:t>
      </w:r>
    </w:p>
    <w:p w:rsidR="0054275F" w:rsidRPr="0054275F" w:rsidRDefault="00650323" w:rsidP="0054275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11</w:t>
      </w:r>
      <w:r w:rsidR="0054275F" w:rsidRPr="0054275F">
        <w:rPr>
          <w:rFonts w:ascii="Times New Roman" w:hAnsi="Times New Roman" w:cs="Times New Roman"/>
        </w:rPr>
        <w:t>) приобретение оборудования для освещения автомобильных дорог общего пользования местного значения сельского поселения (фонари, лампы, дросселя, самонесущий изолированный провод, приборы учета электрической энергии, фотореле, магнитные пускатели, ящики управления освещением и пр.);</w:t>
      </w:r>
    </w:p>
    <w:p w:rsidR="0054275F" w:rsidRDefault="00650323" w:rsidP="0054275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="0054275F" w:rsidRPr="0054275F">
        <w:rPr>
          <w:rFonts w:ascii="Times New Roman" w:hAnsi="Times New Roman" w:cs="Times New Roman"/>
        </w:rPr>
        <w:t>) устройство, монтаж, замена и восстановление светофорных объектов;</w:t>
      </w:r>
    </w:p>
    <w:p w:rsidR="0054275F" w:rsidRDefault="00650323" w:rsidP="0054275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</w:t>
      </w:r>
      <w:r w:rsidR="0054275F" w:rsidRPr="0054275F">
        <w:rPr>
          <w:rFonts w:ascii="Times New Roman" w:hAnsi="Times New Roman" w:cs="Times New Roman"/>
        </w:rPr>
        <w:t>) капитальный ремонт и ремонт дворовых территорий многоквартирных домов, проездов к дворовым территориям многоквартирных домов;</w:t>
      </w:r>
    </w:p>
    <w:p w:rsidR="00D34158" w:rsidRDefault="00650323" w:rsidP="00D4725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D4725E">
        <w:rPr>
          <w:rFonts w:ascii="Times New Roman" w:hAnsi="Times New Roman" w:cs="Times New Roman"/>
        </w:rPr>
        <w:t xml:space="preserve">4) </w:t>
      </w:r>
      <w:r w:rsidR="00D34158" w:rsidRPr="00101741">
        <w:rPr>
          <w:rFonts w:ascii="Times New Roman" w:hAnsi="Times New Roman" w:cs="Times New Roman"/>
        </w:rPr>
        <w:t>выполнение кадастровых работ для осуществления государственного кадастрового учета объектов недвижимости дорожного хозяйства;</w:t>
      </w:r>
    </w:p>
    <w:p w:rsidR="0054275F" w:rsidRDefault="00650323" w:rsidP="00D4725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 w:rsidR="0054275F" w:rsidRPr="0054275F">
        <w:rPr>
          <w:rFonts w:ascii="Times New Roman" w:hAnsi="Times New Roman" w:cs="Times New Roman"/>
        </w:rPr>
        <w:t>) выполнение научно-исследовательских и опытно-конструкторских работ в сфере дорожного хозяйства;</w:t>
      </w:r>
    </w:p>
    <w:p w:rsidR="0054275F" w:rsidRPr="00101741" w:rsidRDefault="00650323" w:rsidP="00D4725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</w:t>
      </w:r>
      <w:r w:rsidR="0054275F" w:rsidRPr="0054275F">
        <w:rPr>
          <w:rFonts w:ascii="Times New Roman" w:hAnsi="Times New Roman" w:cs="Times New Roman"/>
        </w:rPr>
        <w:t>) 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 и сооружений на них;</w:t>
      </w:r>
    </w:p>
    <w:p w:rsidR="00D34158" w:rsidRPr="00101741" w:rsidRDefault="00650323" w:rsidP="00F4171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</w:t>
      </w:r>
      <w:r w:rsidR="00F4171F">
        <w:rPr>
          <w:rFonts w:ascii="Times New Roman" w:hAnsi="Times New Roman" w:cs="Times New Roman"/>
        </w:rPr>
        <w:t xml:space="preserve">) </w:t>
      </w:r>
      <w:proofErr w:type="spellStart"/>
      <w:r w:rsidR="00EA6D81" w:rsidRPr="000D4ECC">
        <w:rPr>
          <w:rFonts w:ascii="Times New Roman" w:hAnsi="Times New Roman" w:cs="Times New Roman"/>
        </w:rPr>
        <w:t>софинансирование</w:t>
      </w:r>
      <w:proofErr w:type="spellEnd"/>
      <w:r w:rsidR="00D34158" w:rsidRPr="000D4ECC">
        <w:rPr>
          <w:rFonts w:ascii="Times New Roman" w:hAnsi="Times New Roman" w:cs="Times New Roman"/>
        </w:rPr>
        <w:t xml:space="preserve"> субсидий</w:t>
      </w:r>
      <w:r w:rsidR="00EA6D81" w:rsidRPr="000D4ECC">
        <w:rPr>
          <w:rFonts w:ascii="Times New Roman" w:hAnsi="Times New Roman" w:cs="Times New Roman"/>
        </w:rPr>
        <w:t xml:space="preserve"> из вышестоящего бюджета</w:t>
      </w:r>
      <w:r w:rsidR="00D34158" w:rsidRPr="000D4ECC">
        <w:rPr>
          <w:rFonts w:ascii="Times New Roman" w:hAnsi="Times New Roman" w:cs="Times New Roman"/>
        </w:rPr>
        <w:t xml:space="preserve"> в рамках государственных программ Иркутской области в целях </w:t>
      </w:r>
      <w:r w:rsidR="000D4ECC" w:rsidRPr="000D4ECC">
        <w:rPr>
          <w:rFonts w:ascii="Times New Roman" w:hAnsi="Times New Roman" w:cs="Times New Roman"/>
        </w:rPr>
        <w:t>исполнения</w:t>
      </w:r>
      <w:r w:rsidR="00D34158" w:rsidRPr="000D4ECC">
        <w:rPr>
          <w:rFonts w:ascii="Times New Roman" w:hAnsi="Times New Roman" w:cs="Times New Roman"/>
        </w:rPr>
        <w:t xml:space="preserve"> расходных обязательств муниципальн</w:t>
      </w:r>
      <w:r w:rsidR="008D6A95">
        <w:rPr>
          <w:rFonts w:ascii="Times New Roman" w:hAnsi="Times New Roman" w:cs="Times New Roman"/>
        </w:rPr>
        <w:t xml:space="preserve">ых образований </w:t>
      </w:r>
      <w:r w:rsidR="00EA6D81" w:rsidRPr="000D4ECC">
        <w:rPr>
          <w:rFonts w:ascii="Times New Roman" w:hAnsi="Times New Roman" w:cs="Times New Roman"/>
        </w:rPr>
        <w:t>Усть-Удинского района</w:t>
      </w:r>
      <w:r w:rsidR="003A5667">
        <w:rPr>
          <w:rFonts w:ascii="Times New Roman" w:hAnsi="Times New Roman" w:cs="Times New Roman"/>
        </w:rPr>
        <w:t>, связанных с реализацией</w:t>
      </w:r>
      <w:r w:rsidR="00D34158" w:rsidRPr="000D4ECC">
        <w:rPr>
          <w:rFonts w:ascii="Times New Roman" w:hAnsi="Times New Roman" w:cs="Times New Roman"/>
        </w:rPr>
        <w:t xml:space="preserve"> полномочий по осуществлению дорожной деятельности в отношении автомобильных дорог общего пользования местного значения;</w:t>
      </w:r>
    </w:p>
    <w:p w:rsidR="00E72AB8" w:rsidRPr="00101741" w:rsidRDefault="00650323" w:rsidP="00F65B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</w:t>
      </w:r>
      <w:r w:rsidR="00472100">
        <w:rPr>
          <w:rFonts w:ascii="Times New Roman" w:hAnsi="Times New Roman" w:cs="Times New Roman"/>
        </w:rPr>
        <w:t>)</w:t>
      </w:r>
      <w:r w:rsidR="00DB19AD">
        <w:rPr>
          <w:rFonts w:ascii="Times New Roman" w:hAnsi="Times New Roman" w:cs="Times New Roman"/>
        </w:rPr>
        <w:t xml:space="preserve"> п</w:t>
      </w:r>
      <w:r w:rsidR="00E72AB8">
        <w:rPr>
          <w:rFonts w:ascii="Times New Roman" w:hAnsi="Times New Roman" w:cs="Times New Roman"/>
        </w:rPr>
        <w:t>редоставление иных межбюджетных трансфертов муниципальным образов</w:t>
      </w:r>
      <w:r w:rsidR="00472100">
        <w:rPr>
          <w:rFonts w:ascii="Times New Roman" w:hAnsi="Times New Roman" w:cs="Times New Roman"/>
        </w:rPr>
        <w:t>аниям Усть-Удинского района из д</w:t>
      </w:r>
      <w:r w:rsidR="00E72AB8">
        <w:rPr>
          <w:rFonts w:ascii="Times New Roman" w:hAnsi="Times New Roman" w:cs="Times New Roman"/>
        </w:rPr>
        <w:t xml:space="preserve">орожного фонда для </w:t>
      </w:r>
      <w:r w:rsidR="00E72AB8" w:rsidRPr="000D4ECC">
        <w:rPr>
          <w:rFonts w:ascii="Times New Roman" w:hAnsi="Times New Roman" w:cs="Times New Roman"/>
        </w:rPr>
        <w:t>осуществлени</w:t>
      </w:r>
      <w:r w:rsidR="00E72AB8">
        <w:rPr>
          <w:rFonts w:ascii="Times New Roman" w:hAnsi="Times New Roman" w:cs="Times New Roman"/>
        </w:rPr>
        <w:t>я</w:t>
      </w:r>
      <w:r w:rsidR="00E72AB8" w:rsidRPr="000D4ECC">
        <w:rPr>
          <w:rFonts w:ascii="Times New Roman" w:hAnsi="Times New Roman" w:cs="Times New Roman"/>
        </w:rPr>
        <w:t xml:space="preserve"> част</w:t>
      </w:r>
      <w:r w:rsidR="00E72AB8">
        <w:rPr>
          <w:rFonts w:ascii="Times New Roman" w:hAnsi="Times New Roman" w:cs="Times New Roman"/>
        </w:rPr>
        <w:t>и</w:t>
      </w:r>
      <w:r w:rsidR="00E72AB8" w:rsidRPr="000D4ECC">
        <w:rPr>
          <w:rFonts w:ascii="Times New Roman" w:hAnsi="Times New Roman" w:cs="Times New Roman"/>
        </w:rPr>
        <w:t xml:space="preserve"> полномочий по дорожной деятельности в отношении автомобильных дорог </w:t>
      </w:r>
      <w:r w:rsidR="00C26A00">
        <w:rPr>
          <w:rFonts w:ascii="Times New Roman" w:hAnsi="Times New Roman" w:cs="Times New Roman"/>
        </w:rPr>
        <w:t xml:space="preserve">общего пользования </w:t>
      </w:r>
      <w:r w:rsidR="00E72AB8" w:rsidRPr="000D4ECC">
        <w:rPr>
          <w:rFonts w:ascii="Times New Roman" w:hAnsi="Times New Roman" w:cs="Times New Roman"/>
        </w:rPr>
        <w:t>местного значения в границах муниципального образования и обеспечение безопасности дорожного движения на них, включая создание и обеспечение функционирования парковок (парковочных мест),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 w:rsidR="00AF2856">
        <w:rPr>
          <w:rFonts w:ascii="Times New Roman" w:hAnsi="Times New Roman" w:cs="Times New Roman"/>
        </w:rPr>
        <w:t>;</w:t>
      </w:r>
    </w:p>
    <w:p w:rsidR="000D4ECC" w:rsidRDefault="0045480E" w:rsidP="00DB0F0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</w:t>
      </w:r>
      <w:r w:rsidR="00992B2A">
        <w:rPr>
          <w:rFonts w:ascii="Times New Roman" w:hAnsi="Times New Roman" w:cs="Times New Roman"/>
        </w:rPr>
        <w:t>)</w:t>
      </w:r>
      <w:r w:rsidR="000D4ECC">
        <w:rPr>
          <w:rFonts w:ascii="Times New Roman" w:hAnsi="Times New Roman" w:cs="Times New Roman"/>
        </w:rPr>
        <w:t xml:space="preserve"> </w:t>
      </w:r>
      <w:r w:rsidR="00D34158" w:rsidRPr="00101741">
        <w:rPr>
          <w:rFonts w:ascii="Times New Roman" w:hAnsi="Times New Roman" w:cs="Times New Roman"/>
        </w:rPr>
        <w:t>прочие направления при осуществлении дорожной деятельности, необходимые для развития и функционирования автомобильных дорог общего пользования</w:t>
      </w:r>
      <w:r w:rsidR="00DB0F02" w:rsidRPr="00DB0F02">
        <w:rPr>
          <w:rFonts w:ascii="Times New Roman" w:hAnsi="Times New Roman" w:cs="Times New Roman"/>
        </w:rPr>
        <w:t xml:space="preserve"> </w:t>
      </w:r>
      <w:r w:rsidR="00DB0F02" w:rsidRPr="000D4ECC">
        <w:rPr>
          <w:rFonts w:ascii="Times New Roman" w:hAnsi="Times New Roman" w:cs="Times New Roman"/>
        </w:rPr>
        <w:t>местного значения в границах муниципального образования</w:t>
      </w:r>
      <w:r w:rsidR="00D34158" w:rsidRPr="00101741">
        <w:rPr>
          <w:rFonts w:ascii="Times New Roman" w:hAnsi="Times New Roman" w:cs="Times New Roman"/>
        </w:rPr>
        <w:t>, в том числе в рамках государственных программ Иркутской области, в с</w:t>
      </w:r>
      <w:r w:rsidR="003752B5">
        <w:rPr>
          <w:rFonts w:ascii="Times New Roman" w:hAnsi="Times New Roman" w:cs="Times New Roman"/>
        </w:rPr>
        <w:t>оответствии с классификацией работ по капитальному ремонту, ремонту и содержанию автомобильных дорог</w:t>
      </w:r>
      <w:r w:rsidR="001F60F2">
        <w:rPr>
          <w:rFonts w:ascii="Times New Roman" w:hAnsi="Times New Roman" w:cs="Times New Roman"/>
        </w:rPr>
        <w:t>.</w:t>
      </w:r>
    </w:p>
    <w:p w:rsidR="000D4ECC" w:rsidRDefault="000D4ECC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21F50" w:rsidRDefault="002D28B7" w:rsidP="002D28B7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2"/>
          <w:szCs w:val="22"/>
          <w:lang w:eastAsia="en-US"/>
        </w:rPr>
      </w:pPr>
      <w:r>
        <w:rPr>
          <w:rFonts w:eastAsiaTheme="minorHAnsi"/>
          <w:b/>
          <w:bCs/>
          <w:sz w:val="22"/>
          <w:szCs w:val="22"/>
          <w:lang w:eastAsia="en-US"/>
        </w:rPr>
        <w:t xml:space="preserve">4. КОНТРОЛЬ ЗА ИСПОЛЬЗОВАНИЕМ БЮДЖЕТНЫХ АССИГНОВАНИЙ </w:t>
      </w:r>
    </w:p>
    <w:p w:rsidR="002D28B7" w:rsidRDefault="002D28B7" w:rsidP="002D28B7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2"/>
          <w:szCs w:val="22"/>
          <w:lang w:eastAsia="en-US"/>
        </w:rPr>
      </w:pPr>
      <w:r>
        <w:rPr>
          <w:rFonts w:eastAsiaTheme="minorHAnsi"/>
          <w:b/>
          <w:bCs/>
          <w:sz w:val="22"/>
          <w:szCs w:val="22"/>
          <w:lang w:eastAsia="en-US"/>
        </w:rPr>
        <w:t>ДОРОЖНОГО ФОНДА</w:t>
      </w:r>
    </w:p>
    <w:p w:rsidR="002D28B7" w:rsidRDefault="002D28B7" w:rsidP="002D28B7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2D28B7" w:rsidRPr="007A0A60" w:rsidRDefault="004E34DF" w:rsidP="002D28B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7A0A60">
        <w:rPr>
          <w:rFonts w:eastAsiaTheme="minorHAnsi"/>
          <w:sz w:val="22"/>
          <w:szCs w:val="22"/>
          <w:lang w:eastAsia="en-US"/>
        </w:rPr>
        <w:t>4.</w:t>
      </w:r>
      <w:r w:rsidR="002D28B7" w:rsidRPr="007A0A60">
        <w:rPr>
          <w:rFonts w:eastAsiaTheme="minorHAnsi"/>
          <w:sz w:val="22"/>
          <w:szCs w:val="22"/>
          <w:lang w:eastAsia="en-US"/>
        </w:rPr>
        <w:t>1. Контроль за использованием бюджетных ассигнований дорожного фонда осуществляется в порядке, определяемом бюджетным законодательством Российской Федерации.</w:t>
      </w:r>
    </w:p>
    <w:p w:rsidR="007A0A60" w:rsidRPr="007A0A60" w:rsidRDefault="007A0A60" w:rsidP="007A0A6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7A0A60">
        <w:rPr>
          <w:rFonts w:eastAsiaTheme="minorHAnsi"/>
          <w:sz w:val="22"/>
          <w:szCs w:val="22"/>
          <w:lang w:eastAsia="en-US"/>
        </w:rPr>
        <w:t xml:space="preserve">4.2. Ответственность за </w:t>
      </w:r>
      <w:r w:rsidR="00161AFF">
        <w:rPr>
          <w:rFonts w:eastAsiaTheme="minorHAnsi"/>
          <w:sz w:val="22"/>
          <w:szCs w:val="22"/>
          <w:lang w:eastAsia="en-US"/>
        </w:rPr>
        <w:t>не</w:t>
      </w:r>
      <w:r w:rsidRPr="007A0A60">
        <w:rPr>
          <w:rFonts w:eastAsiaTheme="minorHAnsi"/>
          <w:sz w:val="22"/>
          <w:szCs w:val="22"/>
          <w:lang w:eastAsia="en-US"/>
        </w:rPr>
        <w:t>целевое использование бюджетных ассигнований Дорожного фонда несут главные р</w:t>
      </w:r>
      <w:r w:rsidR="00161AFF">
        <w:rPr>
          <w:rFonts w:eastAsiaTheme="minorHAnsi"/>
          <w:sz w:val="22"/>
          <w:szCs w:val="22"/>
          <w:lang w:eastAsia="en-US"/>
        </w:rPr>
        <w:t>аспорядители средств бюджета районного муниципального образования</w:t>
      </w:r>
      <w:r w:rsidRPr="007A0A60">
        <w:rPr>
          <w:rFonts w:eastAsiaTheme="minorHAnsi"/>
          <w:sz w:val="22"/>
          <w:szCs w:val="22"/>
          <w:lang w:eastAsia="en-US"/>
        </w:rPr>
        <w:t xml:space="preserve"> «Усть-Удинский район», руководители муниципальных учреждений, органов местного самоуправления, осуществляющие функции заказчика мероприятий по осуществлению дорожной деятельности, в распоряжение которых выделялись средства </w:t>
      </w:r>
      <w:r w:rsidR="00161AFF">
        <w:rPr>
          <w:rFonts w:eastAsiaTheme="minorHAnsi"/>
          <w:sz w:val="22"/>
          <w:szCs w:val="22"/>
          <w:lang w:eastAsia="en-US"/>
        </w:rPr>
        <w:t>д</w:t>
      </w:r>
      <w:r w:rsidRPr="007A0A60">
        <w:rPr>
          <w:rFonts w:eastAsiaTheme="minorHAnsi"/>
          <w:sz w:val="22"/>
          <w:szCs w:val="22"/>
          <w:lang w:eastAsia="en-US"/>
        </w:rPr>
        <w:t>орожного фонда.</w:t>
      </w:r>
    </w:p>
    <w:p w:rsidR="002D28B7" w:rsidRDefault="007A0A60" w:rsidP="003032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4.3</w:t>
      </w:r>
      <w:r w:rsidRPr="007A0A60">
        <w:rPr>
          <w:rFonts w:eastAsiaTheme="minorHAnsi"/>
          <w:sz w:val="22"/>
          <w:szCs w:val="22"/>
          <w:lang w:eastAsia="en-US"/>
        </w:rPr>
        <w:t xml:space="preserve">. </w:t>
      </w:r>
      <w:r w:rsidR="002D28B7">
        <w:rPr>
          <w:rFonts w:eastAsiaTheme="minorHAnsi"/>
          <w:sz w:val="22"/>
          <w:szCs w:val="22"/>
          <w:lang w:eastAsia="en-US"/>
        </w:rPr>
        <w:t>Отчет об использовании бюджетных ассигнований дорожного фонда представляется в составе документов и материалов, представляемых одновременно с годовым отчетом об исполнении районного бюджета, и подлежит обязательному опубликованию.</w:t>
      </w:r>
    </w:p>
    <w:p w:rsidR="006D7011" w:rsidRDefault="006D7011" w:rsidP="003032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</w:p>
    <w:p w:rsidR="006D7011" w:rsidRDefault="006D7011" w:rsidP="003032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</w:p>
    <w:p w:rsidR="006D7011" w:rsidRDefault="006D7011" w:rsidP="003032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Начальник финансового Управления                                                                 </w:t>
      </w:r>
      <w:proofErr w:type="spellStart"/>
      <w:r>
        <w:rPr>
          <w:rFonts w:eastAsiaTheme="minorHAnsi"/>
          <w:sz w:val="22"/>
          <w:szCs w:val="22"/>
          <w:lang w:eastAsia="en-US"/>
        </w:rPr>
        <w:t>Л.А.Кравцова</w:t>
      </w:r>
      <w:proofErr w:type="spellEnd"/>
    </w:p>
    <w:p w:rsidR="0080591B" w:rsidRDefault="0080591B" w:rsidP="003032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</w:p>
    <w:p w:rsidR="0080591B" w:rsidRDefault="0080591B" w:rsidP="003032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</w:p>
    <w:p w:rsidR="0080591B" w:rsidRDefault="0080591B" w:rsidP="003032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</w:p>
    <w:p w:rsidR="0080591B" w:rsidRDefault="0080591B" w:rsidP="003032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</w:p>
    <w:p w:rsidR="007A0A60" w:rsidRDefault="007A0A60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A0A60" w:rsidRDefault="007A0A60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A0A60" w:rsidRDefault="007A0A60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A0A60" w:rsidRDefault="007A0A60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A0A60" w:rsidRDefault="007A0A60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A0A60" w:rsidRDefault="007A0A60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A0A60" w:rsidRDefault="007A0A60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A0A60" w:rsidRDefault="007A0A60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A0A60" w:rsidRDefault="007A0A60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A0A60" w:rsidRDefault="007A0A60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A0A60" w:rsidRDefault="007A0A60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A0A60" w:rsidRDefault="007A0A60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sectPr w:rsidR="007A0A60" w:rsidSect="00D03A0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5635CD"/>
    <w:multiLevelType w:val="hybridMultilevel"/>
    <w:tmpl w:val="B892491A"/>
    <w:lvl w:ilvl="0" w:tplc="087CF14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4158"/>
    <w:rsid w:val="00002816"/>
    <w:rsid w:val="000D4ECC"/>
    <w:rsid w:val="000D50D6"/>
    <w:rsid w:val="00101741"/>
    <w:rsid w:val="001132A3"/>
    <w:rsid w:val="00121F50"/>
    <w:rsid w:val="00161AFF"/>
    <w:rsid w:val="00186572"/>
    <w:rsid w:val="001F60F2"/>
    <w:rsid w:val="00212CA1"/>
    <w:rsid w:val="002D07E9"/>
    <w:rsid w:val="002D28B7"/>
    <w:rsid w:val="002D60DE"/>
    <w:rsid w:val="002F36BD"/>
    <w:rsid w:val="0030321E"/>
    <w:rsid w:val="00333109"/>
    <w:rsid w:val="00363BC8"/>
    <w:rsid w:val="00365CB6"/>
    <w:rsid w:val="003752B5"/>
    <w:rsid w:val="003A5667"/>
    <w:rsid w:val="003B4366"/>
    <w:rsid w:val="003D649E"/>
    <w:rsid w:val="0045480E"/>
    <w:rsid w:val="00472100"/>
    <w:rsid w:val="004A70DA"/>
    <w:rsid w:val="004B66C3"/>
    <w:rsid w:val="004D3263"/>
    <w:rsid w:val="004D52BB"/>
    <w:rsid w:val="004E34DF"/>
    <w:rsid w:val="00541EBB"/>
    <w:rsid w:val="0054275F"/>
    <w:rsid w:val="00556E2B"/>
    <w:rsid w:val="005B2E88"/>
    <w:rsid w:val="005D341B"/>
    <w:rsid w:val="005F0E8F"/>
    <w:rsid w:val="006012B4"/>
    <w:rsid w:val="00622783"/>
    <w:rsid w:val="00647A58"/>
    <w:rsid w:val="00650323"/>
    <w:rsid w:val="006D7011"/>
    <w:rsid w:val="00720E5D"/>
    <w:rsid w:val="0076623F"/>
    <w:rsid w:val="00767551"/>
    <w:rsid w:val="00781DA2"/>
    <w:rsid w:val="00791A37"/>
    <w:rsid w:val="007A0A60"/>
    <w:rsid w:val="007B0D1E"/>
    <w:rsid w:val="0080591B"/>
    <w:rsid w:val="00810C5E"/>
    <w:rsid w:val="00847EED"/>
    <w:rsid w:val="008B5007"/>
    <w:rsid w:val="008D0989"/>
    <w:rsid w:val="008D6A95"/>
    <w:rsid w:val="008F3BDE"/>
    <w:rsid w:val="00937FE9"/>
    <w:rsid w:val="009448B4"/>
    <w:rsid w:val="009733C5"/>
    <w:rsid w:val="00992B2A"/>
    <w:rsid w:val="00993E39"/>
    <w:rsid w:val="00A26F47"/>
    <w:rsid w:val="00A51DB0"/>
    <w:rsid w:val="00A93809"/>
    <w:rsid w:val="00AB2E53"/>
    <w:rsid w:val="00AD4773"/>
    <w:rsid w:val="00AD6005"/>
    <w:rsid w:val="00AF2856"/>
    <w:rsid w:val="00B63C3D"/>
    <w:rsid w:val="00B708E3"/>
    <w:rsid w:val="00C26A00"/>
    <w:rsid w:val="00C53CDA"/>
    <w:rsid w:val="00C54B3B"/>
    <w:rsid w:val="00C6087D"/>
    <w:rsid w:val="00C824D2"/>
    <w:rsid w:val="00D03A04"/>
    <w:rsid w:val="00D1582A"/>
    <w:rsid w:val="00D34158"/>
    <w:rsid w:val="00D4725E"/>
    <w:rsid w:val="00D77E28"/>
    <w:rsid w:val="00DA66C6"/>
    <w:rsid w:val="00DB0F02"/>
    <w:rsid w:val="00DB19AD"/>
    <w:rsid w:val="00DC7120"/>
    <w:rsid w:val="00DE7E71"/>
    <w:rsid w:val="00E72960"/>
    <w:rsid w:val="00E72AB8"/>
    <w:rsid w:val="00EA6D81"/>
    <w:rsid w:val="00EB528F"/>
    <w:rsid w:val="00ED7279"/>
    <w:rsid w:val="00F3276F"/>
    <w:rsid w:val="00F4171F"/>
    <w:rsid w:val="00F41ACE"/>
    <w:rsid w:val="00F54165"/>
    <w:rsid w:val="00F65B3A"/>
    <w:rsid w:val="00F70CBD"/>
    <w:rsid w:val="00FA2864"/>
    <w:rsid w:val="00FC1817"/>
    <w:rsid w:val="00FD0838"/>
    <w:rsid w:val="00FF3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8E74F6-B934-41B2-B934-AAB7C0628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7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415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3415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3415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3415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4158"/>
    <w:rPr>
      <w:rFonts w:ascii="Tahoma" w:eastAsia="Times New Roman" w:hAnsi="Tahoma" w:cs="Tahoma"/>
      <w:sz w:val="16"/>
      <w:szCs w:val="16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D03A0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5</Pages>
  <Words>1822</Words>
  <Characters>10386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</dc:creator>
  <cp:lastModifiedBy>Admin</cp:lastModifiedBy>
  <cp:revision>63</cp:revision>
  <cp:lastPrinted>2024-11-14T03:11:00Z</cp:lastPrinted>
  <dcterms:created xsi:type="dcterms:W3CDTF">2024-10-30T03:25:00Z</dcterms:created>
  <dcterms:modified xsi:type="dcterms:W3CDTF">2024-11-14T03:14:00Z</dcterms:modified>
</cp:coreProperties>
</file>