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6A4F44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E3595E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0355A9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0355A9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0355A9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12324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E3595E">
        <w:rPr>
          <w:rFonts w:ascii="Times New Roman" w:hAnsi="Times New Roman" w:cs="Times New Roman"/>
          <w:sz w:val="24"/>
          <w:szCs w:val="24"/>
        </w:rPr>
        <w:t>в решение</w:t>
      </w:r>
      <w:r w:rsidR="00D832EB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072C02">
        <w:rPr>
          <w:rFonts w:ascii="Times New Roman" w:hAnsi="Times New Roman" w:cs="Times New Roman"/>
          <w:sz w:val="24"/>
          <w:szCs w:val="24"/>
        </w:rPr>
        <w:t>Юголокского муниципального образования №</w:t>
      </w:r>
      <w:r w:rsidR="000355A9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97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0355A9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0355A9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E3595E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6A4F44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072C02">
        <w:rPr>
          <w:rFonts w:ascii="Times New Roman" w:hAnsi="Times New Roman" w:cs="Times New Roman"/>
          <w:sz w:val="24"/>
          <w:szCs w:val="24"/>
        </w:rPr>
        <w:t>Юголокского муниципального образования №</w:t>
      </w:r>
      <w:r w:rsidR="000355A9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595E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E3595E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3D45AB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072C02">
        <w:rPr>
          <w:rFonts w:ascii="Times New Roman" w:hAnsi="Times New Roman" w:cs="Times New Roman"/>
          <w:sz w:val="24"/>
          <w:szCs w:val="24"/>
        </w:rPr>
        <w:t>Юголокского муниципального образования №</w:t>
      </w:r>
      <w:r w:rsidR="006A4F44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E3595E">
        <w:rPr>
          <w:rFonts w:ascii="Times New Roman" w:hAnsi="Times New Roman" w:cs="Times New Roman"/>
          <w:sz w:val="24"/>
          <w:szCs w:val="24"/>
        </w:rPr>
        <w:t>»</w:t>
      </w:r>
      <w:r w:rsidR="00E3595E" w:rsidRPr="00E3595E">
        <w:t xml:space="preserve"> </w:t>
      </w:r>
      <w:r w:rsidR="00E3595E" w:rsidRPr="00E3595E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E3595E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E3595E">
        <w:rPr>
          <w:rFonts w:ascii="Times New Roman" w:hAnsi="Times New Roman" w:cs="Times New Roman"/>
          <w:sz w:val="24"/>
          <w:szCs w:val="24"/>
        </w:rPr>
        <w:t>:</w:t>
      </w:r>
    </w:p>
    <w:p w:rsidR="00097CE8" w:rsidRDefault="00E3595E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95E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Администрации Юголокского</w:t>
      </w:r>
      <w:r w:rsidRPr="00E3595E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</w:t>
      </w:r>
      <w:r w:rsidR="00097CE8">
        <w:rPr>
          <w:rFonts w:ascii="Times New Roman" w:hAnsi="Times New Roman" w:cs="Times New Roman"/>
          <w:sz w:val="24"/>
          <w:szCs w:val="24"/>
        </w:rPr>
        <w:t>ентября 2026 года включительно».</w:t>
      </w:r>
    </w:p>
    <w:p w:rsidR="00E3595E" w:rsidRPr="001252B8" w:rsidRDefault="00097CE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7CE8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>иссии Администрации Юголокского</w:t>
      </w:r>
      <w:r w:rsidRPr="00097CE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123246">
        <w:rPr>
          <w:rFonts w:ascii="Times New Roman" w:hAnsi="Times New Roman" w:cs="Times New Roman"/>
          <w:sz w:val="24"/>
          <w:szCs w:val="24"/>
        </w:rPr>
        <w:t xml:space="preserve"> </w:t>
      </w:r>
      <w:r w:rsidRPr="00097CE8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  <w:r w:rsidR="00E3595E" w:rsidRPr="00E35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E3595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6A4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6A4F44" w:rsidRPr="00D67992" w:rsidRDefault="006A4F44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55A9"/>
    <w:rsid w:val="00037BAF"/>
    <w:rsid w:val="0005668D"/>
    <w:rsid w:val="00057F9F"/>
    <w:rsid w:val="00072C02"/>
    <w:rsid w:val="00076900"/>
    <w:rsid w:val="00085532"/>
    <w:rsid w:val="00097CE8"/>
    <w:rsid w:val="000C122F"/>
    <w:rsid w:val="000E4833"/>
    <w:rsid w:val="00123246"/>
    <w:rsid w:val="001252B8"/>
    <w:rsid w:val="00202D2A"/>
    <w:rsid w:val="00245E1D"/>
    <w:rsid w:val="00323E9D"/>
    <w:rsid w:val="00346CEE"/>
    <w:rsid w:val="00352C52"/>
    <w:rsid w:val="003819BA"/>
    <w:rsid w:val="003D45AB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4F44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43A3E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32EB"/>
    <w:rsid w:val="00D87012"/>
    <w:rsid w:val="00DD0B7B"/>
    <w:rsid w:val="00DD7F8C"/>
    <w:rsid w:val="00DE52B4"/>
    <w:rsid w:val="00E06363"/>
    <w:rsid w:val="00E12CED"/>
    <w:rsid w:val="00E30278"/>
    <w:rsid w:val="00E3595E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47853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2</cp:revision>
  <cp:lastPrinted>2025-10-29T07:37:00Z</cp:lastPrinted>
  <dcterms:created xsi:type="dcterms:W3CDTF">2026-03-11T07:17:00Z</dcterms:created>
  <dcterms:modified xsi:type="dcterms:W3CDTF">2026-03-11T07:17:00Z</dcterms:modified>
</cp:coreProperties>
</file>