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32"/>
        <w:gridCol w:w="1313"/>
        <w:gridCol w:w="32"/>
        <w:gridCol w:w="1839"/>
        <w:gridCol w:w="64"/>
        <w:gridCol w:w="32"/>
        <w:gridCol w:w="3281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3B7E5E">
        <w:trPr>
          <w:gridAfter w:val="1"/>
          <w:wAfter w:w="32" w:type="dxa"/>
          <w:trHeight w:val="28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EF0EB8" w:rsidP="00EF0E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и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>велосипедных дорожек в парке п. Усть-Уда</w:t>
            </w:r>
            <w:r w:rsidR="00CA40E8" w:rsidRPr="00DB4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9681B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4C653A" w:rsidRPr="00DB4228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ниципальная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РМО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сть-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динский</w:t>
            </w:r>
            <w:proofErr w:type="spellEnd"/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район»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«Р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азвитие физической культуры и спорта»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на</w:t>
            </w:r>
            <w:proofErr w:type="gramEnd"/>
          </w:p>
          <w:p w:rsidR="00EF0EB8" w:rsidRPr="00245EC8" w:rsidRDefault="00EF0EB8" w:rsidP="00EF0E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B8">
              <w:rPr>
                <w:rFonts w:ascii="Times New Roman" w:hAnsi="Times New Roman"/>
                <w:sz w:val="22"/>
                <w:szCs w:val="28"/>
              </w:rPr>
              <w:t>(2023-2027</w:t>
            </w:r>
            <w:r>
              <w:rPr>
                <w:rFonts w:ascii="Times New Roman" w:hAnsi="Times New Roman"/>
                <w:sz w:val="22"/>
                <w:szCs w:val="28"/>
              </w:rPr>
              <w:t> </w:t>
            </w:r>
            <w:r w:rsidRPr="00EF0EB8">
              <w:rPr>
                <w:rFonts w:ascii="Times New Roman" w:hAnsi="Times New Roman"/>
                <w:sz w:val="22"/>
                <w:szCs w:val="28"/>
              </w:rPr>
              <w:t>годы)</w:t>
            </w:r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A85DB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октября 2022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 г.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653A" w:rsidRPr="00DB4228" w:rsidRDefault="004C653A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472B4A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2.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Кулакова Вера Викторовна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4.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Шипицин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5.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6.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Голофаст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7.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Толмачев Руслан Александрович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8. </w:t>
            </w:r>
            <w:r w:rsidR="007F3EAF" w:rsidRPr="00DB4228">
              <w:rPr>
                <w:rFonts w:ascii="Times New Roman" w:hAnsi="Times New Roman" w:cs="Times New Roman"/>
                <w:sz w:val="24"/>
                <w:szCs w:val="24"/>
              </w:rPr>
              <w:t>Овчаренко Татьяна Викторовна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9.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Машуков Александр Григорьевич</w:t>
            </w:r>
          </w:p>
          <w:p w:rsidR="004C653A" w:rsidRPr="00DB4228" w:rsidRDefault="0012161F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10.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Мокрецов Андрей Владимирович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EA309C" w:rsidRDefault="002C52B8" w:rsidP="00EA309C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мы 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>инициировали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первый этап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инициативн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парка </w:t>
            </w:r>
            <w:r w:rsidR="00282B71" w:rsidRPr="00282B71">
              <w:rPr>
                <w:rFonts w:ascii="Times New Roman" w:hAnsi="Times New Roman" w:cs="Times New Roman"/>
                <w:sz w:val="24"/>
                <w:szCs w:val="24"/>
              </w:rPr>
              <w:t>(строительство велосипедных дорожек)»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>способствует развити</w:t>
            </w:r>
            <w:r w:rsidR="0024104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 и спорта и </w:t>
            </w:r>
            <w:r w:rsidR="00282B71" w:rsidRPr="00282B71">
              <w:rPr>
                <w:rFonts w:ascii="Times New Roman" w:hAnsi="Times New Roman" w:cs="Times New Roman"/>
              </w:rPr>
              <w:t xml:space="preserve"> предполага</w:t>
            </w:r>
            <w:r w:rsidR="00D74171">
              <w:rPr>
                <w:rFonts w:ascii="Times New Roman" w:hAnsi="Times New Roman" w:cs="Times New Roman"/>
              </w:rPr>
              <w:t>ет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B71" w:rsidRPr="00282B71"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направленных на улучшение условий жизни в сельской местности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1D44" w:rsidRPr="00E41D44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использования велосипедов как средства транспорта. 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Учитывая положительные отзывы жителей </w:t>
            </w:r>
            <w:proofErr w:type="spellStart"/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 района, которые отмечают значительное улучшение парка и повышение комфорта и безопасности велопрогулок, катания на роликах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 пеших прогулок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 занятий скандинавской ходьбой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>, а также расширение возможностей для проведения досуга всей семьей</w:t>
            </w:r>
            <w:r w:rsidR="00EC6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планируется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второй этап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пеших и велосипедных дорожек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, т.к. площадь парка составляет 141796 кв. м., а в рамках реализуемой инициативы, протяженность новой асфальтированной велодорожки составляет 200 метров, что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>явно недостаточно для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полноценного использования потенциала территории. Необходимо расширение маршрутов, соединяющих различные части парка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делая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его более доступным для всех.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CDD" w:rsidRPr="00DB4228" w:rsidRDefault="00EA309C" w:rsidP="00EA309C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>Отрадно видеть, как инициатива находит живой отклик у населения. Благодаря проекту, парк постепенно превра</w:t>
            </w:r>
            <w:r w:rsidR="00EC6CC6">
              <w:rPr>
                <w:rFonts w:ascii="Times New Roman" w:hAnsi="Times New Roman" w:cs="Times New Roman"/>
                <w:sz w:val="24"/>
                <w:szCs w:val="24"/>
              </w:rPr>
              <w:t>тится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современное, функциональное и привлекательное место для отдыха и занятий спортом. Увеличение 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пеших и 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велосипедных дорожек позволит создать разветвленную сеть, соединяющую различные части парка </w:t>
            </w:r>
          </w:p>
          <w:p w:rsidR="00E41D44" w:rsidRDefault="00C86CDD" w:rsidP="00C86C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 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в дальнейшем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установка новых скамеек и урн. Мы уверены, что комплексный подход к благоустройству позволит создать максимально комфортную и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безопасную среду для посетителей парка. </w:t>
            </w:r>
          </w:p>
          <w:p w:rsidR="00C86CDD" w:rsidRPr="00DB4228" w:rsidRDefault="00C86CDD" w:rsidP="00C86C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и 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велосипедных дорожек в п. Усть-Уда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» – это не просто создание красивого и удобного общественного пространства, это вклад в улучшение качества жизни в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районе, создание места, где люди могут проводить время с пользой для здоровья и души. Мы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надеемся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что все вместе мы сделаем наш парк еще лучше.</w:t>
            </w:r>
          </w:p>
          <w:p w:rsidR="0038484A" w:rsidRPr="00DB4228" w:rsidRDefault="0038484A" w:rsidP="009F55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C86CDD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инициативного проекта,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пешеходные и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велосипедные дорожки станут ключевым элементом, стимулирующим здоровый образ жизни и эк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ологически чистое передвижение, </w:t>
            </w:r>
            <w:r w:rsidR="002E0AEE" w:rsidRPr="002E0AEE">
              <w:rPr>
                <w:rFonts w:ascii="Times New Roman" w:hAnsi="Times New Roman" w:cs="Times New Roman"/>
                <w:sz w:val="24"/>
                <w:szCs w:val="24"/>
              </w:rPr>
              <w:t>безопасност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E0AEE" w:rsidRPr="002E0AEE">
              <w:rPr>
                <w:rFonts w:ascii="Times New Roman" w:hAnsi="Times New Roman" w:cs="Times New Roman"/>
                <w:sz w:val="24"/>
                <w:szCs w:val="24"/>
              </w:rPr>
              <w:t xml:space="preserve"> велопрогулок, катания на роликах, пеших прогулок, занятий скандинавской ходьбой, а также расширение возможностей для проведения досуга всей семьей.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Они соединят парк,  обеспечивая безопасный и комфортный маршрут для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всех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возрастов.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пешеходных и велосипедных дорожек 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1">
              <w:rPr>
                <w:rFonts w:ascii="Times New Roman" w:hAnsi="Times New Roman" w:cs="Times New Roman"/>
                <w:sz w:val="24"/>
                <w:szCs w:val="24"/>
              </w:rPr>
              <w:t xml:space="preserve">в п. Усть-Уда 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53A" w:rsidRPr="00DB4228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  <w:p w:rsidR="00D072D1" w:rsidRPr="00DB4228" w:rsidRDefault="00D072D1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и специализированной техники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A43AB1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39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:rsidR="004C653A" w:rsidRPr="00DB4228" w:rsidRDefault="00D072D1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Уборка от мусора перед проведением строительных работ</w:t>
            </w:r>
          </w:p>
        </w:tc>
        <w:tc>
          <w:tcPr>
            <w:tcW w:w="3457" w:type="dxa"/>
            <w:gridSpan w:val="4"/>
            <w:vAlign w:val="center"/>
          </w:tcPr>
          <w:p w:rsidR="002C52B8" w:rsidRPr="00DB4228" w:rsidRDefault="00D072D1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FD6DF7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Районное м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>униципальное образование «</w:t>
            </w:r>
            <w:proofErr w:type="spellStart"/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DF15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улица Горького, земельный участок 5</w:t>
            </w:r>
          </w:p>
        </w:tc>
      </w:tr>
      <w:tr w:rsidR="006330EC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gridSpan w:val="3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DB4228" w:rsidRDefault="00A43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43AB1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C653A" w:rsidRPr="00DB4228" w:rsidTr="003B7E5E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25" w:type="dxa"/>
            <w:gridSpan w:val="4"/>
            <w:vAlign w:val="center"/>
          </w:tcPr>
          <w:p w:rsidR="002C52B8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DB4228" w:rsidTr="00E828A6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4C653A" w:rsidRPr="00DB4228" w:rsidTr="003B7E5E">
        <w:trPr>
          <w:gridAfter w:val="1"/>
          <w:wAfter w:w="32" w:type="dxa"/>
          <w:trHeight w:val="1479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E828A6">
        <w:trPr>
          <w:gridAfter w:val="1"/>
          <w:wAfter w:w="32" w:type="dxa"/>
          <w:trHeight w:val="123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Усть-Удинские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районной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района: https://xn----8sbl4cfed4e.xn--p1ai/</w:t>
            </w:r>
          </w:p>
        </w:tc>
      </w:tr>
      <w:tr w:rsidR="004C653A" w:rsidRPr="00DB4228" w:rsidTr="003B7E5E">
        <w:trPr>
          <w:gridAfter w:val="1"/>
          <w:wAfter w:w="32" w:type="dxa"/>
          <w:trHeight w:val="15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», «Одноклассниках», 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Телерам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др.)</w:t>
            </w:r>
          </w:p>
        </w:tc>
        <w:tc>
          <w:tcPr>
            <w:tcW w:w="3489" w:type="dxa"/>
            <w:gridSpan w:val="5"/>
            <w:vAlign w:val="center"/>
          </w:tcPr>
          <w:p w:rsidR="00DF15B8" w:rsidRPr="00DB4228" w:rsidRDefault="00DF15B8" w:rsidP="00DF1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Страница Отдела по делам молодежи и спорта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Pr="00DB4228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https://vk.com/id548001033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52B8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одноклассники:</w:t>
            </w:r>
          </w:p>
          <w:p w:rsidR="002C52B8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https://ok.ru/profile/593178386197</w:t>
            </w:r>
          </w:p>
          <w:p w:rsidR="002C52B8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4C653A" w:rsidRPr="00DB4228" w:rsidTr="003B7E5E">
        <w:trPr>
          <w:gridAfter w:val="1"/>
          <w:wAfter w:w="32" w:type="dxa"/>
          <w:trHeight w:val="179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DF15B8" w:rsidRPr="00DB4228" w:rsidRDefault="00DF15B8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Мессенджер Телеграмм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4C653A" w:rsidRPr="00DB4228" w:rsidRDefault="00DF15B8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https://web.telegram.org/a/#-1001219628264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89041200155</w:t>
            </w:r>
          </w:p>
        </w:tc>
      </w:tr>
      <w:tr w:rsidR="004C653A" w:rsidRPr="00EA309C" w:rsidTr="003B7E5E">
        <w:trPr>
          <w:gridAfter w:val="1"/>
          <w:wAfter w:w="32" w:type="dxa"/>
          <w:trHeight w:val="2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sport-ustuda@mail.ru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E0AE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313"/>
            <w:bookmarkStart w:id="4" w:name="P314"/>
            <w:bookmarkEnd w:id="3"/>
            <w:bookmarkEnd w:id="4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proofErr w:type="gramStart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&gt; В</w:t>
            </w:r>
            <w:proofErr w:type="gramEnd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66669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F66669" w:rsidRDefault="00E828A6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проекта:</w:t>
            </w:r>
          </w:p>
          <w:p w:rsidR="00F66669" w:rsidRPr="0050543A" w:rsidRDefault="00D959EB" w:rsidP="002E0AEE">
            <w:pPr>
              <w:pStyle w:val="ConsPlusNormal"/>
              <w:ind w:left="7451"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E828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="00F66669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="00F66669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_________________________     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</w:t>
            </w:r>
            <w:r w:rsidR="00D959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</w:t>
            </w:r>
          </w:p>
          <w:p w:rsidR="00F66669" w:rsidRPr="0050543A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BE7589" w:rsidRPr="0050543A" w:rsidRDefault="00066015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Кулакова В.В.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595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959EB" w:rsidRDefault="00D959EB" w:rsidP="00D959EB">
            <w:pPr>
              <w:pStyle w:val="ConsPlusNormal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</w:t>
            </w:r>
            <w:r w:rsidRPr="00D959EB">
              <w:rPr>
                <w:rFonts w:ascii="Times New Roman" w:hAnsi="Times New Roman"/>
                <w:sz w:val="24"/>
                <w:szCs w:val="24"/>
                <w:vertAlign w:val="superscript"/>
              </w:rPr>
              <w:t>(Ф.И.О.)</w:t>
            </w:r>
          </w:p>
          <w:p w:rsidR="00DB4228" w:rsidRPr="0050543A" w:rsidRDefault="00DB422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Шипицин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</w:t>
            </w:r>
            <w:r w:rsidR="00F83F00"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И.О.)</w:t>
            </w:r>
          </w:p>
          <w:p w:rsidR="00F83F00" w:rsidRPr="0050543A" w:rsidRDefault="00066015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6015" w:rsidRPr="0050543A" w:rsidRDefault="005E4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Голофаст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Толмачев Р.А.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9EB" w:rsidRPr="0050543A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(дата)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="00F83F00" w:rsidRPr="00DB42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282B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F83F00" w:rsidRPr="00DB4228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E0AEE">
        <w:rPr>
          <w:rFonts w:ascii="Times New Roman" w:hAnsi="Times New Roman" w:cs="Times New Roman"/>
          <w:sz w:val="24"/>
          <w:szCs w:val="24"/>
        </w:rPr>
        <w:t>Овчаренко Т.В.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 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EE">
              <w:rPr>
                <w:rFonts w:ascii="Times New Roman" w:hAnsi="Times New Roman" w:cs="Times New Roman"/>
                <w:sz w:val="24"/>
                <w:szCs w:val="24"/>
              </w:rPr>
              <w:t>Машуков А.Г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  <w:bookmarkStart w:id="5" w:name="_GoBack"/>
            <w:bookmarkEnd w:id="5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Мокрецов А.В.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2E0AEE">
        <w:trPr>
          <w:trHeight w:val="1629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D959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E6D" w:rsidRPr="00F83F00" w:rsidRDefault="00D959EB" w:rsidP="00D959EB">
      <w:pPr>
        <w:pStyle w:val="ConsPlusNormal"/>
        <w:tabs>
          <w:tab w:val="left" w:pos="4395"/>
        </w:tabs>
        <w:rPr>
          <w:rFonts w:ascii="Times New Roman" w:hAnsi="Times New Roman" w:cs="Times New Roman"/>
          <w:sz w:val="26"/>
          <w:szCs w:val="26"/>
        </w:rPr>
      </w:pPr>
      <w:r w:rsidRPr="00DB4228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</w:p>
    <w:sectPr w:rsidR="00DE3E6D" w:rsidRPr="00F83F00" w:rsidSect="002E0AEE">
      <w:footnotePr>
        <w:pos w:val="beneathText"/>
      </w:footnotePr>
      <w:pgSz w:w="11906" w:h="16838"/>
      <w:pgMar w:top="426" w:right="992" w:bottom="28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9EF" w:rsidRDefault="007869EF" w:rsidP="004C653A">
      <w:pPr>
        <w:spacing w:after="0" w:line="240" w:lineRule="auto"/>
      </w:pPr>
      <w:r>
        <w:separator/>
      </w:r>
    </w:p>
  </w:endnote>
  <w:endnote w:type="continuationSeparator" w:id="0">
    <w:p w:rsidR="007869EF" w:rsidRDefault="007869EF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9EF" w:rsidRDefault="007869EF" w:rsidP="004C653A">
      <w:pPr>
        <w:spacing w:after="0" w:line="240" w:lineRule="auto"/>
      </w:pPr>
      <w:r>
        <w:separator/>
      </w:r>
    </w:p>
  </w:footnote>
  <w:footnote w:type="continuationSeparator" w:id="0">
    <w:p w:rsidR="007869EF" w:rsidRDefault="007869EF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046D02"/>
    <w:rsid w:val="000617A6"/>
    <w:rsid w:val="00066015"/>
    <w:rsid w:val="000668AA"/>
    <w:rsid w:val="000D5C8E"/>
    <w:rsid w:val="0012161F"/>
    <w:rsid w:val="001457A4"/>
    <w:rsid w:val="00162CDC"/>
    <w:rsid w:val="001C5B95"/>
    <w:rsid w:val="001E2083"/>
    <w:rsid w:val="001F6B89"/>
    <w:rsid w:val="001F7F7A"/>
    <w:rsid w:val="00204ABD"/>
    <w:rsid w:val="00241042"/>
    <w:rsid w:val="00282B71"/>
    <w:rsid w:val="002C52B8"/>
    <w:rsid w:val="002D0C78"/>
    <w:rsid w:val="002E0262"/>
    <w:rsid w:val="002E0AEE"/>
    <w:rsid w:val="00342A30"/>
    <w:rsid w:val="00373701"/>
    <w:rsid w:val="0038484A"/>
    <w:rsid w:val="00392367"/>
    <w:rsid w:val="003B2886"/>
    <w:rsid w:val="003B7E5E"/>
    <w:rsid w:val="003C1876"/>
    <w:rsid w:val="003D184F"/>
    <w:rsid w:val="00426B55"/>
    <w:rsid w:val="00440B49"/>
    <w:rsid w:val="00472B4A"/>
    <w:rsid w:val="004A7466"/>
    <w:rsid w:val="004C653A"/>
    <w:rsid w:val="004E2151"/>
    <w:rsid w:val="0050543A"/>
    <w:rsid w:val="005403D0"/>
    <w:rsid w:val="005A19AF"/>
    <w:rsid w:val="005E4AB1"/>
    <w:rsid w:val="005F0BDD"/>
    <w:rsid w:val="006330EC"/>
    <w:rsid w:val="006344CA"/>
    <w:rsid w:val="00660C28"/>
    <w:rsid w:val="00673AC8"/>
    <w:rsid w:val="00682582"/>
    <w:rsid w:val="00694E03"/>
    <w:rsid w:val="006A2E94"/>
    <w:rsid w:val="006A5D11"/>
    <w:rsid w:val="006B14AF"/>
    <w:rsid w:val="006C694C"/>
    <w:rsid w:val="007869EF"/>
    <w:rsid w:val="007F3EAF"/>
    <w:rsid w:val="00812EEE"/>
    <w:rsid w:val="00816D61"/>
    <w:rsid w:val="00817D2F"/>
    <w:rsid w:val="00826BB2"/>
    <w:rsid w:val="00865F07"/>
    <w:rsid w:val="009F03B5"/>
    <w:rsid w:val="009F5435"/>
    <w:rsid w:val="009F555A"/>
    <w:rsid w:val="00A2365E"/>
    <w:rsid w:val="00A43AB1"/>
    <w:rsid w:val="00A9681B"/>
    <w:rsid w:val="00AB3142"/>
    <w:rsid w:val="00AC7A13"/>
    <w:rsid w:val="00AF5543"/>
    <w:rsid w:val="00B96A1D"/>
    <w:rsid w:val="00BE1B0C"/>
    <w:rsid w:val="00BE7589"/>
    <w:rsid w:val="00C86CDD"/>
    <w:rsid w:val="00CA40E8"/>
    <w:rsid w:val="00CB418D"/>
    <w:rsid w:val="00CC43B4"/>
    <w:rsid w:val="00CF55C3"/>
    <w:rsid w:val="00D072D1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F15B8"/>
    <w:rsid w:val="00E32F79"/>
    <w:rsid w:val="00E41D44"/>
    <w:rsid w:val="00E50921"/>
    <w:rsid w:val="00E52CF8"/>
    <w:rsid w:val="00E7198D"/>
    <w:rsid w:val="00E828A6"/>
    <w:rsid w:val="00E978A0"/>
    <w:rsid w:val="00EA309C"/>
    <w:rsid w:val="00EC6CC6"/>
    <w:rsid w:val="00EC7F8D"/>
    <w:rsid w:val="00EF0EB8"/>
    <w:rsid w:val="00F22EEE"/>
    <w:rsid w:val="00F40266"/>
    <w:rsid w:val="00F66669"/>
    <w:rsid w:val="00F66E06"/>
    <w:rsid w:val="00F83F00"/>
    <w:rsid w:val="00F84DEE"/>
    <w:rsid w:val="00FD00A7"/>
    <w:rsid w:val="00FD6DF7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k.com/id548001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3A3AC-85F3-459F-96E6-75131C8B1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8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8</cp:revision>
  <cp:lastPrinted>2025-05-16T02:29:00Z</cp:lastPrinted>
  <dcterms:created xsi:type="dcterms:W3CDTF">2025-05-12T10:04:00Z</dcterms:created>
  <dcterms:modified xsi:type="dcterms:W3CDTF">2025-05-16T03:01:00Z</dcterms:modified>
</cp:coreProperties>
</file>