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417" w:rsidRPr="00776417" w:rsidRDefault="00776417" w:rsidP="00776417">
      <w:pPr>
        <w:widowControl w:val="0"/>
        <w:tabs>
          <w:tab w:val="left" w:pos="284"/>
        </w:tabs>
        <w:autoSpaceDE w:val="0"/>
        <w:autoSpaceDN w:val="0"/>
        <w:spacing w:line="264" w:lineRule="auto"/>
        <w:ind w:left="-284"/>
        <w:jc w:val="center"/>
        <w:rPr>
          <w:sz w:val="24"/>
          <w:szCs w:val="24"/>
          <w:lang w:eastAsia="en-US"/>
        </w:rPr>
      </w:pPr>
      <w:r w:rsidRPr="00776417">
        <w:rPr>
          <w:sz w:val="24"/>
          <w:szCs w:val="24"/>
          <w:lang w:eastAsia="en-US"/>
        </w:rPr>
        <w:t xml:space="preserve">Российская Федерация </w:t>
      </w:r>
    </w:p>
    <w:p w:rsidR="00776417" w:rsidRPr="00776417" w:rsidRDefault="00776417" w:rsidP="00776417">
      <w:pPr>
        <w:widowControl w:val="0"/>
        <w:tabs>
          <w:tab w:val="left" w:pos="284"/>
        </w:tabs>
        <w:autoSpaceDE w:val="0"/>
        <w:autoSpaceDN w:val="0"/>
        <w:spacing w:line="264" w:lineRule="auto"/>
        <w:ind w:left="-284"/>
        <w:jc w:val="center"/>
        <w:rPr>
          <w:sz w:val="24"/>
          <w:szCs w:val="24"/>
          <w:lang w:eastAsia="en-US"/>
        </w:rPr>
      </w:pPr>
      <w:r w:rsidRPr="00776417">
        <w:rPr>
          <w:sz w:val="24"/>
          <w:szCs w:val="24"/>
          <w:lang w:eastAsia="en-US"/>
        </w:rPr>
        <w:t>Иркутская область</w:t>
      </w:r>
    </w:p>
    <w:p w:rsidR="00776417" w:rsidRPr="00776417" w:rsidRDefault="00776417" w:rsidP="00776417">
      <w:pPr>
        <w:widowControl w:val="0"/>
        <w:tabs>
          <w:tab w:val="left" w:pos="284"/>
        </w:tabs>
        <w:autoSpaceDE w:val="0"/>
        <w:autoSpaceDN w:val="0"/>
        <w:spacing w:line="264" w:lineRule="auto"/>
        <w:ind w:left="-284"/>
        <w:jc w:val="center"/>
        <w:rPr>
          <w:sz w:val="24"/>
          <w:szCs w:val="24"/>
          <w:lang w:eastAsia="en-US"/>
        </w:rPr>
      </w:pPr>
      <w:r w:rsidRPr="00776417">
        <w:rPr>
          <w:sz w:val="24"/>
          <w:szCs w:val="24"/>
          <w:lang w:eastAsia="en-US"/>
        </w:rPr>
        <w:t>Усть-Удинский район</w:t>
      </w:r>
    </w:p>
    <w:p w:rsidR="00776417" w:rsidRDefault="00776417" w:rsidP="00776417">
      <w:pPr>
        <w:widowControl w:val="0"/>
        <w:tabs>
          <w:tab w:val="left" w:pos="284"/>
        </w:tabs>
        <w:autoSpaceDE w:val="0"/>
        <w:autoSpaceDN w:val="0"/>
        <w:spacing w:line="264" w:lineRule="auto"/>
        <w:ind w:left="-284"/>
        <w:jc w:val="center"/>
        <w:rPr>
          <w:sz w:val="24"/>
          <w:szCs w:val="24"/>
          <w:lang w:eastAsia="en-US"/>
        </w:rPr>
      </w:pPr>
      <w:r w:rsidRPr="00776417">
        <w:rPr>
          <w:sz w:val="24"/>
          <w:szCs w:val="24"/>
          <w:lang w:eastAsia="en-US"/>
        </w:rPr>
        <w:t>Районная Дума</w:t>
      </w:r>
    </w:p>
    <w:p w:rsidR="00914547" w:rsidRPr="00776417" w:rsidRDefault="00914547" w:rsidP="00776417">
      <w:pPr>
        <w:widowControl w:val="0"/>
        <w:tabs>
          <w:tab w:val="left" w:pos="284"/>
        </w:tabs>
        <w:autoSpaceDE w:val="0"/>
        <w:autoSpaceDN w:val="0"/>
        <w:spacing w:line="264" w:lineRule="auto"/>
        <w:ind w:left="-284"/>
        <w:jc w:val="center"/>
        <w:rPr>
          <w:sz w:val="24"/>
          <w:szCs w:val="24"/>
          <w:lang w:eastAsia="en-US"/>
        </w:rPr>
      </w:pPr>
    </w:p>
    <w:p w:rsidR="00776417" w:rsidRPr="00776417" w:rsidRDefault="002A3F23" w:rsidP="00BD429A">
      <w:pPr>
        <w:widowControl w:val="0"/>
        <w:tabs>
          <w:tab w:val="left" w:pos="284"/>
        </w:tabs>
        <w:autoSpaceDE w:val="0"/>
        <w:autoSpaceDN w:val="0"/>
        <w:spacing w:line="264" w:lineRule="auto"/>
        <w:ind w:left="-284"/>
        <w:rPr>
          <w:sz w:val="24"/>
          <w:szCs w:val="24"/>
          <w:lang w:eastAsia="en-US"/>
        </w:rPr>
      </w:pPr>
      <w:r w:rsidRPr="00776417">
        <w:rPr>
          <w:sz w:val="24"/>
          <w:szCs w:val="24"/>
          <w:lang w:eastAsia="en-US"/>
        </w:rPr>
        <w:t xml:space="preserve"> </w:t>
      </w:r>
      <w:r w:rsidR="00776417" w:rsidRPr="00776417">
        <w:rPr>
          <w:sz w:val="24"/>
          <w:szCs w:val="24"/>
          <w:lang w:eastAsia="en-US"/>
        </w:rPr>
        <w:t>«</w:t>
      </w:r>
      <w:r w:rsidR="00C1729B">
        <w:rPr>
          <w:sz w:val="24"/>
          <w:szCs w:val="24"/>
          <w:lang w:eastAsia="en-US"/>
        </w:rPr>
        <w:t>12</w:t>
      </w:r>
      <w:r w:rsidR="00776417" w:rsidRPr="00776417">
        <w:rPr>
          <w:sz w:val="24"/>
          <w:szCs w:val="24"/>
          <w:lang w:eastAsia="en-US"/>
        </w:rPr>
        <w:t>»</w:t>
      </w:r>
      <w:r w:rsidR="00C1729B">
        <w:rPr>
          <w:sz w:val="24"/>
          <w:szCs w:val="24"/>
          <w:lang w:eastAsia="en-US"/>
        </w:rPr>
        <w:t xml:space="preserve"> декабря</w:t>
      </w:r>
      <w:r w:rsidR="00776417" w:rsidRPr="00776417">
        <w:rPr>
          <w:sz w:val="24"/>
          <w:szCs w:val="24"/>
          <w:lang w:eastAsia="en-US"/>
        </w:rPr>
        <w:t xml:space="preserve"> 2024 г.</w:t>
      </w:r>
      <w:r w:rsidR="00914547">
        <w:rPr>
          <w:sz w:val="24"/>
          <w:szCs w:val="24"/>
          <w:lang w:eastAsia="en-US"/>
        </w:rPr>
        <w:tab/>
      </w:r>
      <w:r w:rsidR="00914547">
        <w:rPr>
          <w:sz w:val="24"/>
          <w:szCs w:val="24"/>
          <w:lang w:eastAsia="en-US"/>
        </w:rPr>
        <w:tab/>
      </w:r>
      <w:r w:rsidR="00914547">
        <w:rPr>
          <w:sz w:val="24"/>
          <w:szCs w:val="24"/>
          <w:lang w:eastAsia="en-US"/>
        </w:rPr>
        <w:tab/>
      </w:r>
      <w:r w:rsidR="00914547">
        <w:rPr>
          <w:sz w:val="24"/>
          <w:szCs w:val="24"/>
          <w:lang w:eastAsia="en-US"/>
        </w:rPr>
        <w:tab/>
        <w:t xml:space="preserve">          </w:t>
      </w:r>
      <w:r>
        <w:rPr>
          <w:sz w:val="24"/>
          <w:szCs w:val="24"/>
          <w:lang w:eastAsia="en-US"/>
        </w:rPr>
        <w:t xml:space="preserve">                </w:t>
      </w:r>
      <w:r w:rsidR="00C1729B">
        <w:rPr>
          <w:sz w:val="24"/>
          <w:szCs w:val="24"/>
          <w:lang w:eastAsia="en-US"/>
        </w:rPr>
        <w:t xml:space="preserve">                            </w:t>
      </w:r>
      <w:r>
        <w:rPr>
          <w:sz w:val="24"/>
          <w:szCs w:val="24"/>
          <w:lang w:eastAsia="en-US"/>
        </w:rPr>
        <w:t>№</w:t>
      </w:r>
      <w:r w:rsidR="00C1729B">
        <w:rPr>
          <w:sz w:val="24"/>
          <w:szCs w:val="24"/>
          <w:lang w:eastAsia="en-US"/>
        </w:rPr>
        <w:t xml:space="preserve"> 4</w:t>
      </w:r>
      <w:r w:rsidR="00914547">
        <w:rPr>
          <w:sz w:val="24"/>
          <w:szCs w:val="24"/>
          <w:lang w:eastAsia="en-US"/>
        </w:rPr>
        <w:t>/</w:t>
      </w:r>
      <w:r w:rsidR="00C1729B">
        <w:rPr>
          <w:sz w:val="24"/>
          <w:szCs w:val="24"/>
          <w:lang w:eastAsia="en-US"/>
        </w:rPr>
        <w:t>5</w:t>
      </w:r>
      <w:r w:rsidR="00776417" w:rsidRPr="00776417">
        <w:rPr>
          <w:sz w:val="24"/>
          <w:szCs w:val="24"/>
          <w:lang w:eastAsia="en-US"/>
        </w:rPr>
        <w:t>- РД</w:t>
      </w:r>
    </w:p>
    <w:p w:rsidR="00914547" w:rsidRDefault="00914547" w:rsidP="00776417">
      <w:pPr>
        <w:widowControl w:val="0"/>
        <w:tabs>
          <w:tab w:val="left" w:pos="284"/>
        </w:tabs>
        <w:autoSpaceDE w:val="0"/>
        <w:autoSpaceDN w:val="0"/>
        <w:spacing w:line="264" w:lineRule="auto"/>
        <w:ind w:left="-284"/>
        <w:jc w:val="center"/>
        <w:rPr>
          <w:sz w:val="24"/>
          <w:szCs w:val="24"/>
          <w:lang w:eastAsia="en-US"/>
        </w:rPr>
      </w:pPr>
    </w:p>
    <w:p w:rsidR="00776417" w:rsidRPr="00776417" w:rsidRDefault="00776417" w:rsidP="00776417">
      <w:pPr>
        <w:widowControl w:val="0"/>
        <w:tabs>
          <w:tab w:val="left" w:pos="284"/>
        </w:tabs>
        <w:autoSpaceDE w:val="0"/>
        <w:autoSpaceDN w:val="0"/>
        <w:spacing w:line="264" w:lineRule="auto"/>
        <w:ind w:left="-284"/>
        <w:jc w:val="center"/>
        <w:rPr>
          <w:sz w:val="24"/>
          <w:szCs w:val="24"/>
          <w:lang w:eastAsia="en-US"/>
        </w:rPr>
      </w:pPr>
      <w:r w:rsidRPr="00776417">
        <w:rPr>
          <w:sz w:val="24"/>
          <w:szCs w:val="24"/>
          <w:lang w:eastAsia="en-US"/>
        </w:rPr>
        <w:t>РЕШЕНИЕ</w:t>
      </w:r>
    </w:p>
    <w:p w:rsidR="00C4117B" w:rsidRPr="00776417" w:rsidRDefault="00C4117B" w:rsidP="00C1729B">
      <w:pPr>
        <w:pStyle w:val="ConsPlusTitle"/>
        <w:jc w:val="center"/>
        <w:rPr>
          <w:rFonts w:ascii="Times New Roman" w:hAnsi="Times New Roman" w:cs="Times New Roman"/>
          <w:sz w:val="24"/>
          <w:szCs w:val="24"/>
        </w:rPr>
      </w:pPr>
    </w:p>
    <w:p w:rsidR="00C4117B" w:rsidRPr="002A6AD6" w:rsidRDefault="002A6AD6" w:rsidP="00C1729B">
      <w:pPr>
        <w:pStyle w:val="ConsPlusTitle"/>
        <w:jc w:val="center"/>
        <w:rPr>
          <w:rFonts w:ascii="Times New Roman" w:hAnsi="Times New Roman" w:cs="Times New Roman"/>
          <w:b w:val="0"/>
          <w:sz w:val="24"/>
          <w:szCs w:val="24"/>
        </w:rPr>
      </w:pPr>
      <w:r w:rsidRPr="002A6AD6">
        <w:rPr>
          <w:rFonts w:ascii="Times New Roman" w:hAnsi="Times New Roman" w:cs="Times New Roman"/>
          <w:b w:val="0"/>
          <w:sz w:val="24"/>
          <w:szCs w:val="24"/>
        </w:rPr>
        <w:t>Об утверждении положения о муниципальном контроле</w:t>
      </w:r>
    </w:p>
    <w:p w:rsidR="00C4117B" w:rsidRPr="002A6AD6" w:rsidRDefault="00FA7335" w:rsidP="00C1729B">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н</w:t>
      </w:r>
      <w:r w:rsidR="002A6AD6" w:rsidRPr="002A6AD6">
        <w:rPr>
          <w:rFonts w:ascii="Times New Roman" w:hAnsi="Times New Roman" w:cs="Times New Roman"/>
          <w:b w:val="0"/>
          <w:sz w:val="24"/>
          <w:szCs w:val="24"/>
        </w:rPr>
        <w:t>а автомобильном транспорте, городском наземном</w:t>
      </w:r>
    </w:p>
    <w:p w:rsidR="00C4117B" w:rsidRPr="002A6AD6" w:rsidRDefault="00FA7335" w:rsidP="00C1729B">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э</w:t>
      </w:r>
      <w:r w:rsidR="002A6AD6" w:rsidRPr="002A6AD6">
        <w:rPr>
          <w:rFonts w:ascii="Times New Roman" w:hAnsi="Times New Roman" w:cs="Times New Roman"/>
          <w:b w:val="0"/>
          <w:sz w:val="24"/>
          <w:szCs w:val="24"/>
        </w:rPr>
        <w:t>лектрическом транспорте и в дорожном хозяйстве</w:t>
      </w:r>
    </w:p>
    <w:p w:rsidR="00914547" w:rsidRDefault="002A3F23" w:rsidP="00C1729B">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в границах населенных пунктов</w:t>
      </w:r>
      <w:r w:rsidR="00914547">
        <w:rPr>
          <w:rFonts w:ascii="Times New Roman" w:hAnsi="Times New Roman" w:cs="Times New Roman"/>
          <w:b w:val="0"/>
          <w:sz w:val="24"/>
          <w:szCs w:val="24"/>
        </w:rPr>
        <w:t xml:space="preserve"> районного</w:t>
      </w:r>
    </w:p>
    <w:p w:rsidR="00FA7335" w:rsidRDefault="00FA7335" w:rsidP="00C1729B">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муниципального образования</w:t>
      </w:r>
    </w:p>
    <w:p w:rsidR="00C4117B" w:rsidRPr="002A6AD6" w:rsidRDefault="00FA7335" w:rsidP="00C1729B">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«Усть-Удинский район»</w:t>
      </w:r>
    </w:p>
    <w:p w:rsidR="002A6AD6" w:rsidRDefault="002A6AD6" w:rsidP="00776417">
      <w:pPr>
        <w:widowControl w:val="0"/>
        <w:tabs>
          <w:tab w:val="left" w:pos="284"/>
        </w:tabs>
        <w:autoSpaceDE w:val="0"/>
        <w:autoSpaceDN w:val="0"/>
        <w:spacing w:line="264" w:lineRule="auto"/>
        <w:ind w:left="-284"/>
        <w:rPr>
          <w:bCs/>
          <w:color w:val="000000"/>
          <w:sz w:val="24"/>
          <w:szCs w:val="24"/>
          <w:lang w:eastAsia="en-US"/>
        </w:rPr>
      </w:pPr>
    </w:p>
    <w:p w:rsidR="00C1729B" w:rsidRPr="00C1729B" w:rsidRDefault="00C1729B" w:rsidP="00C1729B">
      <w:pPr>
        <w:rPr>
          <w:sz w:val="24"/>
          <w:szCs w:val="24"/>
        </w:rPr>
      </w:pPr>
      <w:r w:rsidRPr="00C1729B">
        <w:rPr>
          <w:sz w:val="24"/>
          <w:szCs w:val="24"/>
        </w:rPr>
        <w:t>Принято на 4 заседании</w:t>
      </w:r>
    </w:p>
    <w:p w:rsidR="00C1729B" w:rsidRPr="00C1729B" w:rsidRDefault="00C1729B" w:rsidP="00C1729B">
      <w:pPr>
        <w:rPr>
          <w:sz w:val="24"/>
          <w:szCs w:val="24"/>
        </w:rPr>
      </w:pPr>
      <w:r w:rsidRPr="00C1729B">
        <w:rPr>
          <w:sz w:val="24"/>
          <w:szCs w:val="24"/>
        </w:rPr>
        <w:t xml:space="preserve">районной Думы 8-го созыва </w:t>
      </w:r>
    </w:p>
    <w:p w:rsidR="00C1729B" w:rsidRPr="00C1729B" w:rsidRDefault="00C1729B" w:rsidP="00C1729B">
      <w:pPr>
        <w:rPr>
          <w:sz w:val="24"/>
          <w:szCs w:val="24"/>
        </w:rPr>
      </w:pPr>
      <w:r w:rsidRPr="00C1729B">
        <w:rPr>
          <w:sz w:val="24"/>
          <w:szCs w:val="24"/>
        </w:rPr>
        <w:t>«12» декабря 2024 года</w:t>
      </w:r>
    </w:p>
    <w:p w:rsidR="00C4117B" w:rsidRPr="00776417" w:rsidRDefault="00C4117B">
      <w:pPr>
        <w:pStyle w:val="ConsPlusNormal"/>
        <w:spacing w:after="1"/>
        <w:rPr>
          <w:rFonts w:ascii="Times New Roman" w:hAnsi="Times New Roman" w:cs="Times New Roman"/>
          <w:sz w:val="24"/>
          <w:szCs w:val="24"/>
        </w:rPr>
      </w:pPr>
    </w:p>
    <w:p w:rsidR="00C4117B" w:rsidRPr="00BD429A" w:rsidRDefault="00C4117B">
      <w:pPr>
        <w:pStyle w:val="ConsPlusNormal"/>
        <w:spacing w:before="280"/>
        <w:ind w:firstLine="540"/>
        <w:jc w:val="both"/>
        <w:rPr>
          <w:rFonts w:ascii="Times New Roman" w:hAnsi="Times New Roman" w:cs="Times New Roman"/>
          <w:sz w:val="24"/>
          <w:szCs w:val="24"/>
        </w:rPr>
      </w:pPr>
      <w:r w:rsidRPr="00BD429A">
        <w:rPr>
          <w:rFonts w:ascii="Times New Roman" w:hAnsi="Times New Roman" w:cs="Times New Roman"/>
          <w:sz w:val="24"/>
          <w:szCs w:val="24"/>
        </w:rPr>
        <w:t xml:space="preserve">Руководствуясь </w:t>
      </w:r>
      <w:hyperlink r:id="rId5"/>
      <w:r w:rsidR="002A3F23">
        <w:rPr>
          <w:rFonts w:ascii="Times New Roman" w:hAnsi="Times New Roman" w:cs="Times New Roman"/>
          <w:sz w:val="24"/>
          <w:szCs w:val="24"/>
        </w:rPr>
        <w:t>Федеральным</w:t>
      </w:r>
      <w:r w:rsidRPr="00BD429A">
        <w:rPr>
          <w:rFonts w:ascii="Times New Roman" w:hAnsi="Times New Roman" w:cs="Times New Roman"/>
          <w:sz w:val="24"/>
          <w:szCs w:val="24"/>
        </w:rPr>
        <w:t xml:space="preserve"> закон</w:t>
      </w:r>
      <w:r w:rsidR="002A3F23">
        <w:rPr>
          <w:rFonts w:ascii="Times New Roman" w:hAnsi="Times New Roman" w:cs="Times New Roman"/>
          <w:sz w:val="24"/>
          <w:szCs w:val="24"/>
        </w:rPr>
        <w:t>ом</w:t>
      </w:r>
      <w:r w:rsidRPr="00BD429A">
        <w:rPr>
          <w:rFonts w:ascii="Times New Roman" w:hAnsi="Times New Roman" w:cs="Times New Roman"/>
          <w:sz w:val="24"/>
          <w:szCs w:val="24"/>
        </w:rPr>
        <w:t xml:space="preserve"> от 6 октября 2003 года N 131-ФЗ "Об общих принципах организации местного самоуправления в Российской Федерации", Федеральным </w:t>
      </w:r>
      <w:hyperlink r:id="rId6">
        <w:r w:rsidRPr="00BD429A">
          <w:rPr>
            <w:rFonts w:ascii="Times New Roman" w:hAnsi="Times New Roman" w:cs="Times New Roman"/>
            <w:sz w:val="24"/>
            <w:szCs w:val="24"/>
          </w:rPr>
          <w:t>законом</w:t>
        </w:r>
      </w:hyperlink>
      <w:r w:rsidRPr="00BD429A">
        <w:rPr>
          <w:rFonts w:ascii="Times New Roman" w:hAnsi="Times New Roman" w:cs="Times New Roman"/>
          <w:sz w:val="24"/>
          <w:szCs w:val="24"/>
        </w:rP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7">
        <w:r w:rsidRPr="00BD429A">
          <w:rPr>
            <w:rFonts w:ascii="Times New Roman" w:hAnsi="Times New Roman" w:cs="Times New Roman"/>
            <w:sz w:val="24"/>
            <w:szCs w:val="24"/>
          </w:rPr>
          <w:t>законом</w:t>
        </w:r>
      </w:hyperlink>
      <w:r w:rsidRPr="00BD429A">
        <w:rPr>
          <w:rFonts w:ascii="Times New Roman" w:hAnsi="Times New Roman" w:cs="Times New Roman"/>
          <w:sz w:val="24"/>
          <w:szCs w:val="24"/>
        </w:rPr>
        <w:t xml:space="preserve"> от 8 ноября 2007 года N 259-ФЗ "Устав автомобильного транспорта и городского наземного электрического транспорта", Федеральным </w:t>
      </w:r>
      <w:hyperlink r:id="rId8">
        <w:r w:rsidRPr="00BD429A">
          <w:rPr>
            <w:rFonts w:ascii="Times New Roman" w:hAnsi="Times New Roman" w:cs="Times New Roman"/>
            <w:sz w:val="24"/>
            <w:szCs w:val="24"/>
          </w:rPr>
          <w:t>законом</w:t>
        </w:r>
      </w:hyperlink>
      <w:r w:rsidRPr="00BD429A">
        <w:rPr>
          <w:rFonts w:ascii="Times New Roman" w:hAnsi="Times New Roman" w:cs="Times New Roman"/>
          <w:sz w:val="24"/>
          <w:szCs w:val="24"/>
        </w:rPr>
        <w:t xml:space="preserve"> от 31 июля 2020 года N 248-ФЗ "О государственном контроле (надзоре) и муниципальном контроле в Российской Федерации", </w:t>
      </w:r>
      <w:hyperlink r:id="rId9">
        <w:r w:rsidRPr="00BD429A">
          <w:rPr>
            <w:rFonts w:ascii="Times New Roman" w:hAnsi="Times New Roman" w:cs="Times New Roman"/>
            <w:sz w:val="24"/>
            <w:szCs w:val="24"/>
          </w:rPr>
          <w:t xml:space="preserve">статьями </w:t>
        </w:r>
      </w:hyperlink>
      <w:r w:rsidR="008679C9" w:rsidRPr="00BD429A">
        <w:rPr>
          <w:rFonts w:ascii="Times New Roman" w:hAnsi="Times New Roman" w:cs="Times New Roman"/>
          <w:sz w:val="24"/>
          <w:szCs w:val="24"/>
        </w:rPr>
        <w:t>6, 6.2</w:t>
      </w:r>
      <w:r w:rsidRPr="00BD429A">
        <w:rPr>
          <w:rFonts w:ascii="Times New Roman" w:hAnsi="Times New Roman" w:cs="Times New Roman"/>
          <w:sz w:val="24"/>
          <w:szCs w:val="24"/>
        </w:rPr>
        <w:t>,</w:t>
      </w:r>
      <w:r w:rsidR="008679C9" w:rsidRPr="00BD429A">
        <w:rPr>
          <w:rFonts w:ascii="Times New Roman" w:hAnsi="Times New Roman" w:cs="Times New Roman"/>
          <w:sz w:val="24"/>
          <w:szCs w:val="24"/>
        </w:rPr>
        <w:t xml:space="preserve"> </w:t>
      </w:r>
      <w:r w:rsidRPr="00BD429A">
        <w:rPr>
          <w:rFonts w:ascii="Times New Roman" w:hAnsi="Times New Roman" w:cs="Times New Roman"/>
          <w:sz w:val="24"/>
          <w:szCs w:val="24"/>
        </w:rPr>
        <w:t xml:space="preserve"> </w:t>
      </w:r>
      <w:r w:rsidR="005846B6" w:rsidRPr="00BD429A">
        <w:rPr>
          <w:rFonts w:ascii="Times New Roman" w:hAnsi="Times New Roman" w:cs="Times New Roman"/>
          <w:sz w:val="24"/>
          <w:szCs w:val="24"/>
        </w:rPr>
        <w:t>3</w:t>
      </w:r>
      <w:hyperlink r:id="rId10">
        <w:r w:rsidR="005846B6" w:rsidRPr="00BD429A">
          <w:rPr>
            <w:rFonts w:ascii="Times New Roman" w:hAnsi="Times New Roman" w:cs="Times New Roman"/>
            <w:sz w:val="24"/>
            <w:szCs w:val="24"/>
          </w:rPr>
          <w:t>0</w:t>
        </w:r>
      </w:hyperlink>
      <w:r w:rsidRPr="00BD429A">
        <w:rPr>
          <w:rFonts w:ascii="Times New Roman" w:hAnsi="Times New Roman" w:cs="Times New Roman"/>
          <w:sz w:val="24"/>
          <w:szCs w:val="24"/>
        </w:rPr>
        <w:t xml:space="preserve">, </w:t>
      </w:r>
      <w:r w:rsidR="005846B6" w:rsidRPr="00BD429A">
        <w:rPr>
          <w:rFonts w:ascii="Times New Roman" w:hAnsi="Times New Roman" w:cs="Times New Roman"/>
          <w:sz w:val="24"/>
          <w:szCs w:val="24"/>
        </w:rPr>
        <w:t>46</w:t>
      </w:r>
      <w:hyperlink r:id="rId11"/>
      <w:r w:rsidRPr="00BD429A">
        <w:rPr>
          <w:rFonts w:ascii="Times New Roman" w:hAnsi="Times New Roman" w:cs="Times New Roman"/>
          <w:sz w:val="24"/>
          <w:szCs w:val="24"/>
        </w:rPr>
        <w:t xml:space="preserve"> Устава </w:t>
      </w:r>
      <w:r w:rsidR="005846B6" w:rsidRPr="00BD429A">
        <w:rPr>
          <w:rFonts w:ascii="Times New Roman" w:hAnsi="Times New Roman" w:cs="Times New Roman"/>
          <w:sz w:val="24"/>
          <w:szCs w:val="24"/>
        </w:rPr>
        <w:t>районного муниципального образования «Усть-Удинский район»</w:t>
      </w:r>
      <w:r w:rsidR="00FA7335" w:rsidRPr="00BD429A">
        <w:rPr>
          <w:rFonts w:ascii="Times New Roman" w:hAnsi="Times New Roman" w:cs="Times New Roman"/>
          <w:sz w:val="24"/>
          <w:szCs w:val="24"/>
        </w:rPr>
        <w:t>, Районная Дума</w:t>
      </w:r>
      <w:r w:rsidRPr="00BD429A">
        <w:rPr>
          <w:rFonts w:ascii="Times New Roman" w:hAnsi="Times New Roman" w:cs="Times New Roman"/>
          <w:sz w:val="24"/>
          <w:szCs w:val="24"/>
        </w:rPr>
        <w:t xml:space="preserve"> решила:</w:t>
      </w:r>
    </w:p>
    <w:p w:rsidR="00C4117B" w:rsidRPr="00BD429A" w:rsidRDefault="00C4117B">
      <w:pPr>
        <w:pStyle w:val="ConsPlusNormal"/>
        <w:jc w:val="both"/>
        <w:rPr>
          <w:rFonts w:ascii="Times New Roman" w:hAnsi="Times New Roman" w:cs="Times New Roman"/>
          <w:sz w:val="24"/>
          <w:szCs w:val="24"/>
        </w:rPr>
      </w:pPr>
    </w:p>
    <w:p w:rsidR="00C4117B" w:rsidRPr="00BD429A" w:rsidRDefault="00C4117B" w:rsidP="005846B6">
      <w:pPr>
        <w:pStyle w:val="ConsPlusTitle"/>
        <w:jc w:val="both"/>
        <w:rPr>
          <w:rFonts w:ascii="Times New Roman" w:hAnsi="Times New Roman" w:cs="Times New Roman"/>
          <w:b w:val="0"/>
          <w:sz w:val="24"/>
          <w:szCs w:val="24"/>
        </w:rPr>
      </w:pPr>
      <w:r w:rsidRPr="00BD429A">
        <w:rPr>
          <w:rFonts w:ascii="Times New Roman" w:hAnsi="Times New Roman" w:cs="Times New Roman"/>
          <w:b w:val="0"/>
          <w:sz w:val="24"/>
          <w:szCs w:val="24"/>
        </w:rPr>
        <w:t xml:space="preserve">1. Утвердить </w:t>
      </w:r>
      <w:hyperlink w:anchor="P44">
        <w:r w:rsidRPr="00BD429A">
          <w:rPr>
            <w:rFonts w:ascii="Times New Roman" w:hAnsi="Times New Roman" w:cs="Times New Roman"/>
            <w:b w:val="0"/>
            <w:sz w:val="24"/>
            <w:szCs w:val="24"/>
          </w:rPr>
          <w:t>Положение</w:t>
        </w:r>
      </w:hyperlink>
      <w:r w:rsidRPr="00BD429A">
        <w:rPr>
          <w:rFonts w:ascii="Times New Roman" w:hAnsi="Times New Roman" w:cs="Times New Roman"/>
          <w:b w:val="0"/>
          <w:sz w:val="24"/>
          <w:szCs w:val="24"/>
        </w:rPr>
        <w:t xml:space="preserve"> о муниципальном контроле на автомобильном транспорте, городском наземном электрическом транспорте и в дорожном хозяйстве </w:t>
      </w:r>
      <w:r w:rsidR="002A3F23">
        <w:rPr>
          <w:rFonts w:ascii="Times New Roman" w:hAnsi="Times New Roman" w:cs="Times New Roman"/>
          <w:b w:val="0"/>
          <w:sz w:val="24"/>
          <w:szCs w:val="24"/>
        </w:rPr>
        <w:t xml:space="preserve">в границах </w:t>
      </w:r>
      <w:r w:rsidRPr="00BD429A">
        <w:rPr>
          <w:rFonts w:ascii="Times New Roman" w:hAnsi="Times New Roman" w:cs="Times New Roman"/>
          <w:b w:val="0"/>
          <w:sz w:val="24"/>
          <w:szCs w:val="24"/>
        </w:rPr>
        <w:t>на</w:t>
      </w:r>
      <w:r w:rsidR="002A3F23">
        <w:rPr>
          <w:rFonts w:ascii="Times New Roman" w:hAnsi="Times New Roman" w:cs="Times New Roman"/>
          <w:b w:val="0"/>
          <w:sz w:val="24"/>
          <w:szCs w:val="24"/>
        </w:rPr>
        <w:t>селенных пунктов</w:t>
      </w:r>
      <w:r w:rsidRPr="00BD429A">
        <w:rPr>
          <w:rFonts w:ascii="Times New Roman" w:hAnsi="Times New Roman" w:cs="Times New Roman"/>
          <w:b w:val="0"/>
          <w:sz w:val="24"/>
          <w:szCs w:val="24"/>
        </w:rPr>
        <w:t xml:space="preserve"> </w:t>
      </w:r>
      <w:r w:rsidR="005846B6" w:rsidRPr="00BD429A">
        <w:rPr>
          <w:rFonts w:ascii="Times New Roman" w:hAnsi="Times New Roman" w:cs="Times New Roman"/>
          <w:b w:val="0"/>
          <w:sz w:val="24"/>
          <w:szCs w:val="24"/>
        </w:rPr>
        <w:t>районного муниципального образования «Усть-Удинский район»</w:t>
      </w:r>
      <w:r w:rsidRPr="00BD429A">
        <w:rPr>
          <w:rFonts w:ascii="Times New Roman" w:hAnsi="Times New Roman" w:cs="Times New Roman"/>
          <w:sz w:val="24"/>
          <w:szCs w:val="24"/>
        </w:rPr>
        <w:t>.</w:t>
      </w:r>
    </w:p>
    <w:p w:rsidR="00A443E6" w:rsidRPr="00A443E6" w:rsidRDefault="00A443E6" w:rsidP="00A443E6">
      <w:pPr>
        <w:pStyle w:val="a3"/>
        <w:rPr>
          <w:color w:val="000000"/>
        </w:rPr>
      </w:pPr>
      <w:r>
        <w:rPr>
          <w:color w:val="000000"/>
        </w:rPr>
        <w:t>2</w:t>
      </w:r>
      <w:r w:rsidRPr="00A443E6">
        <w:rPr>
          <w:color w:val="000000"/>
        </w:rPr>
        <w:t>. Опубликовать настоящее решение в установленном порядке.</w:t>
      </w:r>
    </w:p>
    <w:p w:rsidR="00A443E6" w:rsidRDefault="00A443E6" w:rsidP="00A443E6">
      <w:pPr>
        <w:pStyle w:val="a3"/>
        <w:rPr>
          <w:color w:val="000000"/>
        </w:rPr>
      </w:pPr>
      <w:r>
        <w:rPr>
          <w:color w:val="000000"/>
        </w:rPr>
        <w:t>3</w:t>
      </w:r>
      <w:r w:rsidRPr="00A443E6">
        <w:rPr>
          <w:color w:val="000000"/>
        </w:rPr>
        <w:t>. Настоящее решение вступает в силу 1 января 2025 года.</w:t>
      </w:r>
    </w:p>
    <w:p w:rsidR="00A443E6" w:rsidRPr="00A443E6" w:rsidRDefault="00A443E6" w:rsidP="00A443E6">
      <w:pPr>
        <w:pStyle w:val="a3"/>
        <w:rPr>
          <w:color w:val="000000"/>
        </w:rPr>
      </w:pPr>
    </w:p>
    <w:p w:rsidR="00A443E6" w:rsidRPr="00A443E6" w:rsidRDefault="00A443E6" w:rsidP="00A443E6">
      <w:pPr>
        <w:pStyle w:val="a3"/>
        <w:rPr>
          <w:color w:val="000000"/>
        </w:rPr>
      </w:pPr>
      <w:r w:rsidRPr="00A443E6">
        <w:rPr>
          <w:color w:val="000000"/>
        </w:rPr>
        <w:t xml:space="preserve">Председатель районной Думы </w:t>
      </w:r>
      <w:r>
        <w:rPr>
          <w:color w:val="000000"/>
        </w:rPr>
        <w:t xml:space="preserve">                                                                        </w:t>
      </w:r>
      <w:r w:rsidRPr="00A443E6">
        <w:rPr>
          <w:color w:val="000000"/>
        </w:rPr>
        <w:t>Л.И. Соколова</w:t>
      </w:r>
    </w:p>
    <w:p w:rsidR="00A443E6" w:rsidRPr="00A443E6" w:rsidRDefault="00A443E6" w:rsidP="00A443E6">
      <w:pPr>
        <w:pStyle w:val="a3"/>
        <w:rPr>
          <w:color w:val="000000"/>
        </w:rPr>
      </w:pPr>
      <w:r w:rsidRPr="00A443E6">
        <w:rPr>
          <w:color w:val="000000"/>
        </w:rPr>
        <w:t xml:space="preserve">Мэр района </w:t>
      </w:r>
      <w:r>
        <w:rPr>
          <w:color w:val="000000"/>
        </w:rPr>
        <w:t xml:space="preserve">                                                                                                        </w:t>
      </w:r>
      <w:r w:rsidRPr="00A443E6">
        <w:rPr>
          <w:color w:val="000000"/>
        </w:rPr>
        <w:t>С.Н. Чемезов</w:t>
      </w:r>
    </w:p>
    <w:p w:rsidR="00C4117B" w:rsidRPr="00BD429A" w:rsidRDefault="00C4117B">
      <w:pPr>
        <w:pStyle w:val="ConsPlusNormal"/>
        <w:jc w:val="both"/>
        <w:rPr>
          <w:rFonts w:ascii="Times New Roman" w:hAnsi="Times New Roman" w:cs="Times New Roman"/>
          <w:sz w:val="24"/>
          <w:szCs w:val="24"/>
        </w:rPr>
      </w:pP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Normal"/>
        <w:jc w:val="right"/>
        <w:outlineLvl w:val="0"/>
        <w:rPr>
          <w:rFonts w:ascii="Times New Roman" w:hAnsi="Times New Roman" w:cs="Times New Roman"/>
          <w:sz w:val="24"/>
          <w:szCs w:val="24"/>
        </w:rPr>
      </w:pPr>
      <w:r w:rsidRPr="00776417">
        <w:rPr>
          <w:rFonts w:ascii="Times New Roman" w:hAnsi="Times New Roman" w:cs="Times New Roman"/>
          <w:sz w:val="24"/>
          <w:szCs w:val="24"/>
        </w:rPr>
        <w:lastRenderedPageBreak/>
        <w:t>Утверждено</w:t>
      </w:r>
    </w:p>
    <w:p w:rsidR="00B53057" w:rsidRDefault="00C4117B" w:rsidP="00B53057">
      <w:pPr>
        <w:pStyle w:val="ConsPlusNormal"/>
        <w:jc w:val="right"/>
        <w:rPr>
          <w:rFonts w:ascii="Times New Roman" w:hAnsi="Times New Roman" w:cs="Times New Roman"/>
          <w:sz w:val="24"/>
          <w:szCs w:val="24"/>
        </w:rPr>
      </w:pPr>
      <w:r w:rsidRPr="00776417">
        <w:rPr>
          <w:rFonts w:ascii="Times New Roman" w:hAnsi="Times New Roman" w:cs="Times New Roman"/>
          <w:sz w:val="24"/>
          <w:szCs w:val="24"/>
        </w:rPr>
        <w:t xml:space="preserve">решением Думы </w:t>
      </w:r>
      <w:r w:rsidR="00B53057">
        <w:rPr>
          <w:rFonts w:ascii="Times New Roman" w:hAnsi="Times New Roman" w:cs="Times New Roman"/>
          <w:sz w:val="24"/>
          <w:szCs w:val="24"/>
        </w:rPr>
        <w:t xml:space="preserve">районного </w:t>
      </w:r>
    </w:p>
    <w:p w:rsidR="00B53057" w:rsidRDefault="00B53057" w:rsidP="00B53057">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муниципального образования </w:t>
      </w:r>
    </w:p>
    <w:p w:rsidR="00C4117B" w:rsidRDefault="00B53057" w:rsidP="00B53057">
      <w:pPr>
        <w:pStyle w:val="ConsPlusNormal"/>
        <w:jc w:val="right"/>
        <w:rPr>
          <w:rFonts w:ascii="Times New Roman" w:hAnsi="Times New Roman" w:cs="Times New Roman"/>
          <w:sz w:val="24"/>
          <w:szCs w:val="24"/>
        </w:rPr>
      </w:pPr>
      <w:r>
        <w:rPr>
          <w:rFonts w:ascii="Times New Roman" w:hAnsi="Times New Roman" w:cs="Times New Roman"/>
          <w:sz w:val="24"/>
          <w:szCs w:val="24"/>
        </w:rPr>
        <w:t>«Усть-Удинский район»</w:t>
      </w:r>
    </w:p>
    <w:p w:rsidR="00B53057" w:rsidRPr="00776417" w:rsidRDefault="00B53057" w:rsidP="00B53057">
      <w:pPr>
        <w:pStyle w:val="ConsPlusNormal"/>
        <w:jc w:val="right"/>
        <w:rPr>
          <w:rFonts w:ascii="Times New Roman" w:hAnsi="Times New Roman" w:cs="Times New Roman"/>
          <w:sz w:val="24"/>
          <w:szCs w:val="24"/>
        </w:rPr>
      </w:pPr>
      <w:r>
        <w:rPr>
          <w:rFonts w:ascii="Times New Roman" w:hAnsi="Times New Roman" w:cs="Times New Roman"/>
          <w:sz w:val="24"/>
          <w:szCs w:val="24"/>
        </w:rPr>
        <w:t>№</w:t>
      </w:r>
      <w:r w:rsidR="00C1729B">
        <w:rPr>
          <w:rFonts w:ascii="Times New Roman" w:hAnsi="Times New Roman" w:cs="Times New Roman"/>
          <w:sz w:val="24"/>
          <w:szCs w:val="24"/>
        </w:rPr>
        <w:t xml:space="preserve">  от «12</w:t>
      </w:r>
      <w:r>
        <w:rPr>
          <w:rFonts w:ascii="Times New Roman" w:hAnsi="Times New Roman" w:cs="Times New Roman"/>
          <w:sz w:val="24"/>
          <w:szCs w:val="24"/>
        </w:rPr>
        <w:t>»</w:t>
      </w:r>
      <w:r w:rsidR="00C1729B">
        <w:rPr>
          <w:rFonts w:ascii="Times New Roman" w:hAnsi="Times New Roman" w:cs="Times New Roman"/>
          <w:sz w:val="24"/>
          <w:szCs w:val="24"/>
        </w:rPr>
        <w:t xml:space="preserve"> декабря </w:t>
      </w:r>
      <w:r>
        <w:rPr>
          <w:rFonts w:ascii="Times New Roman" w:hAnsi="Times New Roman" w:cs="Times New Roman"/>
          <w:sz w:val="24"/>
          <w:szCs w:val="24"/>
        </w:rPr>
        <w:t>202</w:t>
      </w:r>
      <w:r w:rsidR="00C1729B">
        <w:rPr>
          <w:rFonts w:ascii="Times New Roman" w:hAnsi="Times New Roman" w:cs="Times New Roman"/>
          <w:sz w:val="24"/>
          <w:szCs w:val="24"/>
        </w:rPr>
        <w:t>4</w:t>
      </w:r>
      <w:bookmarkStart w:id="0" w:name="_GoBack"/>
      <w:bookmarkEnd w:id="0"/>
      <w:r>
        <w:rPr>
          <w:rFonts w:ascii="Times New Roman" w:hAnsi="Times New Roman" w:cs="Times New Roman"/>
          <w:sz w:val="24"/>
          <w:szCs w:val="24"/>
        </w:rPr>
        <w:t xml:space="preserve">  г.</w:t>
      </w: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Title"/>
        <w:jc w:val="center"/>
        <w:rPr>
          <w:rFonts w:ascii="Times New Roman" w:hAnsi="Times New Roman" w:cs="Times New Roman"/>
          <w:sz w:val="24"/>
          <w:szCs w:val="24"/>
        </w:rPr>
      </w:pPr>
      <w:bookmarkStart w:id="1" w:name="P44"/>
      <w:bookmarkEnd w:id="1"/>
      <w:r w:rsidRPr="00776417">
        <w:rPr>
          <w:rFonts w:ascii="Times New Roman" w:hAnsi="Times New Roman" w:cs="Times New Roman"/>
          <w:sz w:val="24"/>
          <w:szCs w:val="24"/>
        </w:rPr>
        <w:t>ПОЛОЖЕНИЕ</w:t>
      </w:r>
    </w:p>
    <w:p w:rsidR="002A3F23" w:rsidRPr="002A3F23" w:rsidRDefault="002A3F23" w:rsidP="002A3F23">
      <w:pPr>
        <w:pStyle w:val="ConsPlusTitle"/>
        <w:jc w:val="center"/>
        <w:rPr>
          <w:rFonts w:ascii="Times New Roman" w:hAnsi="Times New Roman" w:cs="Times New Roman"/>
          <w:sz w:val="24"/>
          <w:szCs w:val="24"/>
        </w:rPr>
      </w:pPr>
      <w:r w:rsidRPr="002A3F23">
        <w:rPr>
          <w:rFonts w:ascii="Times New Roman" w:hAnsi="Times New Roman" w:cs="Times New Roman"/>
          <w:sz w:val="24"/>
          <w:szCs w:val="24"/>
        </w:rPr>
        <w:t>О МУНИЦИПАЛЬНОМ КОНТРОЛЕ</w:t>
      </w:r>
    </w:p>
    <w:p w:rsidR="002A3F23" w:rsidRPr="002A3F23" w:rsidRDefault="002A3F23" w:rsidP="002A3F23">
      <w:pPr>
        <w:pStyle w:val="ConsPlusTitle"/>
        <w:jc w:val="center"/>
        <w:rPr>
          <w:rFonts w:ascii="Times New Roman" w:hAnsi="Times New Roman" w:cs="Times New Roman"/>
          <w:sz w:val="24"/>
          <w:szCs w:val="24"/>
        </w:rPr>
      </w:pPr>
      <w:r w:rsidRPr="002A3F23">
        <w:rPr>
          <w:rFonts w:ascii="Times New Roman" w:hAnsi="Times New Roman" w:cs="Times New Roman"/>
          <w:sz w:val="24"/>
          <w:szCs w:val="24"/>
        </w:rPr>
        <w:t>НА АВТОМОБИЛЬНОМ ТРАНСПОРТЕ, ГОРОДСКОМ НАЗЕМНОМ</w:t>
      </w:r>
    </w:p>
    <w:p w:rsidR="002A3F23" w:rsidRPr="002A3F23" w:rsidRDefault="002A3F23" w:rsidP="002A3F23">
      <w:pPr>
        <w:pStyle w:val="ConsPlusTitle"/>
        <w:jc w:val="center"/>
        <w:rPr>
          <w:rFonts w:ascii="Times New Roman" w:hAnsi="Times New Roman" w:cs="Times New Roman"/>
          <w:sz w:val="24"/>
          <w:szCs w:val="24"/>
        </w:rPr>
      </w:pPr>
      <w:r w:rsidRPr="002A3F23">
        <w:rPr>
          <w:rFonts w:ascii="Times New Roman" w:hAnsi="Times New Roman" w:cs="Times New Roman"/>
          <w:sz w:val="24"/>
          <w:szCs w:val="24"/>
        </w:rPr>
        <w:t>ЭЛЕКТРИЧЕСКОМ ТРАНСПОРТЕ И В ДОРОЖНОМ ХОЗЯЙСТВЕ</w:t>
      </w:r>
    </w:p>
    <w:p w:rsidR="002A3F23" w:rsidRPr="002A3F23" w:rsidRDefault="002A3F23" w:rsidP="002A3F23">
      <w:pPr>
        <w:pStyle w:val="ConsPlusTitle"/>
        <w:jc w:val="center"/>
        <w:rPr>
          <w:rFonts w:ascii="Times New Roman" w:hAnsi="Times New Roman" w:cs="Times New Roman"/>
          <w:sz w:val="24"/>
          <w:szCs w:val="24"/>
        </w:rPr>
      </w:pPr>
      <w:r w:rsidRPr="002A3F23">
        <w:rPr>
          <w:rFonts w:ascii="Times New Roman" w:hAnsi="Times New Roman" w:cs="Times New Roman"/>
          <w:sz w:val="24"/>
          <w:szCs w:val="24"/>
        </w:rPr>
        <w:t>В ГРАНИЦАХ НАСЕЛЕННЫХ ПУНКТОВ</w:t>
      </w:r>
    </w:p>
    <w:p w:rsidR="002A3F23" w:rsidRPr="002A3F23" w:rsidRDefault="002A3F23" w:rsidP="002A3F23">
      <w:pPr>
        <w:pStyle w:val="ConsPlusTitle"/>
        <w:jc w:val="center"/>
        <w:rPr>
          <w:rFonts w:ascii="Times New Roman" w:hAnsi="Times New Roman" w:cs="Times New Roman"/>
          <w:sz w:val="24"/>
          <w:szCs w:val="24"/>
        </w:rPr>
      </w:pPr>
      <w:r w:rsidRPr="002A3F23">
        <w:rPr>
          <w:rFonts w:ascii="Times New Roman" w:hAnsi="Times New Roman" w:cs="Times New Roman"/>
          <w:sz w:val="24"/>
          <w:szCs w:val="24"/>
        </w:rPr>
        <w:t xml:space="preserve"> РАЙОННОГО МУНИЦИПАЛЬНОГО ОБРАЗОВАНИЯ </w:t>
      </w:r>
    </w:p>
    <w:p w:rsidR="002A3F23" w:rsidRPr="002A3F23" w:rsidRDefault="002A3F23" w:rsidP="002A3F23">
      <w:pPr>
        <w:pStyle w:val="ConsPlusTitle"/>
        <w:jc w:val="center"/>
        <w:rPr>
          <w:rFonts w:ascii="Times New Roman" w:hAnsi="Times New Roman" w:cs="Times New Roman"/>
          <w:sz w:val="24"/>
          <w:szCs w:val="24"/>
        </w:rPr>
      </w:pPr>
      <w:r w:rsidRPr="002A3F23">
        <w:rPr>
          <w:rFonts w:ascii="Times New Roman" w:hAnsi="Times New Roman" w:cs="Times New Roman"/>
          <w:sz w:val="24"/>
          <w:szCs w:val="24"/>
        </w:rPr>
        <w:t>«УСТЬ-УДИНСКИЙ РАЙОН»</w:t>
      </w:r>
    </w:p>
    <w:p w:rsidR="00C4117B" w:rsidRPr="00776417" w:rsidRDefault="00C4117B" w:rsidP="00B53057">
      <w:pPr>
        <w:pStyle w:val="ConsPlusTitle"/>
        <w:jc w:val="center"/>
        <w:rPr>
          <w:rFonts w:ascii="Times New Roman" w:hAnsi="Times New Roman" w:cs="Times New Roman"/>
          <w:sz w:val="24"/>
          <w:szCs w:val="24"/>
        </w:rPr>
      </w:pPr>
    </w:p>
    <w:p w:rsidR="00C4117B" w:rsidRPr="00776417" w:rsidRDefault="00C4117B">
      <w:pPr>
        <w:pStyle w:val="ConsPlusNormal"/>
        <w:spacing w:after="1"/>
        <w:rPr>
          <w:rFonts w:ascii="Times New Roman" w:hAnsi="Times New Roman" w:cs="Times New Roman"/>
          <w:sz w:val="24"/>
          <w:szCs w:val="24"/>
        </w:rPr>
      </w:pP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Title"/>
        <w:jc w:val="center"/>
        <w:outlineLvl w:val="1"/>
        <w:rPr>
          <w:rFonts w:ascii="Times New Roman" w:hAnsi="Times New Roman" w:cs="Times New Roman"/>
          <w:sz w:val="24"/>
          <w:szCs w:val="24"/>
        </w:rPr>
      </w:pPr>
      <w:r w:rsidRPr="00776417">
        <w:rPr>
          <w:rFonts w:ascii="Times New Roman" w:hAnsi="Times New Roman" w:cs="Times New Roman"/>
          <w:sz w:val="24"/>
          <w:szCs w:val="24"/>
        </w:rPr>
        <w:t>Глава 1. ОБЩИЕ ПОЛОЖЕНИЯ</w:t>
      </w:r>
    </w:p>
    <w:p w:rsidR="00C4117B" w:rsidRPr="00776417" w:rsidRDefault="00C4117B">
      <w:pPr>
        <w:pStyle w:val="ConsPlusNormal"/>
        <w:jc w:val="both"/>
        <w:rPr>
          <w:rFonts w:ascii="Times New Roman" w:hAnsi="Times New Roman" w:cs="Times New Roman"/>
          <w:sz w:val="24"/>
          <w:szCs w:val="24"/>
        </w:rPr>
      </w:pPr>
    </w:p>
    <w:p w:rsidR="00C4117B" w:rsidRPr="002A3F23" w:rsidRDefault="002A3F23" w:rsidP="002A3F23">
      <w:pPr>
        <w:pStyle w:val="ConsPlusTitle"/>
        <w:ind w:firstLine="539"/>
        <w:jc w:val="both"/>
        <w:rPr>
          <w:rFonts w:ascii="Times New Roman" w:hAnsi="Times New Roman" w:cs="Times New Roman"/>
          <w:b w:val="0"/>
          <w:sz w:val="24"/>
          <w:szCs w:val="24"/>
        </w:rPr>
      </w:pPr>
      <w:r>
        <w:rPr>
          <w:rFonts w:ascii="Times New Roman" w:hAnsi="Times New Roman" w:cs="Times New Roman"/>
          <w:b w:val="0"/>
          <w:sz w:val="24"/>
          <w:szCs w:val="24"/>
        </w:rPr>
        <w:t>1</w:t>
      </w:r>
      <w:r w:rsidR="00C4117B" w:rsidRPr="002A3F23">
        <w:rPr>
          <w:rFonts w:ascii="Times New Roman" w:hAnsi="Times New Roman" w:cs="Times New Roman"/>
          <w:b w:val="0"/>
          <w:sz w:val="24"/>
          <w:szCs w:val="24"/>
        </w:rPr>
        <w:t>. 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(далее - муниципальный контроль на транспорте) и в дорожном хозяйстве (далее - муниципальный контроль в дорожном хозяйстве) в границах</w:t>
      </w:r>
      <w:r w:rsidRPr="002A3F23">
        <w:rPr>
          <w:rFonts w:ascii="Times New Roman" w:hAnsi="Times New Roman" w:cs="Times New Roman"/>
          <w:b w:val="0"/>
          <w:sz w:val="24"/>
          <w:szCs w:val="24"/>
        </w:rPr>
        <w:t xml:space="preserve"> населенных пунктов </w:t>
      </w:r>
      <w:r w:rsidR="008C2283" w:rsidRPr="002A3F23">
        <w:rPr>
          <w:rFonts w:ascii="Times New Roman" w:hAnsi="Times New Roman" w:cs="Times New Roman"/>
          <w:b w:val="0"/>
          <w:sz w:val="24"/>
          <w:szCs w:val="24"/>
        </w:rPr>
        <w:t>районного муниципального образования «Усть-Удинский район»</w:t>
      </w:r>
      <w:r w:rsidR="00C4117B" w:rsidRPr="002A3F23">
        <w:rPr>
          <w:rFonts w:ascii="Times New Roman" w:hAnsi="Times New Roman" w:cs="Times New Roman"/>
          <w:b w:val="0"/>
          <w:sz w:val="24"/>
          <w:szCs w:val="24"/>
        </w:rPr>
        <w:t xml:space="preserve"> (далее при совместном упоминании - муниципальный контроль).</w:t>
      </w:r>
    </w:p>
    <w:p w:rsidR="002F17BB" w:rsidRPr="009C351E" w:rsidRDefault="002F17BB" w:rsidP="009C351E">
      <w:pPr>
        <w:pStyle w:val="ConsPlusTitle"/>
        <w:widowControl/>
        <w:numPr>
          <w:ilvl w:val="0"/>
          <w:numId w:val="6"/>
        </w:numPr>
        <w:tabs>
          <w:tab w:val="left" w:pos="709"/>
          <w:tab w:val="left" w:pos="851"/>
        </w:tabs>
        <w:adjustRightInd w:val="0"/>
        <w:ind w:left="0" w:firstLine="567"/>
        <w:jc w:val="both"/>
        <w:rPr>
          <w:rFonts w:ascii="Times New Roman" w:hAnsi="Times New Roman" w:cs="Times New Roman"/>
          <w:b w:val="0"/>
          <w:sz w:val="24"/>
          <w:szCs w:val="24"/>
        </w:rPr>
      </w:pPr>
      <w:r w:rsidRPr="009C351E">
        <w:rPr>
          <w:rFonts w:ascii="Times New Roman" w:hAnsi="Times New Roman" w:cs="Times New Roman"/>
          <w:b w:val="0"/>
          <w:sz w:val="24"/>
          <w:szCs w:val="24"/>
          <w:shd w:val="clear" w:color="auto" w:fill="FFFFFF"/>
        </w:rPr>
        <w:t>П</w:t>
      </w:r>
      <w:r w:rsidRPr="009C351E">
        <w:rPr>
          <w:rFonts w:ascii="Times New Roman" w:hAnsi="Times New Roman" w:cs="Times New Roman"/>
          <w:b w:val="0"/>
          <w:sz w:val="24"/>
          <w:szCs w:val="24"/>
        </w:rPr>
        <w:t>редметом муниципального автодорожного контроля в соответствии с пунктом 5 статьи 3.1 Федерального закона от 08.11.2007 №</w:t>
      </w:r>
      <w:r w:rsidRPr="009C351E">
        <w:rPr>
          <w:rFonts w:ascii="Times New Roman" w:hAnsi="Times New Roman" w:cs="Times New Roman"/>
          <w:sz w:val="24"/>
          <w:szCs w:val="24"/>
          <w:shd w:val="clear" w:color="auto" w:fill="FFFFFF"/>
        </w:rPr>
        <w:t> </w:t>
      </w:r>
      <w:r w:rsidRPr="009C351E">
        <w:rPr>
          <w:rFonts w:ascii="Times New Roman" w:hAnsi="Times New Roman" w:cs="Times New Roman"/>
          <w:b w:val="0"/>
          <w:sz w:val="24"/>
          <w:szCs w:val="24"/>
        </w:rPr>
        <w:t>259-ФЗ «Устав автомобильного транспорта и городского наземного электрического транспорта», является соблюдение обязательных требований:</w:t>
      </w:r>
    </w:p>
    <w:p w:rsidR="002F17BB" w:rsidRPr="009C351E" w:rsidRDefault="002F17BB" w:rsidP="002F17BB">
      <w:pPr>
        <w:pStyle w:val="a7"/>
        <w:numPr>
          <w:ilvl w:val="0"/>
          <w:numId w:val="2"/>
        </w:numPr>
        <w:tabs>
          <w:tab w:val="left" w:pos="851"/>
        </w:tabs>
        <w:spacing w:line="240" w:lineRule="auto"/>
        <w:ind w:left="0" w:firstLine="567"/>
        <w:jc w:val="both"/>
        <w:rPr>
          <w:rFonts w:ascii="Times New Roman" w:hAnsi="Times New Roman"/>
          <w:b w:val="0"/>
          <w:sz w:val="24"/>
          <w:szCs w:val="24"/>
        </w:rPr>
      </w:pPr>
      <w:r w:rsidRPr="009C351E">
        <w:rPr>
          <w:rFonts w:ascii="Times New Roman" w:hAnsi="Times New Roman"/>
          <w:b w:val="0"/>
          <w:sz w:val="24"/>
          <w:szCs w:val="24"/>
        </w:rPr>
        <w:t>в области автомобильных дорог и дорожной деятельности, установленных в отношении автомобильных дорог местного значения:</w:t>
      </w:r>
    </w:p>
    <w:p w:rsidR="002F17BB" w:rsidRPr="009C351E" w:rsidRDefault="002F17BB" w:rsidP="002F17BB">
      <w:pPr>
        <w:pStyle w:val="a7"/>
        <w:numPr>
          <w:ilvl w:val="0"/>
          <w:numId w:val="3"/>
        </w:numPr>
        <w:tabs>
          <w:tab w:val="left" w:pos="851"/>
        </w:tabs>
        <w:spacing w:line="240" w:lineRule="auto"/>
        <w:ind w:left="0" w:firstLine="567"/>
        <w:jc w:val="both"/>
        <w:rPr>
          <w:rFonts w:ascii="Times New Roman" w:hAnsi="Times New Roman"/>
          <w:b w:val="0"/>
          <w:sz w:val="24"/>
          <w:szCs w:val="24"/>
        </w:rPr>
      </w:pPr>
      <w:r w:rsidRPr="009C351E">
        <w:rPr>
          <w:rFonts w:ascii="Times New Roman" w:hAnsi="Times New Roman"/>
          <w:b w:val="0"/>
          <w:sz w:val="24"/>
          <w:szCs w:val="24"/>
        </w:rPr>
        <w:t>к эксплуатации объектов дорожного сервиса, размещенных в полосах отвода и (или) придорожных полосах автомобильных дорог общего пользования;</w:t>
      </w:r>
    </w:p>
    <w:p w:rsidR="002F17BB" w:rsidRPr="009C351E" w:rsidRDefault="002F17BB" w:rsidP="002F17BB">
      <w:pPr>
        <w:pStyle w:val="a7"/>
        <w:numPr>
          <w:ilvl w:val="0"/>
          <w:numId w:val="3"/>
        </w:numPr>
        <w:tabs>
          <w:tab w:val="left" w:pos="851"/>
        </w:tabs>
        <w:spacing w:line="240" w:lineRule="auto"/>
        <w:ind w:left="0" w:firstLine="567"/>
        <w:jc w:val="both"/>
        <w:rPr>
          <w:rFonts w:ascii="Times New Roman" w:hAnsi="Times New Roman"/>
          <w:b w:val="0"/>
          <w:sz w:val="24"/>
          <w:szCs w:val="24"/>
        </w:rPr>
      </w:pPr>
      <w:r w:rsidRPr="009C351E">
        <w:rPr>
          <w:rFonts w:ascii="Times New Roman" w:hAnsi="Times New Roman"/>
          <w:b w:val="0"/>
          <w:sz w:val="24"/>
          <w:szCs w:val="24"/>
        </w:rPr>
        <w:t>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2F17BB" w:rsidRPr="009C351E" w:rsidRDefault="002F17BB" w:rsidP="002F17BB">
      <w:pPr>
        <w:pStyle w:val="a7"/>
        <w:numPr>
          <w:ilvl w:val="0"/>
          <w:numId w:val="2"/>
        </w:numPr>
        <w:tabs>
          <w:tab w:val="left" w:pos="993"/>
        </w:tabs>
        <w:spacing w:line="240" w:lineRule="auto"/>
        <w:ind w:left="0" w:firstLine="709"/>
        <w:jc w:val="both"/>
        <w:rPr>
          <w:rFonts w:ascii="Times New Roman" w:hAnsi="Times New Roman"/>
          <w:b w:val="0"/>
          <w:sz w:val="24"/>
          <w:szCs w:val="24"/>
        </w:rPr>
      </w:pPr>
      <w:r w:rsidRPr="009C351E">
        <w:rPr>
          <w:rFonts w:ascii="Times New Roman" w:hAnsi="Times New Roman"/>
          <w:b w:val="0"/>
          <w:sz w:val="24"/>
          <w:szCs w:val="24"/>
        </w:rPr>
        <w:t xml:space="preserve">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  </w:t>
      </w:r>
    </w:p>
    <w:p w:rsidR="002F17BB" w:rsidRPr="009C351E" w:rsidRDefault="002F17BB" w:rsidP="00C325AF">
      <w:pPr>
        <w:pStyle w:val="ConsPlusTitle"/>
        <w:widowControl/>
        <w:numPr>
          <w:ilvl w:val="0"/>
          <w:numId w:val="6"/>
        </w:numPr>
        <w:tabs>
          <w:tab w:val="left" w:pos="993"/>
        </w:tabs>
        <w:adjustRightInd w:val="0"/>
        <w:ind w:left="0" w:firstLine="709"/>
        <w:jc w:val="both"/>
        <w:rPr>
          <w:rFonts w:ascii="Times New Roman" w:hAnsi="Times New Roman" w:cs="Times New Roman"/>
          <w:b w:val="0"/>
          <w:sz w:val="24"/>
          <w:szCs w:val="24"/>
        </w:rPr>
      </w:pPr>
      <w:r w:rsidRPr="009C351E">
        <w:rPr>
          <w:rFonts w:ascii="Times New Roman" w:hAnsi="Times New Roman" w:cs="Times New Roman"/>
          <w:b w:val="0"/>
          <w:sz w:val="24"/>
          <w:szCs w:val="24"/>
        </w:rPr>
        <w:t>В соответствии с частью 1 статьи 16 Федерального закона № 248-ФЗ объектами муниципального контроля являются:</w:t>
      </w:r>
    </w:p>
    <w:p w:rsidR="002F17BB" w:rsidRPr="009C351E" w:rsidRDefault="002F17BB" w:rsidP="002F17BB">
      <w:pPr>
        <w:pStyle w:val="ConsPlusTitle"/>
        <w:widowControl/>
        <w:numPr>
          <w:ilvl w:val="0"/>
          <w:numId w:val="4"/>
        </w:numPr>
        <w:tabs>
          <w:tab w:val="left" w:pos="993"/>
          <w:tab w:val="left" w:pos="1134"/>
        </w:tabs>
        <w:adjustRightInd w:val="0"/>
        <w:ind w:left="0" w:firstLine="709"/>
        <w:jc w:val="both"/>
        <w:rPr>
          <w:rFonts w:ascii="Times New Roman" w:hAnsi="Times New Roman" w:cs="Times New Roman"/>
          <w:b w:val="0"/>
          <w:sz w:val="24"/>
          <w:szCs w:val="24"/>
        </w:rPr>
      </w:pPr>
      <w:r w:rsidRPr="009C351E">
        <w:rPr>
          <w:rFonts w:ascii="Times New Roman" w:hAnsi="Times New Roman" w:cs="Times New Roman"/>
          <w:b w:val="0"/>
          <w:sz w:val="24"/>
          <w:szCs w:val="24"/>
        </w:rPr>
        <w:t>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по эксплуатации объектов дорожного сервиса, размещенных в полосах отвода и (или) придорожных полосах автомобильных дорог;</w:t>
      </w:r>
    </w:p>
    <w:p w:rsidR="002F17BB" w:rsidRPr="009C351E" w:rsidRDefault="002F17BB" w:rsidP="002F17BB">
      <w:pPr>
        <w:pStyle w:val="ConsPlusTitle"/>
        <w:widowControl/>
        <w:numPr>
          <w:ilvl w:val="0"/>
          <w:numId w:val="4"/>
        </w:numPr>
        <w:tabs>
          <w:tab w:val="left" w:pos="993"/>
          <w:tab w:val="left" w:pos="1134"/>
        </w:tabs>
        <w:adjustRightInd w:val="0"/>
        <w:ind w:left="0" w:firstLine="709"/>
        <w:jc w:val="both"/>
        <w:rPr>
          <w:rFonts w:ascii="Times New Roman" w:hAnsi="Times New Roman" w:cs="Times New Roman"/>
          <w:b w:val="0"/>
          <w:sz w:val="24"/>
          <w:szCs w:val="24"/>
        </w:rPr>
      </w:pPr>
      <w:r w:rsidRPr="009C351E">
        <w:rPr>
          <w:rFonts w:ascii="Times New Roman" w:hAnsi="Times New Roman" w:cs="Times New Roman"/>
          <w:b w:val="0"/>
          <w:sz w:val="24"/>
          <w:szCs w:val="24"/>
        </w:rPr>
        <w:t>результаты деятельности граждан и организаций, работы и услуги, к которым предъявляются обязательные требования по капитальному ремонту, ремонту и содержанию автомобильной дороги и (или) дорожного сооружения;</w:t>
      </w:r>
    </w:p>
    <w:p w:rsidR="002F17BB" w:rsidRPr="009C351E" w:rsidRDefault="002F17BB" w:rsidP="002F17BB">
      <w:pPr>
        <w:pStyle w:val="ConsPlusTitle"/>
        <w:widowControl/>
        <w:numPr>
          <w:ilvl w:val="0"/>
          <w:numId w:val="4"/>
        </w:numPr>
        <w:tabs>
          <w:tab w:val="left" w:pos="993"/>
          <w:tab w:val="left" w:pos="1134"/>
        </w:tabs>
        <w:adjustRightInd w:val="0"/>
        <w:ind w:left="0" w:firstLine="709"/>
        <w:jc w:val="both"/>
        <w:rPr>
          <w:rFonts w:ascii="Times New Roman" w:hAnsi="Times New Roman" w:cs="Times New Roman"/>
          <w:b w:val="0"/>
          <w:sz w:val="24"/>
          <w:szCs w:val="24"/>
        </w:rPr>
      </w:pPr>
      <w:r w:rsidRPr="009C351E">
        <w:rPr>
          <w:rFonts w:ascii="Times New Roman" w:hAnsi="Times New Roman" w:cs="Times New Roman"/>
          <w:b w:val="0"/>
          <w:sz w:val="24"/>
          <w:szCs w:val="24"/>
        </w:rPr>
        <w:t xml:space="preserve">здания, помещения, сооружения, линейные объекты, территории, включая земельные участки, оборудование, устройства, предметы, материалы, транспортные </w:t>
      </w:r>
      <w:r w:rsidRPr="009C351E">
        <w:rPr>
          <w:rFonts w:ascii="Times New Roman" w:hAnsi="Times New Roman" w:cs="Times New Roman"/>
          <w:b w:val="0"/>
          <w:sz w:val="24"/>
          <w:szCs w:val="24"/>
        </w:rPr>
        <w:lastRenderedPageBreak/>
        <w:t>средства, другие объекты, которыми граждане и организации владеют и (или) пользуются, к которым предъявляются обязательные требования (далее - производственные объекты).</w:t>
      </w:r>
    </w:p>
    <w:p w:rsidR="00C325AF" w:rsidRDefault="00C325AF" w:rsidP="00C325A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C4117B" w:rsidRPr="00776417">
        <w:rPr>
          <w:rFonts w:ascii="Times New Roman" w:hAnsi="Times New Roman" w:cs="Times New Roman"/>
          <w:sz w:val="24"/>
          <w:szCs w:val="24"/>
        </w:rPr>
        <w:t xml:space="preserve"> Уполномоченным органом на осуществление муниципального контроля на транспорте </w:t>
      </w:r>
      <w:r w:rsidR="00BD015F">
        <w:rPr>
          <w:rFonts w:ascii="Times New Roman" w:hAnsi="Times New Roman" w:cs="Times New Roman"/>
          <w:sz w:val="24"/>
          <w:szCs w:val="24"/>
        </w:rPr>
        <w:t xml:space="preserve">и в дорожном хозяйстве </w:t>
      </w:r>
      <w:r w:rsidR="00A61EF7">
        <w:rPr>
          <w:rFonts w:ascii="Times New Roman" w:hAnsi="Times New Roman" w:cs="Times New Roman"/>
          <w:sz w:val="24"/>
          <w:szCs w:val="24"/>
        </w:rPr>
        <w:t>в границах населенных пунктов</w:t>
      </w:r>
      <w:r w:rsidR="00C4117B" w:rsidRPr="00776417">
        <w:rPr>
          <w:rFonts w:ascii="Times New Roman" w:hAnsi="Times New Roman" w:cs="Times New Roman"/>
          <w:sz w:val="24"/>
          <w:szCs w:val="24"/>
        </w:rPr>
        <w:t xml:space="preserve"> </w:t>
      </w:r>
      <w:r w:rsidR="00E54681">
        <w:rPr>
          <w:rFonts w:ascii="Times New Roman" w:hAnsi="Times New Roman" w:cs="Times New Roman"/>
          <w:sz w:val="24"/>
          <w:szCs w:val="24"/>
        </w:rPr>
        <w:t>районного муниципального образования «Усть-Удинский район»</w:t>
      </w:r>
      <w:r w:rsidR="00E54681" w:rsidRPr="00776417">
        <w:rPr>
          <w:rFonts w:ascii="Times New Roman" w:hAnsi="Times New Roman" w:cs="Times New Roman"/>
          <w:sz w:val="24"/>
          <w:szCs w:val="24"/>
        </w:rPr>
        <w:t xml:space="preserve"> </w:t>
      </w:r>
      <w:r w:rsidR="00C4117B" w:rsidRPr="00776417">
        <w:rPr>
          <w:rFonts w:ascii="Times New Roman" w:hAnsi="Times New Roman" w:cs="Times New Roman"/>
          <w:sz w:val="24"/>
          <w:szCs w:val="24"/>
        </w:rPr>
        <w:t xml:space="preserve">является администрация </w:t>
      </w:r>
      <w:r w:rsidR="00E54681">
        <w:rPr>
          <w:rFonts w:ascii="Times New Roman" w:hAnsi="Times New Roman" w:cs="Times New Roman"/>
          <w:sz w:val="24"/>
          <w:szCs w:val="24"/>
        </w:rPr>
        <w:t>районного муниципального образования «Усть-Удинский район»</w:t>
      </w:r>
      <w:r w:rsidR="00BD015F">
        <w:rPr>
          <w:rFonts w:ascii="Times New Roman" w:hAnsi="Times New Roman" w:cs="Times New Roman"/>
          <w:sz w:val="24"/>
          <w:szCs w:val="24"/>
        </w:rPr>
        <w:t xml:space="preserve"> (далее Усть-Удинского района)</w:t>
      </w:r>
      <w:r w:rsidR="00E54681" w:rsidRPr="00776417">
        <w:rPr>
          <w:rFonts w:ascii="Times New Roman" w:hAnsi="Times New Roman" w:cs="Times New Roman"/>
          <w:sz w:val="24"/>
          <w:szCs w:val="24"/>
        </w:rPr>
        <w:t xml:space="preserve"> </w:t>
      </w:r>
      <w:r w:rsidR="00C4117B" w:rsidRPr="00776417">
        <w:rPr>
          <w:rFonts w:ascii="Times New Roman" w:hAnsi="Times New Roman" w:cs="Times New Roman"/>
          <w:sz w:val="24"/>
          <w:szCs w:val="24"/>
        </w:rPr>
        <w:t xml:space="preserve">в лице Комитета </w:t>
      </w:r>
      <w:r w:rsidR="00BD015F">
        <w:rPr>
          <w:rFonts w:ascii="Times New Roman" w:hAnsi="Times New Roman" w:cs="Times New Roman"/>
          <w:sz w:val="24"/>
          <w:szCs w:val="24"/>
        </w:rPr>
        <w:t xml:space="preserve">по вопросам жилищно-коммунального хозяйства, строительства и дорожной деятельности администрации Усть-Удинского района </w:t>
      </w:r>
      <w:r w:rsidR="00C4117B" w:rsidRPr="00776417">
        <w:rPr>
          <w:rFonts w:ascii="Times New Roman" w:hAnsi="Times New Roman" w:cs="Times New Roman"/>
          <w:sz w:val="24"/>
          <w:szCs w:val="24"/>
        </w:rPr>
        <w:t>(далее при сов</w:t>
      </w:r>
      <w:r w:rsidR="00BD015F">
        <w:rPr>
          <w:rFonts w:ascii="Times New Roman" w:hAnsi="Times New Roman" w:cs="Times New Roman"/>
          <w:sz w:val="24"/>
          <w:szCs w:val="24"/>
        </w:rPr>
        <w:t xml:space="preserve">местном упоминании - </w:t>
      </w:r>
      <w:r w:rsidR="00C4117B" w:rsidRPr="00776417">
        <w:rPr>
          <w:rFonts w:ascii="Times New Roman" w:hAnsi="Times New Roman" w:cs="Times New Roman"/>
          <w:sz w:val="24"/>
          <w:szCs w:val="24"/>
        </w:rPr>
        <w:t>уполномоченный орган).</w:t>
      </w:r>
    </w:p>
    <w:p w:rsidR="00BD015F" w:rsidRPr="00201EF8" w:rsidRDefault="00C4117B" w:rsidP="00C325AF">
      <w:pPr>
        <w:pStyle w:val="ConsPlusNormal"/>
        <w:spacing w:before="220"/>
        <w:ind w:firstLine="540"/>
        <w:jc w:val="both"/>
        <w:rPr>
          <w:rFonts w:ascii="Times New Roman" w:hAnsi="Times New Roman" w:cs="Times New Roman"/>
          <w:sz w:val="24"/>
          <w:szCs w:val="24"/>
        </w:rPr>
      </w:pPr>
      <w:r w:rsidRPr="00201EF8">
        <w:rPr>
          <w:rFonts w:ascii="Times New Roman" w:hAnsi="Times New Roman" w:cs="Times New Roman"/>
          <w:sz w:val="24"/>
          <w:szCs w:val="24"/>
        </w:rPr>
        <w:t xml:space="preserve"> Должностные лица администрации </w:t>
      </w:r>
      <w:r w:rsidR="00BD015F" w:rsidRPr="00201EF8">
        <w:rPr>
          <w:rFonts w:ascii="Times New Roman" w:hAnsi="Times New Roman" w:cs="Times New Roman"/>
          <w:sz w:val="24"/>
          <w:szCs w:val="24"/>
        </w:rPr>
        <w:t>Усть-Удинского района</w:t>
      </w:r>
      <w:r w:rsidRPr="00201EF8">
        <w:rPr>
          <w:rFonts w:ascii="Times New Roman" w:hAnsi="Times New Roman" w:cs="Times New Roman"/>
          <w:sz w:val="24"/>
          <w:szCs w:val="24"/>
        </w:rPr>
        <w:t xml:space="preserve">, уполномоченные на осуществление муниципального контроля, в том числе на принятие решений о проведении контрольных мероприятий, определяются постановлением администрации </w:t>
      </w:r>
      <w:r w:rsidR="00BD015F" w:rsidRPr="00201EF8">
        <w:rPr>
          <w:rFonts w:ascii="Times New Roman" w:hAnsi="Times New Roman" w:cs="Times New Roman"/>
          <w:sz w:val="24"/>
          <w:szCs w:val="24"/>
        </w:rPr>
        <w:t>Усть-Удинского района</w:t>
      </w:r>
      <w:r w:rsidRPr="00201EF8">
        <w:rPr>
          <w:rFonts w:ascii="Times New Roman" w:hAnsi="Times New Roman" w:cs="Times New Roman"/>
          <w:sz w:val="24"/>
          <w:szCs w:val="24"/>
        </w:rPr>
        <w:t>.</w:t>
      </w:r>
    </w:p>
    <w:p w:rsidR="00C4117B" w:rsidRPr="00201EF8" w:rsidRDefault="00C4117B" w:rsidP="00BD015F">
      <w:pPr>
        <w:pStyle w:val="ConsPlusNormal"/>
        <w:ind w:firstLine="539"/>
        <w:jc w:val="both"/>
        <w:rPr>
          <w:rFonts w:ascii="Times New Roman" w:hAnsi="Times New Roman" w:cs="Times New Roman"/>
          <w:sz w:val="24"/>
          <w:szCs w:val="24"/>
        </w:rPr>
      </w:pPr>
      <w:r w:rsidRPr="00201EF8">
        <w:rPr>
          <w:rFonts w:ascii="Times New Roman" w:hAnsi="Times New Roman" w:cs="Times New Roman"/>
          <w:sz w:val="24"/>
          <w:szCs w:val="24"/>
        </w:rPr>
        <w:t>Должностные лица, осуществля</w:t>
      </w:r>
      <w:r w:rsidR="00BD015F" w:rsidRPr="00201EF8">
        <w:rPr>
          <w:rFonts w:ascii="Times New Roman" w:hAnsi="Times New Roman" w:cs="Times New Roman"/>
          <w:sz w:val="24"/>
          <w:szCs w:val="24"/>
        </w:rPr>
        <w:t>ющие</w:t>
      </w:r>
      <w:r w:rsidRPr="00201EF8">
        <w:rPr>
          <w:rFonts w:ascii="Times New Roman" w:hAnsi="Times New Roman" w:cs="Times New Roman"/>
          <w:sz w:val="24"/>
          <w:szCs w:val="24"/>
        </w:rPr>
        <w:t xml:space="preserve"> муниципальный контроль, при </w:t>
      </w:r>
      <w:r w:rsidR="00BD015F" w:rsidRPr="00201EF8">
        <w:rPr>
          <w:rFonts w:ascii="Times New Roman" w:hAnsi="Times New Roman" w:cs="Times New Roman"/>
          <w:sz w:val="24"/>
          <w:szCs w:val="24"/>
        </w:rPr>
        <w:t xml:space="preserve">его </w:t>
      </w:r>
      <w:r w:rsidRPr="00201EF8">
        <w:rPr>
          <w:rFonts w:ascii="Times New Roman" w:hAnsi="Times New Roman" w:cs="Times New Roman"/>
          <w:sz w:val="24"/>
          <w:szCs w:val="24"/>
        </w:rPr>
        <w:t xml:space="preserve">осуществлении имеют права, обязанности и несут ответственность в соответствии с Федеральным </w:t>
      </w:r>
      <w:hyperlink r:id="rId12">
        <w:r w:rsidRPr="00201EF8">
          <w:rPr>
            <w:rFonts w:ascii="Times New Roman" w:hAnsi="Times New Roman" w:cs="Times New Roman"/>
            <w:sz w:val="24"/>
            <w:szCs w:val="24"/>
          </w:rPr>
          <w:t>законом</w:t>
        </w:r>
      </w:hyperlink>
      <w:r w:rsidRPr="00201EF8">
        <w:rPr>
          <w:rFonts w:ascii="Times New Roman" w:hAnsi="Times New Roman" w:cs="Times New Roman"/>
          <w:sz w:val="24"/>
          <w:szCs w:val="24"/>
        </w:rPr>
        <w:t xml:space="preserve"> от 31 июля 2020 года N 248-ФЗ "О государственном контроле (надзоре) и муниципальном контроле в Российской Федерации" (далее - Федеральный закон N 248-ФЗ) и иными федеральными законами, настоящим Положением.</w:t>
      </w:r>
    </w:p>
    <w:p w:rsidR="00C4117B" w:rsidRPr="00201EF8" w:rsidRDefault="002A3F23">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C4117B" w:rsidRPr="00201EF8">
        <w:rPr>
          <w:rFonts w:ascii="Times New Roman" w:hAnsi="Times New Roman" w:cs="Times New Roman"/>
          <w:sz w:val="24"/>
          <w:szCs w:val="24"/>
        </w:rPr>
        <w:t xml:space="preserve">. 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w:t>
      </w:r>
      <w:hyperlink r:id="rId13">
        <w:r w:rsidR="00C4117B" w:rsidRPr="00201EF8">
          <w:rPr>
            <w:rFonts w:ascii="Times New Roman" w:hAnsi="Times New Roman" w:cs="Times New Roman"/>
            <w:sz w:val="24"/>
            <w:szCs w:val="24"/>
          </w:rPr>
          <w:t>закона</w:t>
        </w:r>
      </w:hyperlink>
      <w:r w:rsidR="00C4117B" w:rsidRPr="00201EF8">
        <w:rPr>
          <w:rFonts w:ascii="Times New Roman" w:hAnsi="Times New Roman" w:cs="Times New Roman"/>
          <w:sz w:val="24"/>
          <w:szCs w:val="24"/>
        </w:rPr>
        <w:t xml:space="preserve"> N 248-ФЗ, Федерального </w:t>
      </w:r>
      <w:hyperlink r:id="rId14">
        <w:r w:rsidR="00C4117B" w:rsidRPr="00201EF8">
          <w:rPr>
            <w:rFonts w:ascii="Times New Roman" w:hAnsi="Times New Roman" w:cs="Times New Roman"/>
            <w:sz w:val="24"/>
            <w:szCs w:val="24"/>
          </w:rPr>
          <w:t>закона</w:t>
        </w:r>
      </w:hyperlink>
      <w:r w:rsidR="00C4117B" w:rsidRPr="00201EF8">
        <w:rPr>
          <w:rFonts w:ascii="Times New Roman" w:hAnsi="Times New Roman" w:cs="Times New Roman"/>
          <w:sz w:val="24"/>
          <w:szCs w:val="24"/>
        </w:rPr>
        <w:t xml:space="preserve"> от 8 ноября 2007 года N 259-ФЗ "Устав автомобильного транспорта и городского наземного электрического транспорта", Федерального </w:t>
      </w:r>
      <w:hyperlink r:id="rId15">
        <w:r w:rsidR="00C4117B" w:rsidRPr="00201EF8">
          <w:rPr>
            <w:rFonts w:ascii="Times New Roman" w:hAnsi="Times New Roman" w:cs="Times New Roman"/>
            <w:sz w:val="24"/>
            <w:szCs w:val="24"/>
          </w:rPr>
          <w:t>закона</w:t>
        </w:r>
      </w:hyperlink>
      <w:r w:rsidR="00C4117B" w:rsidRPr="00201EF8">
        <w:rPr>
          <w:rFonts w:ascii="Times New Roman" w:hAnsi="Times New Roman" w:cs="Times New Roman"/>
          <w:sz w:val="24"/>
          <w:szCs w:val="24"/>
        </w:rPr>
        <w:t xml:space="preserve"> от 13 июля 2015 года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N 220-ФЗ), Федерального </w:t>
      </w:r>
      <w:hyperlink r:id="rId16">
        <w:r w:rsidR="00C4117B" w:rsidRPr="00201EF8">
          <w:rPr>
            <w:rFonts w:ascii="Times New Roman" w:hAnsi="Times New Roman" w:cs="Times New Roman"/>
            <w:sz w:val="24"/>
            <w:szCs w:val="24"/>
          </w:rPr>
          <w:t>закона</w:t>
        </w:r>
      </w:hyperlink>
      <w:r w:rsidR="00C4117B" w:rsidRPr="00201EF8">
        <w:rPr>
          <w:rFonts w:ascii="Times New Roman" w:hAnsi="Times New Roman" w:cs="Times New Roman"/>
          <w:sz w:val="24"/>
          <w:szCs w:val="24"/>
        </w:rP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hyperlink r:id="rId17">
        <w:r w:rsidR="00C4117B" w:rsidRPr="00201EF8">
          <w:rPr>
            <w:rFonts w:ascii="Times New Roman" w:hAnsi="Times New Roman" w:cs="Times New Roman"/>
            <w:sz w:val="24"/>
            <w:szCs w:val="24"/>
          </w:rPr>
          <w:t>закона</w:t>
        </w:r>
      </w:hyperlink>
      <w:r w:rsidR="00C4117B" w:rsidRPr="00201EF8">
        <w:rPr>
          <w:rFonts w:ascii="Times New Roman" w:hAnsi="Times New Roman" w:cs="Times New Roman"/>
          <w:sz w:val="24"/>
          <w:szCs w:val="24"/>
        </w:rPr>
        <w:t xml:space="preserve"> от 6 октября 2003 года N 131-ФЗ "Об общих принципах организации местного самоуправления в Российской Федерации".</w:t>
      </w:r>
    </w:p>
    <w:p w:rsidR="00C4117B" w:rsidRPr="00201EF8" w:rsidRDefault="00A61EF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C4117B" w:rsidRPr="00201EF8">
        <w:rPr>
          <w:rFonts w:ascii="Times New Roman" w:hAnsi="Times New Roman" w:cs="Times New Roman"/>
          <w:sz w:val="24"/>
          <w:szCs w:val="24"/>
        </w:rPr>
        <w:t>. Объектами муниципального контроля являются:</w:t>
      </w:r>
    </w:p>
    <w:p w:rsidR="00C4117B" w:rsidRPr="00201EF8" w:rsidRDefault="00C4117B" w:rsidP="00B14C54">
      <w:pPr>
        <w:pStyle w:val="ConsPlusNormal"/>
        <w:ind w:firstLine="539"/>
        <w:jc w:val="both"/>
        <w:rPr>
          <w:rFonts w:ascii="Times New Roman" w:hAnsi="Times New Roman" w:cs="Times New Roman"/>
          <w:sz w:val="24"/>
          <w:szCs w:val="24"/>
        </w:rPr>
      </w:pPr>
      <w:r w:rsidRPr="00201EF8">
        <w:rPr>
          <w:rFonts w:ascii="Times New Roman" w:hAnsi="Times New Roman" w:cs="Times New Roman"/>
          <w:sz w:val="24"/>
          <w:szCs w:val="24"/>
        </w:rPr>
        <w:t xml:space="preserve">1) в рамках </w:t>
      </w:r>
      <w:hyperlink r:id="rId18">
        <w:r w:rsidRPr="00201EF8">
          <w:rPr>
            <w:rFonts w:ascii="Times New Roman" w:hAnsi="Times New Roman" w:cs="Times New Roman"/>
            <w:sz w:val="24"/>
            <w:szCs w:val="24"/>
          </w:rPr>
          <w:t>пункта 1 части 1 статьи 16</w:t>
        </w:r>
      </w:hyperlink>
      <w:r w:rsidRPr="00201EF8">
        <w:rPr>
          <w:rFonts w:ascii="Times New Roman" w:hAnsi="Times New Roman" w:cs="Times New Roman"/>
          <w:sz w:val="24"/>
          <w:szCs w:val="24"/>
        </w:rPr>
        <w:t xml:space="preserve"> Федерального закона N 248-ФЗ деятельность контролируемых лиц по соблюдению обязательных требований:</w:t>
      </w:r>
    </w:p>
    <w:p w:rsidR="00C4117B" w:rsidRPr="00201EF8" w:rsidRDefault="00C4117B" w:rsidP="00B14C54">
      <w:pPr>
        <w:pStyle w:val="ConsPlusNormal"/>
        <w:ind w:firstLine="539"/>
        <w:jc w:val="both"/>
        <w:rPr>
          <w:rFonts w:ascii="Times New Roman" w:hAnsi="Times New Roman" w:cs="Times New Roman"/>
          <w:sz w:val="24"/>
          <w:szCs w:val="24"/>
        </w:rPr>
      </w:pPr>
      <w:r w:rsidRPr="00201EF8">
        <w:rPr>
          <w:rFonts w:ascii="Times New Roman" w:hAnsi="Times New Roman" w:cs="Times New Roman"/>
          <w:sz w:val="24"/>
          <w:szCs w:val="24"/>
        </w:rPr>
        <w:t>по использованию полос отвода и (или) придорожных полос автомобильных дорог общего пользования местного значения;</w:t>
      </w:r>
    </w:p>
    <w:p w:rsidR="00C4117B" w:rsidRPr="00776417" w:rsidRDefault="00C4117B" w:rsidP="00B14C54">
      <w:pPr>
        <w:pStyle w:val="ConsPlusNormal"/>
        <w:ind w:firstLine="539"/>
        <w:jc w:val="both"/>
        <w:rPr>
          <w:rFonts w:ascii="Times New Roman" w:hAnsi="Times New Roman" w:cs="Times New Roman"/>
          <w:sz w:val="24"/>
          <w:szCs w:val="24"/>
        </w:rPr>
      </w:pPr>
      <w:r w:rsidRPr="00201EF8">
        <w:rPr>
          <w:rFonts w:ascii="Times New Roman" w:hAnsi="Times New Roman" w:cs="Times New Roman"/>
          <w:sz w:val="24"/>
          <w:szCs w:val="24"/>
        </w:rPr>
        <w:t xml:space="preserve">по осуществлению работ по капитальному ремонту, ремонту и содержанию </w:t>
      </w:r>
      <w:r w:rsidRPr="00776417">
        <w:rPr>
          <w:rFonts w:ascii="Times New Roman" w:hAnsi="Times New Roman" w:cs="Times New Roman"/>
          <w:sz w:val="24"/>
          <w:szCs w:val="24"/>
        </w:rPr>
        <w:t>автомобильных дорог общего пользования местного значения и искусственных дорожных сооружений на них;</w:t>
      </w:r>
    </w:p>
    <w:p w:rsidR="00C4117B" w:rsidRPr="00776417" w:rsidRDefault="00C4117B" w:rsidP="00B14C54">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201EF8" w:rsidRPr="00201EF8" w:rsidRDefault="00C4117B" w:rsidP="00B14C54">
      <w:pPr>
        <w:pStyle w:val="ConsPlusNormal"/>
        <w:ind w:firstLine="540"/>
        <w:jc w:val="both"/>
        <w:rPr>
          <w:rFonts w:ascii="Times New Roman" w:hAnsi="Times New Roman" w:cs="Times New Roman"/>
          <w:sz w:val="24"/>
          <w:szCs w:val="24"/>
        </w:rPr>
      </w:pPr>
      <w:r w:rsidRPr="00201EF8">
        <w:rPr>
          <w:rFonts w:ascii="Times New Roman" w:hAnsi="Times New Roman" w:cs="Times New Roman"/>
          <w:sz w:val="24"/>
          <w:szCs w:val="24"/>
        </w:rPr>
        <w:t xml:space="preserve">2) в рамках </w:t>
      </w:r>
      <w:hyperlink r:id="rId19">
        <w:r w:rsidRPr="00201EF8">
          <w:rPr>
            <w:rFonts w:ascii="Times New Roman" w:hAnsi="Times New Roman" w:cs="Times New Roman"/>
            <w:sz w:val="24"/>
            <w:szCs w:val="24"/>
          </w:rPr>
          <w:t>пункта 2 части 1 статьи 16</w:t>
        </w:r>
      </w:hyperlink>
      <w:r w:rsidRPr="00201EF8">
        <w:rPr>
          <w:rFonts w:ascii="Times New Roman" w:hAnsi="Times New Roman" w:cs="Times New Roman"/>
          <w:sz w:val="24"/>
          <w:szCs w:val="24"/>
        </w:rPr>
        <w:t xml:space="preserve"> Федерального закона N 248-ФЗ деятельность контролируемых лиц по соблюдению обязательных требований:</w:t>
      </w:r>
    </w:p>
    <w:p w:rsidR="00C4117B" w:rsidRPr="00776417" w:rsidRDefault="00C4117B" w:rsidP="00B14C54">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 xml:space="preserve">по внесению платы за присоединение объектов дорожного сервиса к автомобильным дорогам общего пользования местного </w:t>
      </w:r>
      <w:r w:rsidRPr="00D62261">
        <w:rPr>
          <w:rFonts w:ascii="Times New Roman" w:hAnsi="Times New Roman" w:cs="Times New Roman"/>
          <w:sz w:val="24"/>
          <w:szCs w:val="24"/>
        </w:rPr>
        <w:t>значения;</w:t>
      </w:r>
    </w:p>
    <w:p w:rsidR="00C4117B" w:rsidRPr="00776417" w:rsidRDefault="00C4117B" w:rsidP="00B14C54">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 xml:space="preserve">по порядку внесения платы за проезд по платным автомобильным дорогам общего пользования местного значения, платным участкам таких автомобильных дорог (в случае </w:t>
      </w:r>
      <w:r w:rsidRPr="00776417">
        <w:rPr>
          <w:rFonts w:ascii="Times New Roman" w:hAnsi="Times New Roman" w:cs="Times New Roman"/>
          <w:sz w:val="24"/>
          <w:szCs w:val="24"/>
        </w:rPr>
        <w:lastRenderedPageBreak/>
        <w:t>создания платных автомобильных дорог общего пользования местного значения, платных участков таких автомобильных дорог);</w:t>
      </w:r>
    </w:p>
    <w:p w:rsidR="00C4117B" w:rsidRPr="00776417" w:rsidRDefault="00C4117B" w:rsidP="00B14C54">
      <w:pPr>
        <w:pStyle w:val="ConsPlusNormal"/>
        <w:ind w:firstLine="540"/>
        <w:jc w:val="both"/>
        <w:rPr>
          <w:rFonts w:ascii="Times New Roman" w:hAnsi="Times New Roman" w:cs="Times New Roman"/>
          <w:sz w:val="24"/>
          <w:szCs w:val="24"/>
        </w:rPr>
      </w:pPr>
      <w:r w:rsidRPr="00776417">
        <w:rPr>
          <w:rFonts w:ascii="Times New Roman" w:hAnsi="Times New Roman" w:cs="Times New Roman"/>
          <w:sz w:val="24"/>
          <w:szCs w:val="24"/>
        </w:rPr>
        <w:t>по использованию дорожно-строительных материалов, указанных в Приложении N 1 к техническому регламенту Таможенного союза "Безопасность автомобильных дорог" (ТР ТС 014/2011);</w:t>
      </w:r>
    </w:p>
    <w:p w:rsidR="00C4117B" w:rsidRPr="00776417" w:rsidRDefault="00C4117B" w:rsidP="00B14C54">
      <w:pPr>
        <w:pStyle w:val="ConsPlusNormal"/>
        <w:ind w:firstLine="540"/>
        <w:jc w:val="both"/>
        <w:rPr>
          <w:rFonts w:ascii="Times New Roman" w:hAnsi="Times New Roman" w:cs="Times New Roman"/>
          <w:sz w:val="24"/>
          <w:szCs w:val="24"/>
        </w:rPr>
      </w:pPr>
      <w:r w:rsidRPr="00776417">
        <w:rPr>
          <w:rFonts w:ascii="Times New Roman" w:hAnsi="Times New Roman" w:cs="Times New Roman"/>
          <w:sz w:val="24"/>
          <w:szCs w:val="24"/>
        </w:rPr>
        <w:t>по использованию дорожно-строительных изделий, указанных в Приложении N 2 к техническому регламенту Таможенного союза "Безопасность автомобильных дорог" (ТР ТС 014/2011);</w:t>
      </w:r>
    </w:p>
    <w:p w:rsidR="00C4117B" w:rsidRPr="00201EF8" w:rsidRDefault="00C4117B" w:rsidP="00B14C54">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 xml:space="preserve">3) </w:t>
      </w:r>
      <w:r w:rsidRPr="00201EF8">
        <w:rPr>
          <w:rFonts w:ascii="Times New Roman" w:hAnsi="Times New Roman" w:cs="Times New Roman"/>
          <w:sz w:val="24"/>
          <w:szCs w:val="24"/>
        </w:rPr>
        <w:t xml:space="preserve">в рамках </w:t>
      </w:r>
      <w:hyperlink r:id="rId20">
        <w:r w:rsidRPr="00201EF8">
          <w:rPr>
            <w:rFonts w:ascii="Times New Roman" w:hAnsi="Times New Roman" w:cs="Times New Roman"/>
            <w:sz w:val="24"/>
            <w:szCs w:val="24"/>
          </w:rPr>
          <w:t>пункта 3 части 1 статьи 16</w:t>
        </w:r>
      </w:hyperlink>
      <w:r w:rsidRPr="00201EF8">
        <w:rPr>
          <w:rFonts w:ascii="Times New Roman" w:hAnsi="Times New Roman" w:cs="Times New Roman"/>
          <w:sz w:val="24"/>
          <w:szCs w:val="24"/>
        </w:rPr>
        <w:t xml:space="preserve"> Федерального закона N 248-ФЗ деятельность по соблюдению обязательных требований:</w:t>
      </w:r>
    </w:p>
    <w:p w:rsidR="00C4117B" w:rsidRPr="00776417" w:rsidRDefault="00C4117B" w:rsidP="00B14C54">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в отношении объектов дорожного сервиса, размещенных в полосах отвода и (или) придорожных полосах автомобильных дорог общего пользования местного значения;</w:t>
      </w:r>
    </w:p>
    <w:p w:rsidR="00C4117B" w:rsidRPr="00776417" w:rsidRDefault="00C4117B" w:rsidP="00B14C54">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в отношении придорожных полос и полос отвода автомобильных дорог общего пользования местного значения;</w:t>
      </w:r>
    </w:p>
    <w:p w:rsidR="00C4117B" w:rsidRPr="00776417" w:rsidRDefault="00C4117B" w:rsidP="00B14C54">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в отношении автомобильных дорог общего пользования местного значения и искусственных дорожных сооружений на них;</w:t>
      </w:r>
    </w:p>
    <w:p w:rsidR="00C4117B" w:rsidRPr="00776417" w:rsidRDefault="00C4117B" w:rsidP="00B14C54">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по примыканию к автомобильным дорогам местного значения, в том числе примыкания объектов дорожного сервиса.</w:t>
      </w:r>
    </w:p>
    <w:p w:rsidR="00C4117B" w:rsidRPr="00776417" w:rsidRDefault="00D62261">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C4117B" w:rsidRPr="00776417">
        <w:rPr>
          <w:rFonts w:ascii="Times New Roman" w:hAnsi="Times New Roman" w:cs="Times New Roman"/>
          <w:sz w:val="24"/>
          <w:szCs w:val="24"/>
        </w:rPr>
        <w:t>. Уполномоченный орган в рамках осуществления муниципального контроля обеспечивает учет объектов муниципального контроля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C4117B" w:rsidRDefault="00F26EF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8</w:t>
      </w:r>
      <w:r w:rsidR="00C4117B" w:rsidRPr="00776417">
        <w:rPr>
          <w:rFonts w:ascii="Times New Roman" w:hAnsi="Times New Roman" w:cs="Times New Roman"/>
          <w:sz w:val="24"/>
          <w:szCs w:val="24"/>
        </w:rPr>
        <w:t>. Система оценки и управления рисками при осуществлении муниципального контроля не применяется.</w:t>
      </w:r>
    </w:p>
    <w:p w:rsidR="005700FB" w:rsidRPr="005700FB" w:rsidRDefault="005700FB" w:rsidP="005700FB">
      <w:pPr>
        <w:pStyle w:val="ConsPlusTitle"/>
        <w:widowControl/>
        <w:tabs>
          <w:tab w:val="left" w:pos="1134"/>
        </w:tabs>
        <w:adjustRightInd w:val="0"/>
        <w:spacing w:line="276" w:lineRule="auto"/>
        <w:ind w:firstLine="567"/>
        <w:jc w:val="both"/>
        <w:rPr>
          <w:rFonts w:ascii="Times New Roman" w:hAnsi="Times New Roman" w:cs="Times New Roman"/>
          <w:b w:val="0"/>
          <w:sz w:val="24"/>
          <w:szCs w:val="24"/>
        </w:rPr>
      </w:pPr>
      <w:r w:rsidRPr="005700FB">
        <w:rPr>
          <w:rFonts w:ascii="Times New Roman" w:hAnsi="Times New Roman" w:cs="Times New Roman"/>
          <w:b w:val="0"/>
          <w:sz w:val="24"/>
          <w:szCs w:val="24"/>
        </w:rPr>
        <w:t>9.Муниципальный автодорожный контроль осуществляется посредством организации и проведения:</w:t>
      </w:r>
    </w:p>
    <w:p w:rsidR="005700FB" w:rsidRPr="005700FB" w:rsidRDefault="005700FB" w:rsidP="005700FB">
      <w:pPr>
        <w:pStyle w:val="ConsPlusTitle"/>
        <w:widowControl/>
        <w:numPr>
          <w:ilvl w:val="0"/>
          <w:numId w:val="7"/>
        </w:numPr>
        <w:tabs>
          <w:tab w:val="left" w:pos="851"/>
          <w:tab w:val="left" w:pos="1134"/>
        </w:tabs>
        <w:adjustRightInd w:val="0"/>
        <w:spacing w:line="276" w:lineRule="auto"/>
        <w:ind w:left="0" w:firstLine="567"/>
        <w:jc w:val="both"/>
        <w:rPr>
          <w:rFonts w:ascii="Times New Roman" w:hAnsi="Times New Roman" w:cs="Times New Roman"/>
          <w:b w:val="0"/>
          <w:sz w:val="24"/>
          <w:szCs w:val="24"/>
        </w:rPr>
      </w:pPr>
      <w:r w:rsidRPr="005700FB">
        <w:rPr>
          <w:rFonts w:ascii="Times New Roman" w:hAnsi="Times New Roman" w:cs="Times New Roman"/>
          <w:b w:val="0"/>
          <w:sz w:val="24"/>
          <w:szCs w:val="24"/>
        </w:rPr>
        <w:t>профилактических мероприятий;</w:t>
      </w:r>
    </w:p>
    <w:p w:rsidR="005700FB" w:rsidRPr="005700FB" w:rsidRDefault="005700FB" w:rsidP="005700FB">
      <w:pPr>
        <w:pStyle w:val="ConsPlusTitle"/>
        <w:widowControl/>
        <w:numPr>
          <w:ilvl w:val="0"/>
          <w:numId w:val="7"/>
        </w:numPr>
        <w:tabs>
          <w:tab w:val="left" w:pos="851"/>
          <w:tab w:val="left" w:pos="1134"/>
        </w:tabs>
        <w:adjustRightInd w:val="0"/>
        <w:spacing w:line="276" w:lineRule="auto"/>
        <w:ind w:left="0" w:firstLine="567"/>
        <w:jc w:val="both"/>
        <w:rPr>
          <w:rFonts w:ascii="Times New Roman" w:hAnsi="Times New Roman" w:cs="Times New Roman"/>
          <w:b w:val="0"/>
          <w:sz w:val="24"/>
          <w:szCs w:val="24"/>
        </w:rPr>
      </w:pPr>
      <w:r w:rsidRPr="005700FB">
        <w:rPr>
          <w:rFonts w:ascii="Times New Roman" w:hAnsi="Times New Roman" w:cs="Times New Roman"/>
          <w:b w:val="0"/>
          <w:sz w:val="24"/>
          <w:szCs w:val="24"/>
        </w:rPr>
        <w:t>контрольных мероприятий.</w:t>
      </w:r>
    </w:p>
    <w:p w:rsidR="005700FB" w:rsidRPr="00776417" w:rsidRDefault="005700FB">
      <w:pPr>
        <w:pStyle w:val="ConsPlusNormal"/>
        <w:spacing w:before="220"/>
        <w:ind w:firstLine="540"/>
        <w:jc w:val="both"/>
        <w:rPr>
          <w:rFonts w:ascii="Times New Roman" w:hAnsi="Times New Roman" w:cs="Times New Roman"/>
          <w:sz w:val="24"/>
          <w:szCs w:val="24"/>
        </w:rPr>
      </w:pPr>
    </w:p>
    <w:p w:rsidR="00C4117B" w:rsidRPr="00776417" w:rsidRDefault="00C4117B">
      <w:pPr>
        <w:pStyle w:val="ConsPlusNormal"/>
        <w:jc w:val="both"/>
        <w:rPr>
          <w:rFonts w:ascii="Times New Roman" w:hAnsi="Times New Roman" w:cs="Times New Roman"/>
          <w:sz w:val="24"/>
          <w:szCs w:val="24"/>
        </w:rPr>
      </w:pPr>
    </w:p>
    <w:p w:rsidR="00F26EF0" w:rsidRDefault="00F26EF0" w:rsidP="00F26EF0">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Глава 2. ПРОФИЛАКТИКА РИСКОВ ПРИЧИНЕНИЯ ВРЕДА (УЩЕРБА)</w:t>
      </w:r>
    </w:p>
    <w:p w:rsidR="00F26EF0" w:rsidRDefault="00F26EF0" w:rsidP="00F26EF0">
      <w:pPr>
        <w:pStyle w:val="ConsPlusTitle"/>
        <w:jc w:val="center"/>
        <w:rPr>
          <w:rFonts w:ascii="Times New Roman" w:hAnsi="Times New Roman" w:cs="Times New Roman"/>
          <w:sz w:val="24"/>
          <w:szCs w:val="24"/>
        </w:rPr>
      </w:pPr>
      <w:r>
        <w:rPr>
          <w:rFonts w:ascii="Times New Roman" w:hAnsi="Times New Roman" w:cs="Times New Roman"/>
          <w:sz w:val="24"/>
          <w:szCs w:val="24"/>
        </w:rPr>
        <w:t>ОХРАНЯЕМЫХ ЗАКОНОМ ЦЕННОСТЯМ</w:t>
      </w:r>
    </w:p>
    <w:p w:rsidR="00F26EF0" w:rsidRDefault="00F26EF0" w:rsidP="00F26EF0">
      <w:pPr>
        <w:pStyle w:val="ConsPlusNormal"/>
        <w:jc w:val="both"/>
        <w:rPr>
          <w:rFonts w:ascii="Times New Roman" w:hAnsi="Times New Roman" w:cs="Times New Roman"/>
          <w:sz w:val="24"/>
          <w:szCs w:val="24"/>
        </w:rPr>
      </w:pPr>
    </w:p>
    <w:p w:rsidR="00F26EF0" w:rsidRDefault="005700FB" w:rsidP="00F26EF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w:t>
      </w:r>
      <w:r w:rsidR="00F26EF0">
        <w:rPr>
          <w:rFonts w:ascii="Times New Roman" w:hAnsi="Times New Roman" w:cs="Times New Roman"/>
          <w:sz w:val="24"/>
          <w:szCs w:val="24"/>
        </w:rPr>
        <w:t>. Уполномоченный орган осуществляет муниципальный контроль, в том числе посредством проведения профилактических мероприятий.</w:t>
      </w:r>
    </w:p>
    <w:p w:rsidR="00F26EF0" w:rsidRDefault="00F26EF0" w:rsidP="00F26EF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5700FB">
        <w:rPr>
          <w:rFonts w:ascii="Times New Roman" w:hAnsi="Times New Roman" w:cs="Times New Roman"/>
          <w:sz w:val="24"/>
          <w:szCs w:val="24"/>
        </w:rPr>
        <w:t>1</w:t>
      </w:r>
      <w:r>
        <w:rPr>
          <w:rFonts w:ascii="Times New Roman" w:hAnsi="Times New Roman" w:cs="Times New Roman"/>
          <w:sz w:val="24"/>
          <w:szCs w:val="24"/>
        </w:rPr>
        <w:t>. Профилактические мероприятия осуществляются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F26EF0" w:rsidRDefault="00F26EF0" w:rsidP="00F26EF0">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1</w:t>
      </w:r>
      <w:r w:rsidR="005700FB">
        <w:rPr>
          <w:rFonts w:ascii="Times New Roman" w:hAnsi="Times New Roman" w:cs="Times New Roman"/>
          <w:sz w:val="24"/>
          <w:szCs w:val="24"/>
        </w:rPr>
        <w:t>2</w:t>
      </w:r>
      <w:r>
        <w:rPr>
          <w:rFonts w:ascii="Times New Roman" w:hAnsi="Times New Roman" w:cs="Times New Roman"/>
          <w:sz w:val="24"/>
          <w:szCs w:val="24"/>
        </w:rPr>
        <w:t>. 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F26EF0" w:rsidRDefault="00F26EF0" w:rsidP="00F26EF0">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 xml:space="preserve">При осуществлении муниципального контроля на автомобильном транспорте, городском наземном электрическом транспорте, в границах населенных пунктов Усть-Удинского района, система оценки и управления рисками не применяется. Выявление соответствия объекта контроля параметрам, установленным индикаторами риска </w:t>
      </w:r>
      <w:r w:rsidRPr="00F26EF0">
        <w:rPr>
          <w:rFonts w:ascii="Times New Roman" w:hAnsi="Times New Roman" w:cs="Times New Roman"/>
          <w:sz w:val="24"/>
          <w:szCs w:val="24"/>
        </w:rPr>
        <w:lastRenderedPageBreak/>
        <w:t>(</w:t>
      </w:r>
      <w:hyperlink r:id="rId21" w:anchor="P268" w:history="1">
        <w:r w:rsidRPr="00F26EF0">
          <w:rPr>
            <w:rStyle w:val="a6"/>
            <w:rFonts w:ascii="Times New Roman" w:hAnsi="Times New Roman" w:cs="Times New Roman"/>
            <w:color w:val="auto"/>
            <w:sz w:val="24"/>
            <w:szCs w:val="24"/>
            <w:u w:val="none"/>
          </w:rPr>
          <w:t>Приложение N 2</w:t>
        </w:r>
      </w:hyperlink>
      <w:r w:rsidRPr="00F26EF0">
        <w:rPr>
          <w:rFonts w:ascii="Times New Roman" w:hAnsi="Times New Roman" w:cs="Times New Roman"/>
          <w:sz w:val="24"/>
          <w:szCs w:val="24"/>
        </w:rPr>
        <w:t xml:space="preserve"> к настоящему Положению), является основанием для проведения внеплановой проверки </w:t>
      </w:r>
      <w:r>
        <w:rPr>
          <w:rFonts w:ascii="Times New Roman" w:hAnsi="Times New Roman" w:cs="Times New Roman"/>
          <w:sz w:val="24"/>
          <w:szCs w:val="24"/>
        </w:rPr>
        <w:t>в порядке, установленном действующим законодательством.</w:t>
      </w:r>
    </w:p>
    <w:p w:rsidR="00F26EF0" w:rsidRDefault="00F26EF0" w:rsidP="00F26EF0">
      <w:pPr>
        <w:pStyle w:val="ConsPlusNormal"/>
        <w:ind w:firstLine="539"/>
        <w:jc w:val="both"/>
        <w:rPr>
          <w:rFonts w:ascii="Times New Roman" w:hAnsi="Times New Roman" w:cs="Times New Roman"/>
          <w:sz w:val="24"/>
          <w:szCs w:val="24"/>
        </w:rPr>
      </w:pPr>
    </w:p>
    <w:p w:rsidR="00F26EF0" w:rsidRDefault="00F26EF0" w:rsidP="00F26EF0">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1</w:t>
      </w:r>
      <w:r w:rsidR="005700FB">
        <w:rPr>
          <w:rFonts w:ascii="Times New Roman" w:hAnsi="Times New Roman" w:cs="Times New Roman"/>
          <w:sz w:val="24"/>
          <w:szCs w:val="24"/>
        </w:rPr>
        <w:t>3</w:t>
      </w:r>
      <w:r>
        <w:rPr>
          <w:rFonts w:ascii="Times New Roman" w:hAnsi="Times New Roman" w:cs="Times New Roman"/>
          <w:sz w:val="24"/>
          <w:szCs w:val="24"/>
        </w:rPr>
        <w:t>.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F26EF0" w:rsidRDefault="00F26EF0" w:rsidP="00F26EF0">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В случае если при проведении профилактических мероприятий установлено, что объекты муниципального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руководителю соответствующего комитета для принятия решения о проведении контрольных мероприятий.</w:t>
      </w:r>
    </w:p>
    <w:p w:rsidR="00F26EF0" w:rsidRDefault="00F26EF0" w:rsidP="00F26EF0">
      <w:pPr>
        <w:pStyle w:val="ConsPlusNormal"/>
        <w:spacing w:before="220"/>
        <w:ind w:firstLine="539"/>
        <w:jc w:val="both"/>
        <w:rPr>
          <w:rFonts w:ascii="Times New Roman" w:hAnsi="Times New Roman" w:cs="Times New Roman"/>
          <w:sz w:val="24"/>
          <w:szCs w:val="24"/>
        </w:rPr>
      </w:pPr>
      <w:r>
        <w:rPr>
          <w:rFonts w:ascii="Times New Roman" w:hAnsi="Times New Roman" w:cs="Times New Roman"/>
          <w:sz w:val="24"/>
          <w:szCs w:val="24"/>
        </w:rPr>
        <w:t>1</w:t>
      </w:r>
      <w:r w:rsidR="005700FB">
        <w:rPr>
          <w:rFonts w:ascii="Times New Roman" w:hAnsi="Times New Roman" w:cs="Times New Roman"/>
          <w:sz w:val="24"/>
          <w:szCs w:val="24"/>
        </w:rPr>
        <w:t>4</w:t>
      </w:r>
      <w:r>
        <w:rPr>
          <w:rFonts w:ascii="Times New Roman" w:hAnsi="Times New Roman" w:cs="Times New Roman"/>
          <w:sz w:val="24"/>
          <w:szCs w:val="24"/>
        </w:rPr>
        <w:t>. При осуществлении муниципального контроля могут проводиться следующие виды профилактических мероприятий:</w:t>
      </w:r>
    </w:p>
    <w:p w:rsidR="00F26EF0" w:rsidRDefault="00F26EF0" w:rsidP="00F26EF0">
      <w:pPr>
        <w:pStyle w:val="ConsPlusNormal"/>
        <w:spacing w:before="120"/>
        <w:ind w:firstLine="539"/>
        <w:jc w:val="both"/>
        <w:rPr>
          <w:rFonts w:ascii="Times New Roman" w:hAnsi="Times New Roman" w:cs="Times New Roman"/>
          <w:sz w:val="24"/>
          <w:szCs w:val="24"/>
        </w:rPr>
      </w:pPr>
      <w:r>
        <w:rPr>
          <w:rFonts w:ascii="Times New Roman" w:hAnsi="Times New Roman" w:cs="Times New Roman"/>
          <w:sz w:val="24"/>
          <w:szCs w:val="24"/>
        </w:rPr>
        <w:t>1) информирование;</w:t>
      </w:r>
    </w:p>
    <w:p w:rsidR="00F26EF0" w:rsidRDefault="00F26EF0" w:rsidP="00F26EF0">
      <w:pPr>
        <w:pStyle w:val="ConsPlusNormal"/>
        <w:spacing w:before="120"/>
        <w:ind w:firstLine="539"/>
        <w:jc w:val="both"/>
        <w:rPr>
          <w:rFonts w:ascii="Times New Roman" w:hAnsi="Times New Roman" w:cs="Times New Roman"/>
          <w:sz w:val="24"/>
          <w:szCs w:val="24"/>
        </w:rPr>
      </w:pPr>
      <w:r>
        <w:rPr>
          <w:rFonts w:ascii="Times New Roman" w:hAnsi="Times New Roman" w:cs="Times New Roman"/>
          <w:sz w:val="24"/>
          <w:szCs w:val="24"/>
        </w:rPr>
        <w:t>2) обобщение правоприменительной практики;</w:t>
      </w:r>
    </w:p>
    <w:p w:rsidR="00F26EF0" w:rsidRDefault="00F26EF0" w:rsidP="00F26EF0">
      <w:pPr>
        <w:pStyle w:val="ConsPlusNormal"/>
        <w:spacing w:before="120"/>
        <w:ind w:firstLine="539"/>
        <w:jc w:val="both"/>
        <w:rPr>
          <w:rFonts w:ascii="Times New Roman" w:hAnsi="Times New Roman" w:cs="Times New Roman"/>
          <w:sz w:val="24"/>
          <w:szCs w:val="24"/>
        </w:rPr>
      </w:pPr>
      <w:r>
        <w:rPr>
          <w:rFonts w:ascii="Times New Roman" w:hAnsi="Times New Roman" w:cs="Times New Roman"/>
          <w:sz w:val="24"/>
          <w:szCs w:val="24"/>
        </w:rPr>
        <w:t>3) объявление предостережений;</w:t>
      </w:r>
    </w:p>
    <w:p w:rsidR="00F26EF0" w:rsidRDefault="00F26EF0" w:rsidP="00F26EF0">
      <w:pPr>
        <w:pStyle w:val="ConsPlusNormal"/>
        <w:spacing w:before="120"/>
        <w:ind w:firstLine="539"/>
        <w:jc w:val="both"/>
        <w:rPr>
          <w:rFonts w:ascii="Times New Roman" w:hAnsi="Times New Roman" w:cs="Times New Roman"/>
          <w:sz w:val="24"/>
          <w:szCs w:val="24"/>
        </w:rPr>
      </w:pPr>
      <w:r>
        <w:rPr>
          <w:rFonts w:ascii="Times New Roman" w:hAnsi="Times New Roman" w:cs="Times New Roman"/>
          <w:sz w:val="24"/>
          <w:szCs w:val="24"/>
        </w:rPr>
        <w:t>4) консультирование;</w:t>
      </w:r>
    </w:p>
    <w:p w:rsidR="00F26EF0" w:rsidRDefault="00F26EF0" w:rsidP="00F26EF0">
      <w:pPr>
        <w:pStyle w:val="ConsPlusNormal"/>
        <w:spacing w:before="120"/>
        <w:ind w:firstLine="539"/>
        <w:jc w:val="both"/>
        <w:rPr>
          <w:rFonts w:ascii="Times New Roman" w:hAnsi="Times New Roman" w:cs="Times New Roman"/>
          <w:sz w:val="24"/>
          <w:szCs w:val="24"/>
        </w:rPr>
      </w:pPr>
      <w:r>
        <w:rPr>
          <w:rFonts w:ascii="Times New Roman" w:hAnsi="Times New Roman" w:cs="Times New Roman"/>
          <w:sz w:val="24"/>
          <w:szCs w:val="24"/>
        </w:rPr>
        <w:t>5) профилактический визит.</w:t>
      </w:r>
    </w:p>
    <w:p w:rsidR="00F26EF0" w:rsidRDefault="00F26EF0" w:rsidP="00F26EF0">
      <w:pPr>
        <w:pStyle w:val="ConsPlusNormal"/>
        <w:spacing w:before="120"/>
        <w:ind w:firstLine="539"/>
        <w:jc w:val="both"/>
        <w:rPr>
          <w:rFonts w:ascii="Times New Roman" w:hAnsi="Times New Roman" w:cs="Times New Roman"/>
          <w:sz w:val="24"/>
          <w:szCs w:val="24"/>
        </w:rPr>
      </w:pPr>
    </w:p>
    <w:p w:rsidR="00F26EF0" w:rsidRDefault="00F26EF0" w:rsidP="00F26EF0">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1</w:t>
      </w:r>
      <w:r w:rsidR="005700FB">
        <w:rPr>
          <w:rFonts w:ascii="Times New Roman" w:hAnsi="Times New Roman" w:cs="Times New Roman"/>
          <w:sz w:val="24"/>
          <w:szCs w:val="24"/>
        </w:rPr>
        <w:t>5</w:t>
      </w:r>
      <w:r>
        <w:rPr>
          <w:rFonts w:ascii="Times New Roman" w:hAnsi="Times New Roman" w:cs="Times New Roman"/>
          <w:sz w:val="24"/>
          <w:szCs w:val="24"/>
        </w:rPr>
        <w:t xml:space="preserve">. </w:t>
      </w:r>
      <w:r>
        <w:rPr>
          <w:rFonts w:ascii="Times New Roman" w:hAnsi="Times New Roman" w:cs="Times New Roman"/>
          <w:b/>
          <w:sz w:val="24"/>
          <w:szCs w:val="24"/>
        </w:rPr>
        <w:t xml:space="preserve">Информирование </w:t>
      </w:r>
      <w:r>
        <w:rPr>
          <w:rFonts w:ascii="Times New Roman" w:hAnsi="Times New Roman" w:cs="Times New Roman"/>
          <w:sz w:val="24"/>
          <w:szCs w:val="24"/>
        </w:rPr>
        <w:t>осуществляется по вопросам соблюдения обязательных требований посредством размещения соответствующих сведений на официальном сайте администрации Усть-Удинского района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F26EF0" w:rsidRPr="00F26EF0" w:rsidRDefault="00F26EF0" w:rsidP="00F26EF0">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 xml:space="preserve">Уполномоченный орган обязан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w:t>
      </w:r>
      <w:r w:rsidRPr="00F26EF0">
        <w:rPr>
          <w:rFonts w:ascii="Times New Roman" w:hAnsi="Times New Roman" w:cs="Times New Roman"/>
          <w:sz w:val="24"/>
          <w:szCs w:val="24"/>
        </w:rPr>
        <w:t xml:space="preserve">предусмотренные </w:t>
      </w:r>
      <w:hyperlink r:id="rId22" w:history="1">
        <w:r w:rsidRPr="00F26EF0">
          <w:rPr>
            <w:rStyle w:val="a6"/>
            <w:rFonts w:ascii="Times New Roman" w:hAnsi="Times New Roman" w:cs="Times New Roman"/>
            <w:color w:val="auto"/>
            <w:sz w:val="24"/>
            <w:szCs w:val="24"/>
            <w:u w:val="none"/>
          </w:rPr>
          <w:t>частью 3 статьи 46</w:t>
        </w:r>
      </w:hyperlink>
      <w:r w:rsidRPr="00F26EF0">
        <w:rPr>
          <w:rFonts w:ascii="Times New Roman" w:hAnsi="Times New Roman" w:cs="Times New Roman"/>
          <w:sz w:val="24"/>
          <w:szCs w:val="24"/>
        </w:rPr>
        <w:t xml:space="preserve"> Федерального закона N 248-ФЗ.</w:t>
      </w:r>
    </w:p>
    <w:p w:rsidR="00F26EF0" w:rsidRDefault="00F26EF0" w:rsidP="00F26EF0">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Уполномоченный орган также вправе информировать население Усть-Удинского района на собраниях и конференциях граждан об обязательных требованиях, предъявляемых к объектам контроля.</w:t>
      </w:r>
    </w:p>
    <w:p w:rsidR="00F26EF0" w:rsidRDefault="005700FB" w:rsidP="00F26EF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16</w:t>
      </w:r>
      <w:r w:rsidR="00F26EF0">
        <w:rPr>
          <w:rFonts w:ascii="Times New Roman" w:hAnsi="Times New Roman" w:cs="Times New Roman"/>
          <w:b/>
          <w:sz w:val="24"/>
          <w:szCs w:val="24"/>
        </w:rPr>
        <w:t>. Обобщение правоприменительной практики</w:t>
      </w:r>
      <w:r w:rsidR="00F26EF0">
        <w:rPr>
          <w:rFonts w:ascii="Times New Roman" w:hAnsi="Times New Roman" w:cs="Times New Roman"/>
          <w:sz w:val="24"/>
          <w:szCs w:val="24"/>
        </w:rPr>
        <w:t xml:space="preserve"> осуществляется уполномоченным органом посредством сбора и анализа данных о проведенных контрольных мероприятиях и их результатах.</w:t>
      </w:r>
    </w:p>
    <w:p w:rsidR="00F26EF0" w:rsidRDefault="00F26EF0" w:rsidP="00F26EF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По итогам обобщения правоприменительной практики уполномоченным органом ежегодно не позднее 1 июня года, следующего за отчетным, готовится доклад. Указанный доклад утверждается в </w:t>
      </w:r>
      <w:r w:rsidRPr="00F26EF0">
        <w:rPr>
          <w:rFonts w:ascii="Times New Roman" w:hAnsi="Times New Roman" w:cs="Times New Roman"/>
          <w:sz w:val="24"/>
          <w:szCs w:val="24"/>
        </w:rPr>
        <w:t xml:space="preserve">соответствии с </w:t>
      </w:r>
      <w:hyperlink r:id="rId23" w:history="1">
        <w:r w:rsidRPr="00F26EF0">
          <w:rPr>
            <w:rStyle w:val="a6"/>
            <w:rFonts w:ascii="Times New Roman" w:hAnsi="Times New Roman" w:cs="Times New Roman"/>
            <w:color w:val="auto"/>
            <w:sz w:val="24"/>
            <w:szCs w:val="24"/>
            <w:u w:val="none"/>
          </w:rPr>
          <w:t>частью 4 статьи 47</w:t>
        </w:r>
      </w:hyperlink>
      <w:r w:rsidRPr="00F26EF0">
        <w:rPr>
          <w:rFonts w:ascii="Times New Roman" w:hAnsi="Times New Roman" w:cs="Times New Roman"/>
          <w:sz w:val="24"/>
          <w:szCs w:val="24"/>
        </w:rPr>
        <w:t xml:space="preserve"> Федерального </w:t>
      </w:r>
      <w:r>
        <w:rPr>
          <w:rFonts w:ascii="Times New Roman" w:hAnsi="Times New Roman" w:cs="Times New Roman"/>
          <w:sz w:val="24"/>
          <w:szCs w:val="24"/>
        </w:rPr>
        <w:t>закона N 248-ФЗ и размещается в срок до 1 июля года, следующего за отчетным годом, на WEB-портале органов местного самоуправления Усть-Удинского района.</w:t>
      </w:r>
    </w:p>
    <w:p w:rsidR="00F26EF0" w:rsidRDefault="00F26EF0" w:rsidP="00F26EF0">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1</w:t>
      </w:r>
      <w:r w:rsidR="005700FB">
        <w:rPr>
          <w:rFonts w:ascii="Times New Roman" w:hAnsi="Times New Roman" w:cs="Times New Roman"/>
          <w:sz w:val="24"/>
          <w:szCs w:val="24"/>
        </w:rPr>
        <w:t>7</w:t>
      </w:r>
      <w:r>
        <w:rPr>
          <w:rFonts w:ascii="Times New Roman" w:hAnsi="Times New Roman" w:cs="Times New Roman"/>
          <w:sz w:val="24"/>
          <w:szCs w:val="24"/>
        </w:rPr>
        <w:t xml:space="preserve">. </w:t>
      </w:r>
      <w:r>
        <w:rPr>
          <w:rFonts w:ascii="Times New Roman" w:hAnsi="Times New Roman" w:cs="Times New Roman"/>
          <w:b/>
          <w:sz w:val="24"/>
          <w:szCs w:val="24"/>
        </w:rPr>
        <w:t>Предостережение</w:t>
      </w:r>
      <w:r>
        <w:rPr>
          <w:rFonts w:ascii="Times New Roman" w:hAnsi="Times New Roman" w:cs="Times New Roman"/>
          <w:sz w:val="24"/>
          <w:szCs w:val="24"/>
        </w:rPr>
        <w:t xml:space="preserve"> о недопустимости нарушения обязательных требований и предложение принять меры по обеспечению соблюдения обязательных требований </w:t>
      </w:r>
      <w:r>
        <w:rPr>
          <w:rFonts w:ascii="Times New Roman" w:hAnsi="Times New Roman" w:cs="Times New Roman"/>
          <w:sz w:val="24"/>
          <w:szCs w:val="24"/>
        </w:rPr>
        <w:lastRenderedPageBreak/>
        <w:t>объявляются контролируемому лицу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руководителем соответствующего комитета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F26EF0" w:rsidRDefault="00C1729B" w:rsidP="00F26EF0">
      <w:pPr>
        <w:pStyle w:val="ConsPlusNormal"/>
        <w:ind w:firstLine="539"/>
        <w:jc w:val="both"/>
        <w:rPr>
          <w:rFonts w:ascii="Times New Roman" w:hAnsi="Times New Roman" w:cs="Times New Roman"/>
          <w:sz w:val="24"/>
          <w:szCs w:val="24"/>
        </w:rPr>
      </w:pPr>
      <w:hyperlink r:id="rId24" w:history="1">
        <w:r w:rsidR="00F26EF0" w:rsidRPr="00F26EF0">
          <w:rPr>
            <w:rStyle w:val="a6"/>
            <w:rFonts w:ascii="Times New Roman" w:hAnsi="Times New Roman" w:cs="Times New Roman"/>
            <w:color w:val="auto"/>
            <w:sz w:val="24"/>
            <w:szCs w:val="24"/>
            <w:u w:val="none"/>
          </w:rPr>
          <w:t>Предостережение</w:t>
        </w:r>
      </w:hyperlink>
      <w:r w:rsidR="00F26EF0" w:rsidRPr="00F26EF0">
        <w:rPr>
          <w:rFonts w:ascii="Times New Roman" w:hAnsi="Times New Roman" w:cs="Times New Roman"/>
          <w:sz w:val="24"/>
          <w:szCs w:val="24"/>
        </w:rPr>
        <w:t xml:space="preserve"> о недопус</w:t>
      </w:r>
      <w:r w:rsidR="00F26EF0">
        <w:rPr>
          <w:rFonts w:ascii="Times New Roman" w:hAnsi="Times New Roman" w:cs="Times New Roman"/>
          <w:sz w:val="24"/>
          <w:szCs w:val="24"/>
        </w:rPr>
        <w:t>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 марта 2021 года N 151 "О типовых формах документов, используемых контрольным (надзорным) органом".</w:t>
      </w:r>
    </w:p>
    <w:p w:rsidR="00F26EF0" w:rsidRDefault="00F26EF0" w:rsidP="00F26EF0">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F26EF0" w:rsidRDefault="00F26EF0" w:rsidP="00F26EF0">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В случае объявления уполномоченным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уполномоченным органом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F26EF0" w:rsidRDefault="00F26EF0" w:rsidP="002B53E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5700FB">
        <w:rPr>
          <w:rFonts w:ascii="Times New Roman" w:hAnsi="Times New Roman" w:cs="Times New Roman"/>
          <w:sz w:val="24"/>
          <w:szCs w:val="24"/>
        </w:rPr>
        <w:t>8</w:t>
      </w:r>
      <w:r>
        <w:rPr>
          <w:rFonts w:ascii="Times New Roman" w:hAnsi="Times New Roman" w:cs="Times New Roman"/>
          <w:sz w:val="24"/>
          <w:szCs w:val="24"/>
        </w:rPr>
        <w:t xml:space="preserve">. </w:t>
      </w:r>
      <w:r>
        <w:rPr>
          <w:rFonts w:ascii="Times New Roman" w:hAnsi="Times New Roman" w:cs="Times New Roman"/>
          <w:b/>
          <w:sz w:val="24"/>
          <w:szCs w:val="24"/>
        </w:rPr>
        <w:t>Консультирование</w:t>
      </w:r>
      <w:r>
        <w:rPr>
          <w:rFonts w:ascii="Times New Roman" w:hAnsi="Times New Roman" w:cs="Times New Roman"/>
          <w:sz w:val="24"/>
          <w:szCs w:val="24"/>
        </w:rPr>
        <w:t xml:space="preserve"> контролируемых лиц осуществляется должностным лицом, уполномоченным осуществлять муниципальный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F26EF0" w:rsidRDefault="00F26EF0" w:rsidP="002B53E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Личный прием граждан проводится руководителем соответствующего комитета и (или) должностным лицом, уполномоченным осуществлять муниципальный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F26EF0" w:rsidRDefault="00F26EF0" w:rsidP="002B53E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F26EF0" w:rsidRDefault="00F26EF0" w:rsidP="002B53E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организация и осуществление муниципального контроля;</w:t>
      </w:r>
    </w:p>
    <w:p w:rsidR="00F26EF0" w:rsidRDefault="00F26EF0" w:rsidP="002B53E6">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порядок осуществления контрольных мероприятий, установленных настоящим Положением;</w:t>
      </w:r>
    </w:p>
    <w:p w:rsidR="00F26EF0" w:rsidRDefault="00F26EF0" w:rsidP="002B53E6">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порядок обжалования действий (бездействия) должностных лиц, уполномоченных осуществлять муниципальный контроль;</w:t>
      </w:r>
    </w:p>
    <w:p w:rsidR="00F26EF0" w:rsidRDefault="00F26EF0" w:rsidP="002B53E6">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уполномоченным органом в рамках контрольных мероприятий.</w:t>
      </w:r>
    </w:p>
    <w:p w:rsidR="00F26EF0" w:rsidRDefault="00F26EF0" w:rsidP="002B53E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Консультирование контролируемых лиц в устной форме может осуществляться также на собраниях и конференциях граждан.</w:t>
      </w:r>
    </w:p>
    <w:p w:rsidR="00F26EF0" w:rsidRDefault="00F26EF0" w:rsidP="00F26EF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5700FB">
        <w:rPr>
          <w:rFonts w:ascii="Times New Roman" w:hAnsi="Times New Roman" w:cs="Times New Roman"/>
          <w:sz w:val="24"/>
          <w:szCs w:val="24"/>
        </w:rPr>
        <w:t>9</w:t>
      </w:r>
      <w:r>
        <w:rPr>
          <w:rFonts w:ascii="Times New Roman" w:hAnsi="Times New Roman" w:cs="Times New Roman"/>
          <w:sz w:val="24"/>
          <w:szCs w:val="24"/>
        </w:rPr>
        <w:t>. Консультирование в письменной форме осуществляется должностным лицом, уполномоченным осуществлять муниципальный контроль, в следующих случаях:</w:t>
      </w:r>
    </w:p>
    <w:p w:rsidR="00F26EF0" w:rsidRDefault="00F26EF0" w:rsidP="002B53E6">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1) контролируемым лицом представлен письменный запрос о представлении письменного ответа по вопросам консультирования;</w:t>
      </w:r>
    </w:p>
    <w:p w:rsidR="00F26EF0" w:rsidRDefault="00F26EF0" w:rsidP="002B53E6">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2) за время консультирования предоставить в устной форме ответ на поставленные вопросы невозможно;</w:t>
      </w:r>
    </w:p>
    <w:p w:rsidR="00F26EF0" w:rsidRDefault="00F26EF0" w:rsidP="002B53E6">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lastRenderedPageBreak/>
        <w:t>3) ответ на поставленные вопросы требует дополнительного запроса сведений.</w:t>
      </w:r>
    </w:p>
    <w:p w:rsidR="00F26EF0" w:rsidRDefault="00F26EF0" w:rsidP="002B53E6">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При осуществлении консультирования должностное лицо, уполномоченное осуществлять муниципальный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F26EF0" w:rsidRDefault="00F26EF0" w:rsidP="002B53E6">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F26EF0" w:rsidRDefault="00F26EF0" w:rsidP="002B53E6">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Информация, ставшая известной должностному лицу, уполномоченному осуществлять муниципальный контроль, в ходе консультирования, не может использоваться уполномоченным органом в целях оценки контролируемого лица по вопросам соблюдения обязательных требований.</w:t>
      </w:r>
    </w:p>
    <w:p w:rsidR="00F26EF0" w:rsidRDefault="00F26EF0" w:rsidP="002B53E6">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Должностными лицами, уполномоченными осуществлять муниципальный контроль, ведется журнал учета консультирований.</w:t>
      </w:r>
    </w:p>
    <w:p w:rsidR="00F26EF0" w:rsidRDefault="00F26EF0" w:rsidP="002B53E6">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В случае поступления в уполномоченный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руководителем соответствующего комитета или должностным лицом, уполномоченным осуществлять муниципальный контроль.</w:t>
      </w:r>
    </w:p>
    <w:p w:rsidR="00F26EF0" w:rsidRDefault="005700FB" w:rsidP="00F26EF0">
      <w:pPr>
        <w:pStyle w:val="ConsPlusNormal"/>
        <w:spacing w:before="120"/>
        <w:ind w:firstLine="539"/>
        <w:jc w:val="both"/>
        <w:rPr>
          <w:rFonts w:ascii="Times New Roman" w:hAnsi="Times New Roman" w:cs="Times New Roman"/>
          <w:sz w:val="24"/>
          <w:szCs w:val="24"/>
        </w:rPr>
      </w:pPr>
      <w:r>
        <w:rPr>
          <w:rFonts w:ascii="Times New Roman" w:hAnsi="Times New Roman" w:cs="Times New Roman"/>
          <w:sz w:val="24"/>
          <w:szCs w:val="24"/>
        </w:rPr>
        <w:t>20</w:t>
      </w:r>
      <w:r w:rsidR="00F26EF0">
        <w:rPr>
          <w:rFonts w:ascii="Times New Roman" w:hAnsi="Times New Roman" w:cs="Times New Roman"/>
          <w:sz w:val="24"/>
          <w:szCs w:val="24"/>
        </w:rPr>
        <w:t xml:space="preserve">. </w:t>
      </w:r>
      <w:r w:rsidR="00F26EF0">
        <w:rPr>
          <w:rFonts w:ascii="Times New Roman" w:hAnsi="Times New Roman" w:cs="Times New Roman"/>
          <w:b/>
          <w:sz w:val="24"/>
          <w:szCs w:val="24"/>
        </w:rPr>
        <w:t xml:space="preserve">Профилактический визит </w:t>
      </w:r>
      <w:r w:rsidR="00F26EF0">
        <w:rPr>
          <w:rFonts w:ascii="Times New Roman" w:hAnsi="Times New Roman" w:cs="Times New Roman"/>
          <w:sz w:val="24"/>
          <w:szCs w:val="24"/>
        </w:rPr>
        <w:t>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F26EF0" w:rsidRDefault="00F26EF0" w:rsidP="00F26EF0">
      <w:pPr>
        <w:pStyle w:val="ConsPlusNormal"/>
        <w:spacing w:before="120"/>
        <w:ind w:firstLine="539"/>
        <w:jc w:val="both"/>
        <w:rPr>
          <w:rFonts w:ascii="Times New Roman" w:hAnsi="Times New Roman" w:cs="Times New Roman"/>
          <w:sz w:val="24"/>
          <w:szCs w:val="24"/>
        </w:rPr>
      </w:pPr>
      <w:r>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F26EF0" w:rsidRDefault="00F26EF0" w:rsidP="00F26EF0">
      <w:pPr>
        <w:pStyle w:val="ConsPlusNormal"/>
        <w:spacing w:before="120"/>
        <w:ind w:firstLine="539"/>
        <w:jc w:val="both"/>
        <w:rPr>
          <w:rFonts w:ascii="Times New Roman" w:hAnsi="Times New Roman" w:cs="Times New Roman"/>
          <w:sz w:val="24"/>
          <w:szCs w:val="24"/>
        </w:rPr>
      </w:pPr>
      <w:r>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C4117B" w:rsidRPr="00776417" w:rsidRDefault="00C4117B">
      <w:pPr>
        <w:pStyle w:val="ConsPlusNormal"/>
        <w:jc w:val="both"/>
        <w:rPr>
          <w:rFonts w:ascii="Times New Roman" w:hAnsi="Times New Roman" w:cs="Times New Roman"/>
          <w:sz w:val="24"/>
          <w:szCs w:val="24"/>
        </w:rPr>
      </w:pPr>
    </w:p>
    <w:p w:rsidR="00C4117B" w:rsidRPr="00074979" w:rsidRDefault="00C4117B">
      <w:pPr>
        <w:pStyle w:val="ConsPlusTitle"/>
        <w:jc w:val="center"/>
        <w:outlineLvl w:val="1"/>
        <w:rPr>
          <w:rFonts w:ascii="Times New Roman" w:hAnsi="Times New Roman" w:cs="Times New Roman"/>
          <w:sz w:val="24"/>
          <w:szCs w:val="24"/>
        </w:rPr>
      </w:pPr>
      <w:r w:rsidRPr="00074979">
        <w:rPr>
          <w:rFonts w:ascii="Times New Roman" w:hAnsi="Times New Roman" w:cs="Times New Roman"/>
          <w:sz w:val="24"/>
          <w:szCs w:val="24"/>
        </w:rPr>
        <w:t>Глава 3. ОСУЩЕСТВЛЕНИЕ КОНТРОЛЬНЫХ МЕРОПРИЯТИЙ</w:t>
      </w:r>
    </w:p>
    <w:p w:rsidR="00C4117B" w:rsidRPr="00074979" w:rsidRDefault="00C4117B">
      <w:pPr>
        <w:pStyle w:val="ConsPlusTitle"/>
        <w:jc w:val="center"/>
        <w:rPr>
          <w:rFonts w:ascii="Times New Roman" w:hAnsi="Times New Roman" w:cs="Times New Roman"/>
          <w:sz w:val="24"/>
          <w:szCs w:val="24"/>
        </w:rPr>
      </w:pPr>
      <w:r w:rsidRPr="00074979">
        <w:rPr>
          <w:rFonts w:ascii="Times New Roman" w:hAnsi="Times New Roman" w:cs="Times New Roman"/>
          <w:sz w:val="24"/>
          <w:szCs w:val="24"/>
        </w:rPr>
        <w:t>И КОНТРОЛЬНЫХ ДЕЙСТВИЙ</w:t>
      </w:r>
    </w:p>
    <w:p w:rsidR="00C4117B" w:rsidRPr="00AE0F1D" w:rsidRDefault="00C4117B">
      <w:pPr>
        <w:pStyle w:val="ConsPlusNormal"/>
        <w:jc w:val="both"/>
        <w:rPr>
          <w:rFonts w:ascii="Times New Roman" w:hAnsi="Times New Roman" w:cs="Times New Roman"/>
          <w:color w:val="FF0000"/>
          <w:sz w:val="24"/>
          <w:szCs w:val="24"/>
        </w:rPr>
      </w:pPr>
    </w:p>
    <w:p w:rsidR="00C4117B" w:rsidRPr="00776417" w:rsidRDefault="00C4117B" w:rsidP="0043077A">
      <w:pPr>
        <w:pStyle w:val="ConsPlusNormal"/>
        <w:ind w:firstLine="539"/>
        <w:jc w:val="both"/>
        <w:rPr>
          <w:rFonts w:ascii="Times New Roman" w:hAnsi="Times New Roman" w:cs="Times New Roman"/>
          <w:sz w:val="24"/>
          <w:szCs w:val="24"/>
        </w:rPr>
      </w:pPr>
      <w:bookmarkStart w:id="2" w:name="P144"/>
      <w:bookmarkEnd w:id="2"/>
      <w:r w:rsidRPr="00776417">
        <w:rPr>
          <w:rFonts w:ascii="Times New Roman" w:hAnsi="Times New Roman" w:cs="Times New Roman"/>
          <w:sz w:val="24"/>
          <w:szCs w:val="24"/>
        </w:rPr>
        <w:t>2</w:t>
      </w:r>
      <w:r w:rsidR="00D30738">
        <w:rPr>
          <w:rFonts w:ascii="Times New Roman" w:hAnsi="Times New Roman" w:cs="Times New Roman"/>
          <w:sz w:val="24"/>
          <w:szCs w:val="24"/>
        </w:rPr>
        <w:t>1</w:t>
      </w:r>
      <w:r w:rsidRPr="00776417">
        <w:rPr>
          <w:rFonts w:ascii="Times New Roman" w:hAnsi="Times New Roman" w:cs="Times New Roman"/>
          <w:sz w:val="24"/>
          <w:szCs w:val="24"/>
        </w:rPr>
        <w:t>. При осуществлении муниципального контроля уполномоченный орган может проводить следующие виды контрольных мероприятий и контрольных действий в рамках указанных мероприятий:</w:t>
      </w:r>
    </w:p>
    <w:p w:rsidR="00C4117B" w:rsidRPr="00776417"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1</w:t>
      </w:r>
      <w:r w:rsidRPr="00E02DFB">
        <w:rPr>
          <w:rFonts w:ascii="Times New Roman" w:hAnsi="Times New Roman" w:cs="Times New Roman"/>
          <w:b/>
          <w:sz w:val="24"/>
          <w:szCs w:val="24"/>
        </w:rPr>
        <w:t>) инспекционный визит</w:t>
      </w:r>
      <w:r w:rsidRPr="00776417">
        <w:rPr>
          <w:rFonts w:ascii="Times New Roman" w:hAnsi="Times New Roman" w:cs="Times New Roman"/>
          <w:sz w:val="24"/>
          <w:szCs w:val="24"/>
        </w:rPr>
        <w:t xml:space="preserve">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C4117B" w:rsidRPr="00776417"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 xml:space="preserve">2) </w:t>
      </w:r>
      <w:r w:rsidRPr="00E02DFB">
        <w:rPr>
          <w:rFonts w:ascii="Times New Roman" w:hAnsi="Times New Roman" w:cs="Times New Roman"/>
          <w:b/>
          <w:sz w:val="24"/>
          <w:szCs w:val="24"/>
        </w:rPr>
        <w:t>рейдовый осмотр</w:t>
      </w:r>
      <w:r w:rsidRPr="00776417">
        <w:rPr>
          <w:rFonts w:ascii="Times New Roman" w:hAnsi="Times New Roman" w:cs="Times New Roman"/>
          <w:sz w:val="24"/>
          <w:szCs w:val="24"/>
        </w:rPr>
        <w:t xml:space="preserve">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C4117B" w:rsidRPr="00776417"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 xml:space="preserve">3) </w:t>
      </w:r>
      <w:r w:rsidRPr="00E02DFB">
        <w:rPr>
          <w:rFonts w:ascii="Times New Roman" w:hAnsi="Times New Roman" w:cs="Times New Roman"/>
          <w:b/>
          <w:sz w:val="24"/>
          <w:szCs w:val="24"/>
        </w:rPr>
        <w:t>документарная проверка</w:t>
      </w:r>
      <w:r w:rsidRPr="00776417">
        <w:rPr>
          <w:rFonts w:ascii="Times New Roman" w:hAnsi="Times New Roman" w:cs="Times New Roman"/>
          <w:sz w:val="24"/>
          <w:szCs w:val="24"/>
        </w:rPr>
        <w:t xml:space="preserve"> (посредством получения письменных объяснений, истребования документов, экспертизы);</w:t>
      </w:r>
    </w:p>
    <w:p w:rsidR="00C4117B" w:rsidRPr="00776417"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 xml:space="preserve">4) </w:t>
      </w:r>
      <w:r w:rsidRPr="00E02DFB">
        <w:rPr>
          <w:rFonts w:ascii="Times New Roman" w:hAnsi="Times New Roman" w:cs="Times New Roman"/>
          <w:b/>
          <w:sz w:val="24"/>
          <w:szCs w:val="24"/>
        </w:rPr>
        <w:t>выездная проверка</w:t>
      </w:r>
      <w:r w:rsidRPr="00776417">
        <w:rPr>
          <w:rFonts w:ascii="Times New Roman" w:hAnsi="Times New Roman" w:cs="Times New Roman"/>
          <w:sz w:val="24"/>
          <w:szCs w:val="24"/>
        </w:rPr>
        <w:t xml:space="preserve"> (посредством осмотра, досмотра, опроса, получения письменных объяснений, истребования документов, инструментального обследования, </w:t>
      </w:r>
      <w:r w:rsidRPr="00776417">
        <w:rPr>
          <w:rFonts w:ascii="Times New Roman" w:hAnsi="Times New Roman" w:cs="Times New Roman"/>
          <w:sz w:val="24"/>
          <w:szCs w:val="24"/>
        </w:rPr>
        <w:lastRenderedPageBreak/>
        <w:t>испытания, экспертизы);</w:t>
      </w:r>
    </w:p>
    <w:p w:rsidR="00C4117B" w:rsidRPr="00776417"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 xml:space="preserve">5) </w:t>
      </w:r>
      <w:r w:rsidRPr="00E02DFB">
        <w:rPr>
          <w:rFonts w:ascii="Times New Roman" w:hAnsi="Times New Roman" w:cs="Times New Roman"/>
          <w:b/>
          <w:sz w:val="24"/>
          <w:szCs w:val="24"/>
        </w:rPr>
        <w:t>наблюдение за соблюдением обязательных требований</w:t>
      </w:r>
      <w:r w:rsidRPr="00776417">
        <w:rPr>
          <w:rFonts w:ascii="Times New Roman" w:hAnsi="Times New Roman" w:cs="Times New Roman"/>
          <w:sz w:val="24"/>
          <w:szCs w:val="24"/>
        </w:rPr>
        <w:t xml:space="preserve">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C4117B" w:rsidRPr="00776417"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6</w:t>
      </w:r>
      <w:r w:rsidRPr="00E02DFB">
        <w:rPr>
          <w:rFonts w:ascii="Times New Roman" w:hAnsi="Times New Roman" w:cs="Times New Roman"/>
          <w:b/>
          <w:sz w:val="24"/>
          <w:szCs w:val="24"/>
        </w:rPr>
        <w:t>) выездное обследование</w:t>
      </w:r>
      <w:r w:rsidRPr="00776417">
        <w:rPr>
          <w:rFonts w:ascii="Times New Roman" w:hAnsi="Times New Roman" w:cs="Times New Roman"/>
          <w:sz w:val="24"/>
          <w:szCs w:val="24"/>
        </w:rPr>
        <w:t xml:space="preserve"> (посредством осмотра, инструментального обследования (с применением видеозаписи), испытания, экспертизы).</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2</w:t>
      </w:r>
      <w:r w:rsidR="00D30738">
        <w:rPr>
          <w:rFonts w:ascii="Times New Roman" w:hAnsi="Times New Roman" w:cs="Times New Roman"/>
          <w:sz w:val="24"/>
          <w:szCs w:val="24"/>
        </w:rPr>
        <w:t>2</w:t>
      </w:r>
      <w:r w:rsidRPr="00776417">
        <w:rPr>
          <w:rFonts w:ascii="Times New Roman" w:hAnsi="Times New Roman" w:cs="Times New Roman"/>
          <w:sz w:val="24"/>
          <w:szCs w:val="24"/>
        </w:rPr>
        <w:t>. Наблюдение за соблюдением обязательных требований и выездное обследование проводятся уполномоченным органом без взаимодействия с контролируемыми лицами.</w:t>
      </w:r>
    </w:p>
    <w:p w:rsidR="00C4117B" w:rsidRPr="00D30738"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2</w:t>
      </w:r>
      <w:r w:rsidR="00D30738">
        <w:rPr>
          <w:rFonts w:ascii="Times New Roman" w:hAnsi="Times New Roman" w:cs="Times New Roman"/>
          <w:sz w:val="24"/>
          <w:szCs w:val="24"/>
        </w:rPr>
        <w:t>3</w:t>
      </w:r>
      <w:r w:rsidRPr="00776417">
        <w:rPr>
          <w:rFonts w:ascii="Times New Roman" w:hAnsi="Times New Roman" w:cs="Times New Roman"/>
          <w:sz w:val="24"/>
          <w:szCs w:val="24"/>
        </w:rPr>
        <w:t xml:space="preserve">. Контрольные мероприятия, указанные </w:t>
      </w:r>
      <w:r w:rsidRPr="00D30738">
        <w:rPr>
          <w:rFonts w:ascii="Times New Roman" w:hAnsi="Times New Roman" w:cs="Times New Roman"/>
          <w:sz w:val="24"/>
          <w:szCs w:val="24"/>
        </w:rPr>
        <w:t xml:space="preserve">в </w:t>
      </w:r>
      <w:hyperlink w:anchor="P144">
        <w:r w:rsidRPr="00D30738">
          <w:rPr>
            <w:rFonts w:ascii="Times New Roman" w:hAnsi="Times New Roman" w:cs="Times New Roman"/>
            <w:sz w:val="24"/>
            <w:szCs w:val="24"/>
          </w:rPr>
          <w:t>пункте 2</w:t>
        </w:r>
        <w:r w:rsidR="00D30738" w:rsidRPr="00D30738">
          <w:rPr>
            <w:rFonts w:ascii="Times New Roman" w:hAnsi="Times New Roman" w:cs="Times New Roman"/>
            <w:sz w:val="24"/>
            <w:szCs w:val="24"/>
          </w:rPr>
          <w:t>1</w:t>
        </w:r>
      </w:hyperlink>
      <w:r w:rsidRPr="00D30738">
        <w:rPr>
          <w:rFonts w:ascii="Times New Roman" w:hAnsi="Times New Roman" w:cs="Times New Roman"/>
          <w:sz w:val="24"/>
          <w:szCs w:val="24"/>
        </w:rPr>
        <w:t xml:space="preserve"> настоящего Положения, проводятся в форме внеплановых мероприятий.</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2</w:t>
      </w:r>
      <w:r w:rsidR="00D30738">
        <w:rPr>
          <w:rFonts w:ascii="Times New Roman" w:hAnsi="Times New Roman" w:cs="Times New Roman"/>
          <w:sz w:val="24"/>
          <w:szCs w:val="24"/>
        </w:rPr>
        <w:t>4</w:t>
      </w:r>
      <w:r w:rsidRPr="00776417">
        <w:rPr>
          <w:rFonts w:ascii="Times New Roman" w:hAnsi="Times New Roman" w:cs="Times New Roman"/>
          <w:sz w:val="24"/>
          <w:szCs w:val="24"/>
        </w:rPr>
        <w:t xml:space="preserve">. Внеплановые контрольные мероприятия проводятся по соответствующим основаниям, предусмотренным </w:t>
      </w:r>
      <w:hyperlink r:id="rId25">
        <w:r w:rsidRPr="00D30738">
          <w:rPr>
            <w:rFonts w:ascii="Times New Roman" w:hAnsi="Times New Roman" w:cs="Times New Roman"/>
            <w:sz w:val="24"/>
            <w:szCs w:val="24"/>
          </w:rPr>
          <w:t>частью 1 статьи 57</w:t>
        </w:r>
      </w:hyperlink>
      <w:r w:rsidRPr="00D30738">
        <w:rPr>
          <w:rFonts w:ascii="Times New Roman" w:hAnsi="Times New Roman" w:cs="Times New Roman"/>
          <w:sz w:val="24"/>
          <w:szCs w:val="24"/>
        </w:rPr>
        <w:t xml:space="preserve">, </w:t>
      </w:r>
      <w:hyperlink r:id="rId26">
        <w:r w:rsidRPr="00D30738">
          <w:rPr>
            <w:rFonts w:ascii="Times New Roman" w:hAnsi="Times New Roman" w:cs="Times New Roman"/>
            <w:sz w:val="24"/>
            <w:szCs w:val="24"/>
          </w:rPr>
          <w:t>частью 12 статьи 66</w:t>
        </w:r>
      </w:hyperlink>
      <w:r w:rsidRPr="00776417">
        <w:rPr>
          <w:rFonts w:ascii="Times New Roman" w:hAnsi="Times New Roman" w:cs="Times New Roman"/>
          <w:sz w:val="24"/>
          <w:szCs w:val="24"/>
        </w:rPr>
        <w:t xml:space="preserve"> Федерального закона N 248-ФЗ.</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2</w:t>
      </w:r>
      <w:r w:rsidR="00D30738">
        <w:rPr>
          <w:rFonts w:ascii="Times New Roman" w:hAnsi="Times New Roman" w:cs="Times New Roman"/>
          <w:sz w:val="24"/>
          <w:szCs w:val="24"/>
        </w:rPr>
        <w:t>5</w:t>
      </w:r>
      <w:r w:rsidRPr="00776417">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уполномоченного органа о проведении контрольного мероприятия.</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2</w:t>
      </w:r>
      <w:r w:rsidR="00D30738">
        <w:rPr>
          <w:rFonts w:ascii="Times New Roman" w:hAnsi="Times New Roman" w:cs="Times New Roman"/>
          <w:sz w:val="24"/>
          <w:szCs w:val="24"/>
        </w:rPr>
        <w:t>6</w:t>
      </w:r>
      <w:r w:rsidRPr="00776417">
        <w:rPr>
          <w:rFonts w:ascii="Times New Roman" w:hAnsi="Times New Roman" w:cs="Times New Roman"/>
          <w:sz w:val="24"/>
          <w:szCs w:val="24"/>
        </w:rPr>
        <w:t>. В случае принятия распоряжения уполномоченного органа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о проведении контрольного мероприятия.</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2</w:t>
      </w:r>
      <w:r w:rsidR="00D30738">
        <w:rPr>
          <w:rFonts w:ascii="Times New Roman" w:hAnsi="Times New Roman" w:cs="Times New Roman"/>
          <w:sz w:val="24"/>
          <w:szCs w:val="24"/>
        </w:rPr>
        <w:t>7</w:t>
      </w:r>
      <w:r w:rsidRPr="00776417">
        <w:rPr>
          <w:rFonts w:ascii="Times New Roman" w:hAnsi="Times New Roman" w:cs="Times New Roman"/>
          <w:sz w:val="24"/>
          <w:szCs w:val="24"/>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основании задания руководителя соответствующего комитета, задания, содержащегося в планах работы уполномоченного органа, в том числе в случаях, установленных Федеральным </w:t>
      </w:r>
      <w:hyperlink r:id="rId27">
        <w:r w:rsidRPr="00D30738">
          <w:rPr>
            <w:rFonts w:ascii="Times New Roman" w:hAnsi="Times New Roman" w:cs="Times New Roman"/>
            <w:sz w:val="24"/>
            <w:szCs w:val="24"/>
          </w:rPr>
          <w:t>законом</w:t>
        </w:r>
      </w:hyperlink>
      <w:r w:rsidRPr="00776417">
        <w:rPr>
          <w:rFonts w:ascii="Times New Roman" w:hAnsi="Times New Roman" w:cs="Times New Roman"/>
          <w:sz w:val="24"/>
          <w:szCs w:val="24"/>
        </w:rPr>
        <w:t xml:space="preserve"> N 248-ФЗ.</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2</w:t>
      </w:r>
      <w:r w:rsidR="00D30738">
        <w:rPr>
          <w:rFonts w:ascii="Times New Roman" w:hAnsi="Times New Roman" w:cs="Times New Roman"/>
          <w:sz w:val="24"/>
          <w:szCs w:val="24"/>
        </w:rPr>
        <w:t>8</w:t>
      </w:r>
      <w:r w:rsidRPr="00776417">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в соответствии с Федеральным </w:t>
      </w:r>
      <w:hyperlink r:id="rId28">
        <w:r w:rsidRPr="00D30738">
          <w:rPr>
            <w:rFonts w:ascii="Times New Roman" w:hAnsi="Times New Roman" w:cs="Times New Roman"/>
            <w:sz w:val="24"/>
            <w:szCs w:val="24"/>
          </w:rPr>
          <w:t>законом</w:t>
        </w:r>
      </w:hyperlink>
      <w:r w:rsidRPr="00D30738">
        <w:rPr>
          <w:rFonts w:ascii="Times New Roman" w:hAnsi="Times New Roman" w:cs="Times New Roman"/>
          <w:sz w:val="24"/>
          <w:szCs w:val="24"/>
        </w:rPr>
        <w:t xml:space="preserve"> </w:t>
      </w:r>
      <w:r w:rsidRPr="00776417">
        <w:rPr>
          <w:rFonts w:ascii="Times New Roman" w:hAnsi="Times New Roman" w:cs="Times New Roman"/>
          <w:sz w:val="24"/>
          <w:szCs w:val="24"/>
        </w:rPr>
        <w:t>N 248-ФЗ.</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2</w:t>
      </w:r>
      <w:r w:rsidR="00D30738">
        <w:rPr>
          <w:rFonts w:ascii="Times New Roman" w:hAnsi="Times New Roman" w:cs="Times New Roman"/>
          <w:sz w:val="24"/>
          <w:szCs w:val="24"/>
        </w:rPr>
        <w:t>9</w:t>
      </w:r>
      <w:r w:rsidRPr="00776417">
        <w:rPr>
          <w:rFonts w:ascii="Times New Roman" w:hAnsi="Times New Roman" w:cs="Times New Roman"/>
          <w:sz w:val="24"/>
          <w:szCs w:val="24"/>
        </w:rPr>
        <w:t xml:space="preserve">. Уполномоченный орган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w:t>
      </w:r>
      <w:r w:rsidRPr="00776417">
        <w:rPr>
          <w:rFonts w:ascii="Times New Roman" w:hAnsi="Times New Roman" w:cs="Times New Roman"/>
          <w:sz w:val="24"/>
          <w:szCs w:val="24"/>
        </w:rPr>
        <w:lastRenderedPageBreak/>
        <w:t>установлены утвержденным распоряжением Правительства Российской Федерации от 19 апреля 2016 года N 724-</w:t>
      </w:r>
      <w:r w:rsidRPr="00B222AD">
        <w:rPr>
          <w:rFonts w:ascii="Times New Roman" w:hAnsi="Times New Roman" w:cs="Times New Roman"/>
          <w:sz w:val="24"/>
          <w:szCs w:val="24"/>
        </w:rPr>
        <w:t xml:space="preserve"> </w:t>
      </w:r>
      <w:r w:rsidRPr="00776417">
        <w:rPr>
          <w:rFonts w:ascii="Times New Roman" w:hAnsi="Times New Roman" w:cs="Times New Roman"/>
          <w:sz w:val="24"/>
          <w:szCs w:val="24"/>
        </w:rPr>
        <w:t xml:space="preserve">которых находятся эти документы и (или) </w:t>
      </w:r>
      <w:r w:rsidR="00B222AD" w:rsidRPr="00B222AD">
        <w:rPr>
          <w:rFonts w:ascii="Times New Roman" w:hAnsi="Times New Roman" w:cs="Times New Roman"/>
          <w:sz w:val="24"/>
          <w:szCs w:val="24"/>
        </w:rPr>
        <w:t xml:space="preserve">р </w:t>
      </w:r>
      <w:hyperlink r:id="rId29">
        <w:r w:rsidR="00B222AD" w:rsidRPr="00B222AD">
          <w:rPr>
            <w:rFonts w:ascii="Times New Roman" w:hAnsi="Times New Roman" w:cs="Times New Roman"/>
            <w:sz w:val="24"/>
            <w:szCs w:val="24"/>
          </w:rPr>
          <w:t>перечнем</w:t>
        </w:r>
      </w:hyperlink>
      <w:r w:rsidR="00B222AD" w:rsidRPr="00B222AD">
        <w:rPr>
          <w:rFonts w:ascii="Times New Roman" w:hAnsi="Times New Roman" w:cs="Times New Roman"/>
          <w:sz w:val="24"/>
          <w:szCs w:val="24"/>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30">
        <w:r w:rsidR="00B222AD" w:rsidRPr="00B222AD">
          <w:rPr>
            <w:rFonts w:ascii="Times New Roman" w:hAnsi="Times New Roman" w:cs="Times New Roman"/>
            <w:sz w:val="24"/>
            <w:szCs w:val="24"/>
          </w:rPr>
          <w:t>Правилами</w:t>
        </w:r>
      </w:hyperlink>
      <w:r w:rsidR="00B222AD" w:rsidRPr="00B222AD">
        <w:rPr>
          <w:rFonts w:ascii="Times New Roman" w:hAnsi="Times New Roman" w:cs="Times New Roman"/>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w:t>
      </w:r>
      <w:r w:rsidRPr="00776417">
        <w:rPr>
          <w:rFonts w:ascii="Times New Roman" w:hAnsi="Times New Roman" w:cs="Times New Roman"/>
          <w:sz w:val="24"/>
          <w:szCs w:val="24"/>
        </w:rPr>
        <w:t>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N 338 "О межведомственном информационном взаимодействии в рамках осуществления государственного контроля (надзора), муниципального контроля".</w:t>
      </w:r>
    </w:p>
    <w:p w:rsidR="00C4117B" w:rsidRPr="00776417" w:rsidRDefault="00D30738" w:rsidP="0043077A">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30</w:t>
      </w:r>
      <w:r w:rsidR="00C4117B" w:rsidRPr="00776417">
        <w:rPr>
          <w:rFonts w:ascii="Times New Roman" w:hAnsi="Times New Roman" w:cs="Times New Roman"/>
          <w:sz w:val="24"/>
          <w:szCs w:val="24"/>
        </w:rPr>
        <w:t>. К случаю, при наступлении которого индивидуальный предприниматель, гражданин, являющиеся контролируемыми лицами, вправе представить в уполномоченный орган информацию о невозможности присутствия при проведении контрольного мероприятия, в связи с чем проведение контрольного мероприятия переносится уполномоченным органом на срок, необходимый для устранения обстоятельств, послуживших поводом для данного обращения индивидуального предпринимателя, гражданина в уполномоченный орган, относится соблюдение одновременно следующих условий:</w:t>
      </w:r>
    </w:p>
    <w:p w:rsidR="00C4117B" w:rsidRPr="00776417"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1) отсутствие контролируемого лица либо его представителя не препятствует оценке должностным лицом, уполномоченным осуществлять муниципальный контроль,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C4117B" w:rsidRPr="00776417"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2) отсутствие признаков явной непосредственной угрозы причинения или фактического причинения вреда (ущерба) охраняемым законом ценностям;</w:t>
      </w:r>
    </w:p>
    <w:p w:rsidR="00C4117B" w:rsidRPr="00776417"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C4117B" w:rsidRPr="00776417" w:rsidRDefault="00D3073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31</w:t>
      </w:r>
      <w:r w:rsidR="00C4117B" w:rsidRPr="00776417">
        <w:rPr>
          <w:rFonts w:ascii="Times New Roman" w:hAnsi="Times New Roman" w:cs="Times New Roman"/>
          <w:sz w:val="24"/>
          <w:szCs w:val="24"/>
        </w:rPr>
        <w:t>. Срок проведения выездной проверки не может превышать 10 рабочих дней.</w:t>
      </w:r>
    </w:p>
    <w:p w:rsidR="00C4117B" w:rsidRPr="00776417"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C4117B" w:rsidRPr="00776417"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C4117B" w:rsidRPr="00776417" w:rsidRDefault="00D3073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32</w:t>
      </w:r>
      <w:r w:rsidR="00C4117B" w:rsidRPr="00776417">
        <w:rPr>
          <w:rFonts w:ascii="Times New Roman" w:hAnsi="Times New Roman" w:cs="Times New Roman"/>
          <w:sz w:val="24"/>
          <w:szCs w:val="24"/>
        </w:rPr>
        <w:t xml:space="preserve">. Во всех случаях проведения контрольных 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w:t>
      </w:r>
      <w:r w:rsidR="00C4117B" w:rsidRPr="00776417">
        <w:rPr>
          <w:rFonts w:ascii="Times New Roman" w:hAnsi="Times New Roman" w:cs="Times New Roman"/>
          <w:sz w:val="24"/>
          <w:szCs w:val="24"/>
        </w:rPr>
        <w:lastRenderedPageBreak/>
        <w:t>результатам контрольного действия, проводимого в рамках контрольного мероприятия.</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3</w:t>
      </w:r>
      <w:r w:rsidR="00D30738">
        <w:rPr>
          <w:rFonts w:ascii="Times New Roman" w:hAnsi="Times New Roman" w:cs="Times New Roman"/>
          <w:sz w:val="24"/>
          <w:szCs w:val="24"/>
        </w:rPr>
        <w:t>3</w:t>
      </w:r>
      <w:r w:rsidRPr="00776417">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уполномоченным органом мер, предусмотренных </w:t>
      </w:r>
      <w:hyperlink r:id="rId31">
        <w:r w:rsidRPr="00D30738">
          <w:rPr>
            <w:rFonts w:ascii="Times New Roman" w:hAnsi="Times New Roman" w:cs="Times New Roman"/>
            <w:sz w:val="24"/>
            <w:szCs w:val="24"/>
          </w:rPr>
          <w:t>частью 2 статьи 90</w:t>
        </w:r>
      </w:hyperlink>
      <w:r w:rsidRPr="00776417">
        <w:rPr>
          <w:rFonts w:ascii="Times New Roman" w:hAnsi="Times New Roman" w:cs="Times New Roman"/>
          <w:sz w:val="24"/>
          <w:szCs w:val="24"/>
        </w:rPr>
        <w:t xml:space="preserve"> Федерального закона N 248-ФЗ.</w:t>
      </w:r>
    </w:p>
    <w:p w:rsidR="00C4117B" w:rsidRPr="00776417" w:rsidRDefault="00C4117B" w:rsidP="00DF2478">
      <w:pPr>
        <w:pStyle w:val="ConsPlusNormal"/>
        <w:spacing w:before="120"/>
        <w:ind w:firstLine="539"/>
        <w:jc w:val="both"/>
        <w:rPr>
          <w:rFonts w:ascii="Times New Roman" w:hAnsi="Times New Roman" w:cs="Times New Roman"/>
          <w:sz w:val="24"/>
          <w:szCs w:val="24"/>
        </w:rPr>
      </w:pPr>
      <w:r w:rsidRPr="00776417">
        <w:rPr>
          <w:rFonts w:ascii="Times New Roman" w:hAnsi="Times New Roman" w:cs="Times New Roman"/>
          <w:sz w:val="24"/>
          <w:szCs w:val="24"/>
        </w:rPr>
        <w:t>3</w:t>
      </w:r>
      <w:r w:rsidR="00D30738">
        <w:rPr>
          <w:rFonts w:ascii="Times New Roman" w:hAnsi="Times New Roman" w:cs="Times New Roman"/>
          <w:sz w:val="24"/>
          <w:szCs w:val="24"/>
        </w:rPr>
        <w:t>4</w:t>
      </w:r>
      <w:r w:rsidRPr="00776417">
        <w:rPr>
          <w:rFonts w:ascii="Times New Roman" w:hAnsi="Times New Roman" w:cs="Times New Roman"/>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C4117B" w:rsidRPr="00776417" w:rsidRDefault="00C4117B" w:rsidP="00DF2478">
      <w:pPr>
        <w:pStyle w:val="ConsPlusNormal"/>
        <w:spacing w:before="120"/>
        <w:ind w:firstLine="539"/>
        <w:jc w:val="both"/>
        <w:rPr>
          <w:rFonts w:ascii="Times New Roman" w:hAnsi="Times New Roman" w:cs="Times New Roman"/>
          <w:sz w:val="24"/>
          <w:szCs w:val="24"/>
        </w:rPr>
      </w:pPr>
      <w:r w:rsidRPr="00776417">
        <w:rPr>
          <w:rFonts w:ascii="Times New Roman" w:hAnsi="Times New Roman" w:cs="Times New Roman"/>
          <w:sz w:val="24"/>
          <w:szCs w:val="24"/>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C4117B" w:rsidRPr="00776417" w:rsidRDefault="00C4117B" w:rsidP="00DF2478">
      <w:pPr>
        <w:pStyle w:val="ConsPlusNormal"/>
        <w:spacing w:before="120"/>
        <w:ind w:firstLine="539"/>
        <w:jc w:val="both"/>
        <w:rPr>
          <w:rFonts w:ascii="Times New Roman" w:hAnsi="Times New Roman" w:cs="Times New Roman"/>
          <w:sz w:val="24"/>
          <w:szCs w:val="24"/>
        </w:rPr>
      </w:pPr>
      <w:r w:rsidRPr="00776417">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3</w:t>
      </w:r>
      <w:r w:rsidR="00D30738">
        <w:rPr>
          <w:rFonts w:ascii="Times New Roman" w:hAnsi="Times New Roman" w:cs="Times New Roman"/>
          <w:sz w:val="24"/>
          <w:szCs w:val="24"/>
        </w:rPr>
        <w:t>5</w:t>
      </w:r>
      <w:r w:rsidRPr="00776417">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rsidR="00C4117B" w:rsidRPr="00776417" w:rsidRDefault="00C4117B" w:rsidP="00D30738">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3</w:t>
      </w:r>
      <w:r w:rsidR="00D30738">
        <w:rPr>
          <w:rFonts w:ascii="Times New Roman" w:hAnsi="Times New Roman" w:cs="Times New Roman"/>
          <w:sz w:val="24"/>
          <w:szCs w:val="24"/>
        </w:rPr>
        <w:t>6</w:t>
      </w:r>
      <w:r w:rsidRPr="00776417">
        <w:rPr>
          <w:rFonts w:ascii="Times New Roman" w:hAnsi="Times New Roman" w:cs="Times New Roman"/>
          <w:sz w:val="24"/>
          <w:szCs w:val="24"/>
        </w:rPr>
        <w:t>. 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rsidR="00C4117B" w:rsidRPr="00776417" w:rsidRDefault="00C4117B" w:rsidP="00D30738">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Гражданин, не осуществляющий предпринимательскую деятельность,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уполномоченного органа уведомления о необходимости получения документов на бумажном носителе либо отсутствия у уполномоченного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уполномоченному органу документы на бумажном носителе.</w:t>
      </w:r>
    </w:p>
    <w:p w:rsidR="00C4117B" w:rsidRPr="00776417" w:rsidRDefault="00D30738" w:rsidP="00D30738">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lastRenderedPageBreak/>
        <w:t>И</w:t>
      </w:r>
      <w:r w:rsidR="00C4117B" w:rsidRPr="00776417">
        <w:rPr>
          <w:rFonts w:ascii="Times New Roman" w:hAnsi="Times New Roman" w:cs="Times New Roman"/>
          <w:sz w:val="24"/>
          <w:szCs w:val="24"/>
        </w:rPr>
        <w:t>нформирование контролируемого лица о совершаемых должностными лицами, уполномоченными осуществлять муниципальный контроль, действиях и принимаемых решениях, направление документов и сведений контролируемому лицу уполномоченным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C4117B" w:rsidRPr="00D30738"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3</w:t>
      </w:r>
      <w:r w:rsidR="00D30738">
        <w:rPr>
          <w:rFonts w:ascii="Times New Roman" w:hAnsi="Times New Roman" w:cs="Times New Roman"/>
          <w:sz w:val="24"/>
          <w:szCs w:val="24"/>
        </w:rPr>
        <w:t>7</w:t>
      </w:r>
      <w:r w:rsidRPr="00776417">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w:t>
      </w:r>
      <w:hyperlink r:id="rId32">
        <w:r w:rsidRPr="00D30738">
          <w:rPr>
            <w:rFonts w:ascii="Times New Roman" w:hAnsi="Times New Roman" w:cs="Times New Roman"/>
            <w:sz w:val="24"/>
            <w:szCs w:val="24"/>
          </w:rPr>
          <w:t>статьями 39</w:t>
        </w:r>
      </w:hyperlink>
      <w:r w:rsidRPr="00D30738">
        <w:rPr>
          <w:rFonts w:ascii="Times New Roman" w:hAnsi="Times New Roman" w:cs="Times New Roman"/>
          <w:sz w:val="24"/>
          <w:szCs w:val="24"/>
        </w:rPr>
        <w:t xml:space="preserve">, </w:t>
      </w:r>
      <w:hyperlink r:id="rId33">
        <w:r w:rsidRPr="00D30738">
          <w:rPr>
            <w:rFonts w:ascii="Times New Roman" w:hAnsi="Times New Roman" w:cs="Times New Roman"/>
            <w:sz w:val="24"/>
            <w:szCs w:val="24"/>
          </w:rPr>
          <w:t>40</w:t>
        </w:r>
      </w:hyperlink>
      <w:r w:rsidRPr="00D30738">
        <w:rPr>
          <w:rFonts w:ascii="Times New Roman" w:hAnsi="Times New Roman" w:cs="Times New Roman"/>
          <w:sz w:val="24"/>
          <w:szCs w:val="24"/>
        </w:rPr>
        <w:t xml:space="preserve"> Федерального закона N 248-ФЗ и </w:t>
      </w:r>
      <w:hyperlink w:anchor="P188">
        <w:r w:rsidRPr="00D30738">
          <w:rPr>
            <w:rFonts w:ascii="Times New Roman" w:hAnsi="Times New Roman" w:cs="Times New Roman"/>
            <w:sz w:val="24"/>
            <w:szCs w:val="24"/>
          </w:rPr>
          <w:t>главой 4</w:t>
        </w:r>
      </w:hyperlink>
      <w:r w:rsidRPr="00D30738">
        <w:rPr>
          <w:rFonts w:ascii="Times New Roman" w:hAnsi="Times New Roman" w:cs="Times New Roman"/>
          <w:sz w:val="24"/>
          <w:szCs w:val="24"/>
        </w:rPr>
        <w:t xml:space="preserve"> настоящего Положения.</w:t>
      </w:r>
    </w:p>
    <w:p w:rsidR="00C4117B"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3</w:t>
      </w:r>
      <w:r w:rsidR="00D30738">
        <w:rPr>
          <w:rFonts w:ascii="Times New Roman" w:hAnsi="Times New Roman" w:cs="Times New Roman"/>
          <w:sz w:val="24"/>
          <w:szCs w:val="24"/>
        </w:rPr>
        <w:t>8</w:t>
      </w:r>
      <w:r w:rsidRPr="00776417">
        <w:rPr>
          <w:rFonts w:ascii="Times New Roman" w:hAnsi="Times New Roman" w:cs="Times New Roman"/>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43077A" w:rsidRPr="0043077A" w:rsidRDefault="0043077A">
      <w:pPr>
        <w:pStyle w:val="ConsPlusNormal"/>
        <w:spacing w:before="220"/>
        <w:ind w:firstLine="540"/>
        <w:jc w:val="both"/>
        <w:rPr>
          <w:rFonts w:ascii="Times New Roman" w:hAnsi="Times New Roman" w:cs="Times New Roman"/>
          <w:sz w:val="4"/>
          <w:szCs w:val="4"/>
        </w:rPr>
      </w:pPr>
    </w:p>
    <w:p w:rsidR="00C4117B" w:rsidRPr="00776417" w:rsidRDefault="00C4117B" w:rsidP="0043077A">
      <w:pPr>
        <w:pStyle w:val="ConsPlusNormal"/>
        <w:ind w:firstLine="540"/>
        <w:jc w:val="both"/>
        <w:rPr>
          <w:rFonts w:ascii="Times New Roman" w:hAnsi="Times New Roman" w:cs="Times New Roman"/>
          <w:sz w:val="24"/>
          <w:szCs w:val="24"/>
        </w:rPr>
      </w:pPr>
      <w:r w:rsidRPr="00776417">
        <w:rPr>
          <w:rFonts w:ascii="Times New Roman" w:hAnsi="Times New Roman" w:cs="Times New Roman"/>
          <w:sz w:val="24"/>
          <w:szCs w:val="24"/>
        </w:rPr>
        <w:t>3</w:t>
      </w:r>
      <w:r w:rsidR="00D30738">
        <w:rPr>
          <w:rFonts w:ascii="Times New Roman" w:hAnsi="Times New Roman" w:cs="Times New Roman"/>
          <w:sz w:val="24"/>
          <w:szCs w:val="24"/>
        </w:rPr>
        <w:t>9</w:t>
      </w:r>
      <w:r w:rsidRPr="00776417">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уполномоченный орган (должностное лицо, уполномоченное осуществлять муниципальный контроль) в пределах полномочий, предусмотренных законодательством Российской Федерации, обязан:</w:t>
      </w:r>
    </w:p>
    <w:p w:rsidR="00C4117B" w:rsidRPr="00776417"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C4117B" w:rsidRPr="00776417"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C4117B" w:rsidRPr="00776417"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C4117B" w:rsidRPr="00776417"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C4117B" w:rsidRDefault="00C4117B" w:rsidP="0043077A">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 xml:space="preserve">5) рассмотреть вопрос о выдаче рекомендаций по соблюдению обязательных </w:t>
      </w:r>
      <w:r w:rsidRPr="00776417">
        <w:rPr>
          <w:rFonts w:ascii="Times New Roman" w:hAnsi="Times New Roman" w:cs="Times New Roman"/>
          <w:sz w:val="24"/>
          <w:szCs w:val="24"/>
        </w:rPr>
        <w:lastRenderedPageBreak/>
        <w:t>требований, проведении иных мероприятий, направленных на профилактику рисков причинения вреда (ущерба) охраняемым законом ценностям.</w:t>
      </w:r>
    </w:p>
    <w:p w:rsidR="00DF2478" w:rsidRPr="00DF2478" w:rsidRDefault="00DF2478" w:rsidP="00D30738">
      <w:pPr>
        <w:pStyle w:val="ConsPlusNormal"/>
        <w:spacing w:before="120"/>
        <w:ind w:firstLine="539"/>
        <w:jc w:val="both"/>
        <w:rPr>
          <w:rFonts w:ascii="Times New Roman" w:hAnsi="Times New Roman" w:cs="Times New Roman"/>
          <w:sz w:val="4"/>
          <w:szCs w:val="4"/>
        </w:rPr>
      </w:pPr>
    </w:p>
    <w:p w:rsidR="00C4117B" w:rsidRPr="00776417" w:rsidRDefault="00D30738" w:rsidP="00DF2478">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40</w:t>
      </w:r>
      <w:r w:rsidR="00C4117B" w:rsidRPr="00776417">
        <w:rPr>
          <w:rFonts w:ascii="Times New Roman" w:hAnsi="Times New Roman" w:cs="Times New Roman"/>
          <w:sz w:val="24"/>
          <w:szCs w:val="24"/>
        </w:rPr>
        <w:t>. Должностные лица, уполномоченные на осуществление муниципального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C4117B" w:rsidRPr="00776417" w:rsidRDefault="00C4117B" w:rsidP="00DF2478">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C4117B" w:rsidRDefault="00C4117B">
      <w:pPr>
        <w:pStyle w:val="ConsPlusNormal"/>
        <w:jc w:val="both"/>
        <w:rPr>
          <w:rFonts w:ascii="Times New Roman" w:hAnsi="Times New Roman" w:cs="Times New Roman"/>
          <w:sz w:val="24"/>
          <w:szCs w:val="24"/>
        </w:rPr>
      </w:pPr>
    </w:p>
    <w:p w:rsidR="00DF2478" w:rsidRPr="00776417" w:rsidRDefault="00DF2478">
      <w:pPr>
        <w:pStyle w:val="ConsPlusNormal"/>
        <w:jc w:val="both"/>
        <w:rPr>
          <w:rFonts w:ascii="Times New Roman" w:hAnsi="Times New Roman" w:cs="Times New Roman"/>
          <w:sz w:val="24"/>
          <w:szCs w:val="24"/>
        </w:rPr>
      </w:pPr>
    </w:p>
    <w:p w:rsidR="00C4117B" w:rsidRPr="00776417" w:rsidRDefault="00C4117B">
      <w:pPr>
        <w:pStyle w:val="ConsPlusTitle"/>
        <w:jc w:val="center"/>
        <w:outlineLvl w:val="1"/>
        <w:rPr>
          <w:rFonts w:ascii="Times New Roman" w:hAnsi="Times New Roman" w:cs="Times New Roman"/>
          <w:sz w:val="24"/>
          <w:szCs w:val="24"/>
        </w:rPr>
      </w:pPr>
      <w:bookmarkStart w:id="3" w:name="P188"/>
      <w:bookmarkEnd w:id="3"/>
      <w:r w:rsidRPr="00776417">
        <w:rPr>
          <w:rFonts w:ascii="Times New Roman" w:hAnsi="Times New Roman" w:cs="Times New Roman"/>
          <w:sz w:val="24"/>
          <w:szCs w:val="24"/>
        </w:rPr>
        <w:t>Глава 4. ОБЖАЛОВАНИЕ РЕШЕНИЙ УПОЛНОМОЧЕННОГО ОРГАНА,</w:t>
      </w:r>
    </w:p>
    <w:p w:rsidR="00C4117B" w:rsidRPr="00776417" w:rsidRDefault="00C4117B">
      <w:pPr>
        <w:pStyle w:val="ConsPlusTitle"/>
        <w:jc w:val="center"/>
        <w:rPr>
          <w:rFonts w:ascii="Times New Roman" w:hAnsi="Times New Roman" w:cs="Times New Roman"/>
          <w:sz w:val="24"/>
          <w:szCs w:val="24"/>
        </w:rPr>
      </w:pPr>
      <w:r w:rsidRPr="00776417">
        <w:rPr>
          <w:rFonts w:ascii="Times New Roman" w:hAnsi="Times New Roman" w:cs="Times New Roman"/>
          <w:sz w:val="24"/>
          <w:szCs w:val="24"/>
        </w:rPr>
        <w:t>ДЕЙСТВИЙ (БЕЗДЕЙСТВИЯ) ДОЛЖНОСТНЫХ ЛИЦ, УПОЛНОМОЧЕННЫХ</w:t>
      </w:r>
    </w:p>
    <w:p w:rsidR="00C4117B" w:rsidRPr="00776417" w:rsidRDefault="00C4117B">
      <w:pPr>
        <w:pStyle w:val="ConsPlusTitle"/>
        <w:jc w:val="center"/>
        <w:rPr>
          <w:rFonts w:ascii="Times New Roman" w:hAnsi="Times New Roman" w:cs="Times New Roman"/>
          <w:sz w:val="24"/>
          <w:szCs w:val="24"/>
        </w:rPr>
      </w:pPr>
      <w:r w:rsidRPr="00776417">
        <w:rPr>
          <w:rFonts w:ascii="Times New Roman" w:hAnsi="Times New Roman" w:cs="Times New Roman"/>
          <w:sz w:val="24"/>
          <w:szCs w:val="24"/>
        </w:rPr>
        <w:t>ОСУЩЕСТВЛЯТЬ МУНИЦИПАЛЬНЫЙ КОНТРОЛЬ</w:t>
      </w: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Normal"/>
        <w:ind w:firstLine="540"/>
        <w:jc w:val="both"/>
        <w:rPr>
          <w:rFonts w:ascii="Times New Roman" w:hAnsi="Times New Roman" w:cs="Times New Roman"/>
          <w:sz w:val="24"/>
          <w:szCs w:val="24"/>
        </w:rPr>
      </w:pPr>
      <w:r w:rsidRPr="00776417">
        <w:rPr>
          <w:rFonts w:ascii="Times New Roman" w:hAnsi="Times New Roman" w:cs="Times New Roman"/>
          <w:sz w:val="24"/>
          <w:szCs w:val="24"/>
        </w:rPr>
        <w:t>4</w:t>
      </w:r>
      <w:r w:rsidR="00D30738">
        <w:rPr>
          <w:rFonts w:ascii="Times New Roman" w:hAnsi="Times New Roman" w:cs="Times New Roman"/>
          <w:sz w:val="24"/>
          <w:szCs w:val="24"/>
        </w:rPr>
        <w:t>1</w:t>
      </w:r>
      <w:r w:rsidRPr="00776417">
        <w:rPr>
          <w:rFonts w:ascii="Times New Roman" w:hAnsi="Times New Roman" w:cs="Times New Roman"/>
          <w:sz w:val="24"/>
          <w:szCs w:val="24"/>
        </w:rPr>
        <w:t xml:space="preserve">. Решения уполномоченного органа, действия (бездействие) должностных лиц, уполномоченных осуществлять муниципальный контроль, могут быть обжалованы в порядке, </w:t>
      </w:r>
      <w:r w:rsidRPr="00DF2478">
        <w:rPr>
          <w:rFonts w:ascii="Times New Roman" w:hAnsi="Times New Roman" w:cs="Times New Roman"/>
          <w:sz w:val="24"/>
          <w:szCs w:val="24"/>
        </w:rPr>
        <w:t xml:space="preserve">установленном </w:t>
      </w:r>
      <w:hyperlink r:id="rId34">
        <w:r w:rsidRPr="00DF2478">
          <w:rPr>
            <w:rFonts w:ascii="Times New Roman" w:hAnsi="Times New Roman" w:cs="Times New Roman"/>
            <w:sz w:val="24"/>
            <w:szCs w:val="24"/>
          </w:rPr>
          <w:t>главой 9</w:t>
        </w:r>
      </w:hyperlink>
      <w:r w:rsidRPr="00DF2478">
        <w:rPr>
          <w:rFonts w:ascii="Times New Roman" w:hAnsi="Times New Roman" w:cs="Times New Roman"/>
          <w:sz w:val="24"/>
          <w:szCs w:val="24"/>
        </w:rPr>
        <w:t xml:space="preserve"> Федерального </w:t>
      </w:r>
      <w:r w:rsidRPr="00776417">
        <w:rPr>
          <w:rFonts w:ascii="Times New Roman" w:hAnsi="Times New Roman" w:cs="Times New Roman"/>
          <w:sz w:val="24"/>
          <w:szCs w:val="24"/>
        </w:rPr>
        <w:t>закона N 248-ФЗ.</w:t>
      </w:r>
    </w:p>
    <w:p w:rsidR="00C4117B" w:rsidRPr="00776417" w:rsidRDefault="00D3073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42</w:t>
      </w:r>
      <w:r w:rsidR="00C4117B" w:rsidRPr="00776417">
        <w:rPr>
          <w:rFonts w:ascii="Times New Roman" w:hAnsi="Times New Roman" w:cs="Times New Roman"/>
          <w:sz w:val="24"/>
          <w:szCs w:val="24"/>
        </w:rPr>
        <w:t>.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C4117B" w:rsidRPr="00776417" w:rsidRDefault="00C4117B" w:rsidP="00DF2478">
      <w:pPr>
        <w:pStyle w:val="ConsPlusNormal"/>
        <w:spacing w:before="120"/>
        <w:ind w:firstLine="539"/>
        <w:jc w:val="both"/>
        <w:rPr>
          <w:rFonts w:ascii="Times New Roman" w:hAnsi="Times New Roman" w:cs="Times New Roman"/>
          <w:sz w:val="24"/>
          <w:szCs w:val="24"/>
        </w:rPr>
      </w:pPr>
      <w:r w:rsidRPr="00776417">
        <w:rPr>
          <w:rFonts w:ascii="Times New Roman" w:hAnsi="Times New Roman" w:cs="Times New Roman"/>
          <w:sz w:val="24"/>
          <w:szCs w:val="24"/>
        </w:rPr>
        <w:t>1) решений о проведении контрольных мероприятий;</w:t>
      </w:r>
    </w:p>
    <w:p w:rsidR="00C4117B" w:rsidRPr="00776417" w:rsidRDefault="00C4117B" w:rsidP="00DF2478">
      <w:pPr>
        <w:pStyle w:val="ConsPlusNormal"/>
        <w:spacing w:before="120"/>
        <w:ind w:firstLine="539"/>
        <w:jc w:val="both"/>
        <w:rPr>
          <w:rFonts w:ascii="Times New Roman" w:hAnsi="Times New Roman" w:cs="Times New Roman"/>
          <w:sz w:val="24"/>
          <w:szCs w:val="24"/>
        </w:rPr>
      </w:pPr>
      <w:r w:rsidRPr="00776417">
        <w:rPr>
          <w:rFonts w:ascii="Times New Roman" w:hAnsi="Times New Roman" w:cs="Times New Roman"/>
          <w:sz w:val="24"/>
          <w:szCs w:val="24"/>
        </w:rPr>
        <w:t>2) актов контрольных мероприятий, предписаний об устранении выявленных нарушений;</w:t>
      </w:r>
    </w:p>
    <w:p w:rsidR="00C4117B" w:rsidRDefault="00C4117B" w:rsidP="00DF2478">
      <w:pPr>
        <w:pStyle w:val="ConsPlusNormal"/>
        <w:spacing w:before="120"/>
        <w:ind w:firstLine="539"/>
        <w:jc w:val="both"/>
        <w:rPr>
          <w:rFonts w:ascii="Times New Roman" w:hAnsi="Times New Roman" w:cs="Times New Roman"/>
          <w:sz w:val="24"/>
          <w:szCs w:val="24"/>
        </w:rPr>
      </w:pPr>
      <w:r w:rsidRPr="00776417">
        <w:rPr>
          <w:rFonts w:ascii="Times New Roman" w:hAnsi="Times New Roman" w:cs="Times New Roman"/>
          <w:sz w:val="24"/>
          <w:szCs w:val="24"/>
        </w:rPr>
        <w:t>3) действий (бездействия) должностных лиц, уполномоченных осуществлять муниципальный контроль, в рамках контрольных мероприятий.</w:t>
      </w:r>
    </w:p>
    <w:p w:rsidR="00DF2478" w:rsidRPr="00776417" w:rsidRDefault="00DF2478">
      <w:pPr>
        <w:pStyle w:val="ConsPlusNormal"/>
        <w:spacing w:before="220"/>
        <w:ind w:firstLine="540"/>
        <w:jc w:val="both"/>
        <w:rPr>
          <w:rFonts w:ascii="Times New Roman" w:hAnsi="Times New Roman" w:cs="Times New Roman"/>
          <w:sz w:val="24"/>
          <w:szCs w:val="24"/>
        </w:rPr>
      </w:pPr>
    </w:p>
    <w:p w:rsidR="00C4117B" w:rsidRPr="00776417" w:rsidRDefault="00D30738" w:rsidP="00DF2478">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43</w:t>
      </w:r>
      <w:r w:rsidR="00C4117B" w:rsidRPr="00776417">
        <w:rPr>
          <w:rFonts w:ascii="Times New Roman" w:hAnsi="Times New Roman" w:cs="Times New Roman"/>
          <w:sz w:val="24"/>
          <w:szCs w:val="24"/>
        </w:rPr>
        <w:t>.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C4117B" w:rsidRPr="00776417" w:rsidRDefault="00C4117B" w:rsidP="00DF2478">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руководителя соответствующего комитета с предварительным информированием о наличии в жалобе (документах) сведений, составляющих государственную или иную охраняемую законом тайну.</w:t>
      </w:r>
    </w:p>
    <w:p w:rsidR="00C4117B"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4</w:t>
      </w:r>
      <w:r w:rsidR="00D30738">
        <w:rPr>
          <w:rFonts w:ascii="Times New Roman" w:hAnsi="Times New Roman" w:cs="Times New Roman"/>
          <w:sz w:val="24"/>
          <w:szCs w:val="24"/>
        </w:rPr>
        <w:t>4</w:t>
      </w:r>
      <w:r w:rsidRPr="00776417">
        <w:rPr>
          <w:rFonts w:ascii="Times New Roman" w:hAnsi="Times New Roman" w:cs="Times New Roman"/>
          <w:sz w:val="24"/>
          <w:szCs w:val="24"/>
        </w:rPr>
        <w:t>. Жалоба на решение уполномоченного органа, действия (бездействие) его должностных лиц рассматривается руководителем соответствующего комитета.</w:t>
      </w:r>
    </w:p>
    <w:p w:rsidR="00DF2478" w:rsidRPr="00DF2478" w:rsidRDefault="00DF2478">
      <w:pPr>
        <w:pStyle w:val="ConsPlusNormal"/>
        <w:spacing w:before="220"/>
        <w:ind w:firstLine="540"/>
        <w:jc w:val="both"/>
        <w:rPr>
          <w:rFonts w:ascii="Times New Roman" w:hAnsi="Times New Roman" w:cs="Times New Roman"/>
          <w:sz w:val="4"/>
          <w:szCs w:val="4"/>
        </w:rPr>
      </w:pPr>
    </w:p>
    <w:p w:rsidR="00C4117B" w:rsidRPr="00776417" w:rsidRDefault="00C4117B" w:rsidP="00DF2478">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4</w:t>
      </w:r>
      <w:r w:rsidR="00D30738">
        <w:rPr>
          <w:rFonts w:ascii="Times New Roman" w:hAnsi="Times New Roman" w:cs="Times New Roman"/>
          <w:sz w:val="24"/>
          <w:szCs w:val="24"/>
        </w:rPr>
        <w:t>5</w:t>
      </w:r>
      <w:r w:rsidRPr="00776417">
        <w:rPr>
          <w:rFonts w:ascii="Times New Roman" w:hAnsi="Times New Roman" w:cs="Times New Roman"/>
          <w:sz w:val="24"/>
          <w:szCs w:val="24"/>
        </w:rPr>
        <w:t xml:space="preserve">. Жалоба на решение уполномоченного органа, действия (бездействие) его должностных лиц может быть подана в течение 30 календарных дней со дня, когда </w:t>
      </w:r>
      <w:r w:rsidRPr="00776417">
        <w:rPr>
          <w:rFonts w:ascii="Times New Roman" w:hAnsi="Times New Roman" w:cs="Times New Roman"/>
          <w:sz w:val="24"/>
          <w:szCs w:val="24"/>
        </w:rPr>
        <w:lastRenderedPageBreak/>
        <w:t>контролируемое лицо узнало или должно было узнать о нарушении своих прав.</w:t>
      </w:r>
    </w:p>
    <w:p w:rsidR="00C4117B" w:rsidRPr="00776417" w:rsidRDefault="00C4117B" w:rsidP="00DF2478">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Жалоба на предписание уполномоченного органа может быть подана в течение 10 рабочих дней с момента получения контролируемым лицом предписания.</w:t>
      </w:r>
    </w:p>
    <w:p w:rsidR="00C4117B" w:rsidRPr="00776417" w:rsidRDefault="00C4117B" w:rsidP="00DF2478">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 (должностным лицом, уполномоченным на рассмотрение жалобы).</w:t>
      </w:r>
    </w:p>
    <w:p w:rsidR="00C4117B" w:rsidRPr="00776417" w:rsidRDefault="00C4117B" w:rsidP="00DF2478">
      <w:pPr>
        <w:pStyle w:val="ConsPlusNormal"/>
        <w:ind w:firstLine="539"/>
        <w:jc w:val="both"/>
        <w:rPr>
          <w:rFonts w:ascii="Times New Roman" w:hAnsi="Times New Roman" w:cs="Times New Roman"/>
          <w:sz w:val="24"/>
          <w:szCs w:val="24"/>
        </w:rPr>
      </w:pPr>
      <w:r w:rsidRPr="00776417">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C4117B" w:rsidRPr="00776417" w:rsidRDefault="00D30738" w:rsidP="00DF2478">
      <w:pPr>
        <w:pStyle w:val="ConsPlusNormal"/>
        <w:spacing w:before="120"/>
        <w:ind w:firstLine="539"/>
        <w:jc w:val="both"/>
        <w:rPr>
          <w:rFonts w:ascii="Times New Roman" w:hAnsi="Times New Roman" w:cs="Times New Roman"/>
          <w:sz w:val="24"/>
          <w:szCs w:val="24"/>
        </w:rPr>
      </w:pPr>
      <w:r>
        <w:rPr>
          <w:rFonts w:ascii="Times New Roman" w:hAnsi="Times New Roman" w:cs="Times New Roman"/>
          <w:sz w:val="24"/>
          <w:szCs w:val="24"/>
        </w:rPr>
        <w:t>46</w:t>
      </w:r>
      <w:r w:rsidR="00C4117B" w:rsidRPr="00776417">
        <w:rPr>
          <w:rFonts w:ascii="Times New Roman" w:hAnsi="Times New Roman" w:cs="Times New Roman"/>
          <w:sz w:val="24"/>
          <w:szCs w:val="24"/>
        </w:rPr>
        <w:t>. Жалоба на решение уполномоченного органа, действия (бездействие) его должностных лиц подлежит рассмотрению в течение 20 рабочих дней со дня ее регистрации.</w:t>
      </w:r>
    </w:p>
    <w:p w:rsidR="00C4117B" w:rsidRPr="00776417" w:rsidRDefault="00C4117B" w:rsidP="00DF2478">
      <w:pPr>
        <w:pStyle w:val="ConsPlusNormal"/>
        <w:spacing w:before="120"/>
        <w:ind w:firstLine="539"/>
        <w:jc w:val="both"/>
        <w:rPr>
          <w:rFonts w:ascii="Times New Roman" w:hAnsi="Times New Roman" w:cs="Times New Roman"/>
          <w:sz w:val="24"/>
          <w:szCs w:val="24"/>
        </w:rPr>
      </w:pPr>
      <w:r w:rsidRPr="00776417">
        <w:rPr>
          <w:rFonts w:ascii="Times New Roman" w:hAnsi="Times New Roman" w:cs="Times New Roman"/>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руководителем соответствующего комитета не более чем на 20 рабочих дней.</w:t>
      </w: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Title"/>
        <w:jc w:val="center"/>
        <w:outlineLvl w:val="1"/>
        <w:rPr>
          <w:rFonts w:ascii="Times New Roman" w:hAnsi="Times New Roman" w:cs="Times New Roman"/>
          <w:sz w:val="24"/>
          <w:szCs w:val="24"/>
        </w:rPr>
      </w:pPr>
      <w:r w:rsidRPr="00776417">
        <w:rPr>
          <w:rFonts w:ascii="Times New Roman" w:hAnsi="Times New Roman" w:cs="Times New Roman"/>
          <w:sz w:val="24"/>
          <w:szCs w:val="24"/>
        </w:rPr>
        <w:t>Глава 5. КЛЮЧЕВЫЕ ПОКАЗАТЕЛИ МУНИЦИПАЛЬНОГО КОНТРОЛЯ</w:t>
      </w:r>
    </w:p>
    <w:p w:rsidR="00C4117B" w:rsidRPr="00776417" w:rsidRDefault="00C4117B">
      <w:pPr>
        <w:pStyle w:val="ConsPlusTitle"/>
        <w:jc w:val="center"/>
        <w:rPr>
          <w:rFonts w:ascii="Times New Roman" w:hAnsi="Times New Roman" w:cs="Times New Roman"/>
          <w:sz w:val="24"/>
          <w:szCs w:val="24"/>
        </w:rPr>
      </w:pPr>
      <w:r w:rsidRPr="00776417">
        <w:rPr>
          <w:rFonts w:ascii="Times New Roman" w:hAnsi="Times New Roman" w:cs="Times New Roman"/>
          <w:sz w:val="24"/>
          <w:szCs w:val="24"/>
        </w:rPr>
        <w:t>И ИХ ЦЕЛЕВЫЕ ЗНАЧЕНИЯ</w:t>
      </w: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Normal"/>
        <w:ind w:firstLine="540"/>
        <w:jc w:val="both"/>
        <w:rPr>
          <w:rFonts w:ascii="Times New Roman" w:hAnsi="Times New Roman" w:cs="Times New Roman"/>
          <w:sz w:val="24"/>
          <w:szCs w:val="24"/>
        </w:rPr>
      </w:pPr>
      <w:r w:rsidRPr="00776417">
        <w:rPr>
          <w:rFonts w:ascii="Times New Roman" w:hAnsi="Times New Roman" w:cs="Times New Roman"/>
          <w:sz w:val="24"/>
          <w:szCs w:val="24"/>
        </w:rPr>
        <w:t>4</w:t>
      </w:r>
      <w:r w:rsidR="00D30738">
        <w:rPr>
          <w:rFonts w:ascii="Times New Roman" w:hAnsi="Times New Roman" w:cs="Times New Roman"/>
          <w:sz w:val="24"/>
          <w:szCs w:val="24"/>
        </w:rPr>
        <w:t>7</w:t>
      </w:r>
      <w:r w:rsidRPr="00776417">
        <w:rPr>
          <w:rFonts w:ascii="Times New Roman" w:hAnsi="Times New Roman" w:cs="Times New Roman"/>
          <w:sz w:val="24"/>
          <w:szCs w:val="24"/>
        </w:rPr>
        <w:t xml:space="preserve">. Оценка результативности и эффективности при проведении муниципального контроля осуществляется на </w:t>
      </w:r>
      <w:r w:rsidRPr="00DF2478">
        <w:rPr>
          <w:rFonts w:ascii="Times New Roman" w:hAnsi="Times New Roman" w:cs="Times New Roman"/>
          <w:sz w:val="24"/>
          <w:szCs w:val="24"/>
        </w:rPr>
        <w:t xml:space="preserve">основании </w:t>
      </w:r>
      <w:hyperlink r:id="rId35">
        <w:r w:rsidRPr="00DF2478">
          <w:rPr>
            <w:rFonts w:ascii="Times New Roman" w:hAnsi="Times New Roman" w:cs="Times New Roman"/>
            <w:sz w:val="24"/>
            <w:szCs w:val="24"/>
          </w:rPr>
          <w:t>статьи 30</w:t>
        </w:r>
      </w:hyperlink>
      <w:r w:rsidRPr="00776417">
        <w:rPr>
          <w:rFonts w:ascii="Times New Roman" w:hAnsi="Times New Roman" w:cs="Times New Roman"/>
          <w:sz w:val="24"/>
          <w:szCs w:val="24"/>
        </w:rPr>
        <w:t xml:space="preserve"> Федерального закона N 248-ФЗ.</w:t>
      </w:r>
    </w:p>
    <w:p w:rsidR="00C4117B" w:rsidRPr="00776417" w:rsidRDefault="00C4117B">
      <w:pPr>
        <w:pStyle w:val="ConsPlusNormal"/>
        <w:spacing w:before="220"/>
        <w:ind w:firstLine="540"/>
        <w:jc w:val="both"/>
        <w:rPr>
          <w:rFonts w:ascii="Times New Roman" w:hAnsi="Times New Roman" w:cs="Times New Roman"/>
          <w:sz w:val="24"/>
          <w:szCs w:val="24"/>
        </w:rPr>
      </w:pPr>
      <w:bookmarkStart w:id="4" w:name="P213"/>
      <w:bookmarkEnd w:id="4"/>
      <w:r w:rsidRPr="00776417">
        <w:rPr>
          <w:rFonts w:ascii="Times New Roman" w:hAnsi="Times New Roman" w:cs="Times New Roman"/>
          <w:sz w:val="24"/>
          <w:szCs w:val="24"/>
        </w:rPr>
        <w:t>4</w:t>
      </w:r>
      <w:r w:rsidR="00D30738">
        <w:rPr>
          <w:rFonts w:ascii="Times New Roman" w:hAnsi="Times New Roman" w:cs="Times New Roman"/>
          <w:sz w:val="24"/>
          <w:szCs w:val="24"/>
        </w:rPr>
        <w:t>8</w:t>
      </w:r>
      <w:r w:rsidRPr="00776417">
        <w:rPr>
          <w:rFonts w:ascii="Times New Roman" w:hAnsi="Times New Roman" w:cs="Times New Roman"/>
          <w:sz w:val="24"/>
          <w:szCs w:val="24"/>
        </w:rPr>
        <w:t xml:space="preserve">. Подготовку доклада о муниципальном контроле с указанием сведений о достижении </w:t>
      </w:r>
      <w:r w:rsidRPr="00DF2478">
        <w:rPr>
          <w:rFonts w:ascii="Times New Roman" w:hAnsi="Times New Roman" w:cs="Times New Roman"/>
          <w:sz w:val="24"/>
          <w:szCs w:val="24"/>
        </w:rPr>
        <w:t xml:space="preserve">ключевых </w:t>
      </w:r>
      <w:hyperlink w:anchor="P233">
        <w:r w:rsidRPr="00DF2478">
          <w:rPr>
            <w:rFonts w:ascii="Times New Roman" w:hAnsi="Times New Roman" w:cs="Times New Roman"/>
            <w:sz w:val="24"/>
            <w:szCs w:val="24"/>
          </w:rPr>
          <w:t>показателей</w:t>
        </w:r>
      </w:hyperlink>
      <w:r w:rsidRPr="00776417">
        <w:rPr>
          <w:rFonts w:ascii="Times New Roman" w:hAnsi="Times New Roman" w:cs="Times New Roman"/>
          <w:sz w:val="24"/>
          <w:szCs w:val="24"/>
        </w:rPr>
        <w:t>, указанных в Приложении 1 к настоящему Положению, ежегодно в срок до 15 марта года, следующего за отчетным, осуществляет комитет</w:t>
      </w:r>
      <w:r w:rsidR="00DF2478" w:rsidRPr="00776417">
        <w:rPr>
          <w:rFonts w:ascii="Times New Roman" w:hAnsi="Times New Roman" w:cs="Times New Roman"/>
          <w:sz w:val="24"/>
          <w:szCs w:val="24"/>
        </w:rPr>
        <w:t xml:space="preserve"> </w:t>
      </w:r>
      <w:r w:rsidR="00DF2478">
        <w:rPr>
          <w:rFonts w:ascii="Times New Roman" w:hAnsi="Times New Roman" w:cs="Times New Roman"/>
          <w:sz w:val="24"/>
          <w:szCs w:val="24"/>
        </w:rPr>
        <w:t>по вопросам жилищно-коммунального хозяйства, строительства и дорожной деятельности администрации Усть-Удинского района.</w:t>
      </w: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Normal"/>
        <w:jc w:val="both"/>
        <w:rPr>
          <w:rFonts w:ascii="Times New Roman" w:hAnsi="Times New Roman" w:cs="Times New Roman"/>
          <w:sz w:val="24"/>
          <w:szCs w:val="24"/>
        </w:rPr>
      </w:pPr>
    </w:p>
    <w:p w:rsidR="00C4117B" w:rsidRDefault="00C4117B">
      <w:pPr>
        <w:pStyle w:val="ConsPlusNormal"/>
        <w:jc w:val="both"/>
        <w:rPr>
          <w:rFonts w:ascii="Times New Roman" w:hAnsi="Times New Roman" w:cs="Times New Roman"/>
          <w:sz w:val="24"/>
          <w:szCs w:val="24"/>
        </w:rPr>
      </w:pPr>
    </w:p>
    <w:p w:rsidR="005C578C" w:rsidRDefault="005C578C"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074979" w:rsidRDefault="00074979" w:rsidP="005C578C">
      <w:pPr>
        <w:pStyle w:val="ConsPlusNormal"/>
        <w:outlineLvl w:val="1"/>
        <w:rPr>
          <w:rFonts w:ascii="Times New Roman" w:hAnsi="Times New Roman" w:cs="Times New Roman"/>
          <w:sz w:val="24"/>
          <w:szCs w:val="24"/>
        </w:rPr>
      </w:pPr>
    </w:p>
    <w:p w:rsidR="00C4117B" w:rsidRPr="00776417" w:rsidRDefault="00C4117B">
      <w:pPr>
        <w:pStyle w:val="ConsPlusNormal"/>
        <w:jc w:val="right"/>
        <w:outlineLvl w:val="1"/>
        <w:rPr>
          <w:rFonts w:ascii="Times New Roman" w:hAnsi="Times New Roman" w:cs="Times New Roman"/>
          <w:sz w:val="24"/>
          <w:szCs w:val="24"/>
        </w:rPr>
      </w:pPr>
      <w:r w:rsidRPr="00776417">
        <w:rPr>
          <w:rFonts w:ascii="Times New Roman" w:hAnsi="Times New Roman" w:cs="Times New Roman"/>
          <w:sz w:val="24"/>
          <w:szCs w:val="24"/>
        </w:rPr>
        <w:lastRenderedPageBreak/>
        <w:t>Приложение 1</w:t>
      </w:r>
    </w:p>
    <w:p w:rsidR="00C4117B" w:rsidRPr="00776417" w:rsidRDefault="00C4117B">
      <w:pPr>
        <w:pStyle w:val="ConsPlusNormal"/>
        <w:jc w:val="right"/>
        <w:rPr>
          <w:rFonts w:ascii="Times New Roman" w:hAnsi="Times New Roman" w:cs="Times New Roman"/>
          <w:sz w:val="24"/>
          <w:szCs w:val="24"/>
        </w:rPr>
      </w:pPr>
      <w:r w:rsidRPr="00776417">
        <w:rPr>
          <w:rFonts w:ascii="Times New Roman" w:hAnsi="Times New Roman" w:cs="Times New Roman"/>
          <w:sz w:val="24"/>
          <w:szCs w:val="24"/>
        </w:rPr>
        <w:t>к Положению о муниципальном контроле</w:t>
      </w:r>
    </w:p>
    <w:p w:rsidR="00C4117B" w:rsidRPr="00776417" w:rsidRDefault="00C4117B">
      <w:pPr>
        <w:pStyle w:val="ConsPlusNormal"/>
        <w:jc w:val="right"/>
        <w:rPr>
          <w:rFonts w:ascii="Times New Roman" w:hAnsi="Times New Roman" w:cs="Times New Roman"/>
          <w:sz w:val="24"/>
          <w:szCs w:val="24"/>
        </w:rPr>
      </w:pPr>
      <w:r w:rsidRPr="00776417">
        <w:rPr>
          <w:rFonts w:ascii="Times New Roman" w:hAnsi="Times New Roman" w:cs="Times New Roman"/>
          <w:sz w:val="24"/>
          <w:szCs w:val="24"/>
        </w:rPr>
        <w:t>на автомобильном транспорте, городском</w:t>
      </w:r>
    </w:p>
    <w:p w:rsidR="00C4117B" w:rsidRPr="00776417" w:rsidRDefault="00C4117B">
      <w:pPr>
        <w:pStyle w:val="ConsPlusNormal"/>
        <w:jc w:val="right"/>
        <w:rPr>
          <w:rFonts w:ascii="Times New Roman" w:hAnsi="Times New Roman" w:cs="Times New Roman"/>
          <w:sz w:val="24"/>
          <w:szCs w:val="24"/>
        </w:rPr>
      </w:pPr>
      <w:r w:rsidRPr="00776417">
        <w:rPr>
          <w:rFonts w:ascii="Times New Roman" w:hAnsi="Times New Roman" w:cs="Times New Roman"/>
          <w:sz w:val="24"/>
          <w:szCs w:val="24"/>
        </w:rPr>
        <w:t>наземном электрическом транспорте</w:t>
      </w:r>
    </w:p>
    <w:p w:rsidR="00C4117B" w:rsidRPr="00776417" w:rsidRDefault="00C4117B">
      <w:pPr>
        <w:pStyle w:val="ConsPlusNormal"/>
        <w:jc w:val="right"/>
        <w:rPr>
          <w:rFonts w:ascii="Times New Roman" w:hAnsi="Times New Roman" w:cs="Times New Roman"/>
          <w:sz w:val="24"/>
          <w:szCs w:val="24"/>
        </w:rPr>
      </w:pPr>
      <w:r w:rsidRPr="00776417">
        <w:rPr>
          <w:rFonts w:ascii="Times New Roman" w:hAnsi="Times New Roman" w:cs="Times New Roman"/>
          <w:sz w:val="24"/>
          <w:szCs w:val="24"/>
        </w:rPr>
        <w:t>и в дорожном хозяйстве на территории</w:t>
      </w:r>
    </w:p>
    <w:p w:rsidR="002A519E" w:rsidRDefault="002A519E">
      <w:pPr>
        <w:pStyle w:val="ConsPlusNormal"/>
        <w:jc w:val="right"/>
        <w:rPr>
          <w:rFonts w:ascii="Times New Roman" w:hAnsi="Times New Roman" w:cs="Times New Roman"/>
          <w:sz w:val="24"/>
          <w:szCs w:val="24"/>
        </w:rPr>
      </w:pPr>
      <w:r>
        <w:rPr>
          <w:rFonts w:ascii="Times New Roman" w:hAnsi="Times New Roman" w:cs="Times New Roman"/>
          <w:sz w:val="24"/>
          <w:szCs w:val="24"/>
        </w:rPr>
        <w:t>районного муниципального образования</w:t>
      </w:r>
    </w:p>
    <w:p w:rsidR="00C4117B" w:rsidRPr="00776417" w:rsidRDefault="002A519E">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«Усть-Удинский район»</w:t>
      </w: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Title"/>
        <w:jc w:val="center"/>
        <w:rPr>
          <w:rFonts w:ascii="Times New Roman" w:hAnsi="Times New Roman" w:cs="Times New Roman"/>
          <w:sz w:val="24"/>
          <w:szCs w:val="24"/>
        </w:rPr>
      </w:pPr>
      <w:bookmarkStart w:id="5" w:name="P233"/>
      <w:bookmarkEnd w:id="5"/>
      <w:r w:rsidRPr="00776417">
        <w:rPr>
          <w:rFonts w:ascii="Times New Roman" w:hAnsi="Times New Roman" w:cs="Times New Roman"/>
          <w:sz w:val="24"/>
          <w:szCs w:val="24"/>
        </w:rPr>
        <w:t>КЛЮЧЕВЫЕ ПОКАЗАТЕЛИ</w:t>
      </w:r>
    </w:p>
    <w:p w:rsidR="00C4117B" w:rsidRPr="00776417" w:rsidRDefault="00C4117B">
      <w:pPr>
        <w:pStyle w:val="ConsPlusTitle"/>
        <w:jc w:val="center"/>
        <w:rPr>
          <w:rFonts w:ascii="Times New Roman" w:hAnsi="Times New Roman" w:cs="Times New Roman"/>
          <w:sz w:val="24"/>
          <w:szCs w:val="24"/>
        </w:rPr>
      </w:pPr>
      <w:r w:rsidRPr="00776417">
        <w:rPr>
          <w:rFonts w:ascii="Times New Roman" w:hAnsi="Times New Roman" w:cs="Times New Roman"/>
          <w:sz w:val="24"/>
          <w:szCs w:val="24"/>
        </w:rPr>
        <w:t>МУНИЦИПАЛЬНОГО КОНТРОЛЯ НА АВТОМОБИЛЬНОМ ТРАНСПОРТЕ,</w:t>
      </w:r>
    </w:p>
    <w:p w:rsidR="00C4117B" w:rsidRPr="00776417" w:rsidRDefault="00C4117B">
      <w:pPr>
        <w:pStyle w:val="ConsPlusTitle"/>
        <w:jc w:val="center"/>
        <w:rPr>
          <w:rFonts w:ascii="Times New Roman" w:hAnsi="Times New Roman" w:cs="Times New Roman"/>
          <w:sz w:val="24"/>
          <w:szCs w:val="24"/>
        </w:rPr>
      </w:pPr>
      <w:r w:rsidRPr="00776417">
        <w:rPr>
          <w:rFonts w:ascii="Times New Roman" w:hAnsi="Times New Roman" w:cs="Times New Roman"/>
          <w:sz w:val="24"/>
          <w:szCs w:val="24"/>
        </w:rPr>
        <w:t>ГОРОДСКОМ НАЗЕМНОМ ЭЛЕКТРИЧЕСКОМ ТРАНСПОРТЕ И В ДОРОЖНОМ</w:t>
      </w:r>
    </w:p>
    <w:p w:rsidR="00C4117B" w:rsidRPr="00776417" w:rsidRDefault="00C4117B">
      <w:pPr>
        <w:pStyle w:val="ConsPlusTitle"/>
        <w:jc w:val="center"/>
        <w:rPr>
          <w:rFonts w:ascii="Times New Roman" w:hAnsi="Times New Roman" w:cs="Times New Roman"/>
          <w:sz w:val="24"/>
          <w:szCs w:val="24"/>
        </w:rPr>
      </w:pPr>
      <w:r w:rsidRPr="00776417">
        <w:rPr>
          <w:rFonts w:ascii="Times New Roman" w:hAnsi="Times New Roman" w:cs="Times New Roman"/>
          <w:sz w:val="24"/>
          <w:szCs w:val="24"/>
        </w:rPr>
        <w:t xml:space="preserve">ХОЗЯЙСТВЕ </w:t>
      </w:r>
      <w:r w:rsidR="00074979">
        <w:rPr>
          <w:rFonts w:ascii="Times New Roman" w:hAnsi="Times New Roman" w:cs="Times New Roman"/>
          <w:sz w:val="24"/>
          <w:szCs w:val="24"/>
        </w:rPr>
        <w:t>В ГРАНИЦАХ НАСЕЛЕННЫХ ПУНКТОВ</w:t>
      </w:r>
      <w:r w:rsidRPr="00776417">
        <w:rPr>
          <w:rFonts w:ascii="Times New Roman" w:hAnsi="Times New Roman" w:cs="Times New Roman"/>
          <w:sz w:val="24"/>
          <w:szCs w:val="24"/>
        </w:rPr>
        <w:t xml:space="preserve"> </w:t>
      </w:r>
      <w:r w:rsidR="002A519E">
        <w:rPr>
          <w:rFonts w:ascii="Times New Roman" w:hAnsi="Times New Roman" w:cs="Times New Roman"/>
          <w:sz w:val="24"/>
          <w:szCs w:val="24"/>
        </w:rPr>
        <w:t>РАЙОННОГО МУНИЦИПАЛЬНОГО ОБРАЗОВАНИЯ «УСТЬ-УДИНСКИЙ РАЙОН»</w:t>
      </w:r>
      <w:r w:rsidRPr="00776417">
        <w:rPr>
          <w:rFonts w:ascii="Times New Roman" w:hAnsi="Times New Roman" w:cs="Times New Roman"/>
          <w:sz w:val="24"/>
          <w:szCs w:val="24"/>
        </w:rPr>
        <w:t xml:space="preserve"> И ИХ ЦЕЛЕВЫЕ ЗНАЧЕНИЯ,</w:t>
      </w:r>
    </w:p>
    <w:p w:rsidR="00C4117B" w:rsidRPr="00776417" w:rsidRDefault="00C4117B">
      <w:pPr>
        <w:pStyle w:val="ConsPlusTitle"/>
        <w:jc w:val="center"/>
        <w:rPr>
          <w:rFonts w:ascii="Times New Roman" w:hAnsi="Times New Roman" w:cs="Times New Roman"/>
          <w:sz w:val="24"/>
          <w:szCs w:val="24"/>
        </w:rPr>
      </w:pPr>
      <w:r w:rsidRPr="00776417">
        <w:rPr>
          <w:rFonts w:ascii="Times New Roman" w:hAnsi="Times New Roman" w:cs="Times New Roman"/>
          <w:sz w:val="24"/>
          <w:szCs w:val="24"/>
        </w:rPr>
        <w:t>ИНДИКАТИВНЫЕ ПОКАЗАТЕЛИ МУНИЦИПАЛЬНОГО КОНТРОЛЯ</w:t>
      </w: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Normal"/>
        <w:ind w:firstLine="540"/>
        <w:jc w:val="both"/>
        <w:rPr>
          <w:rFonts w:ascii="Times New Roman" w:hAnsi="Times New Roman" w:cs="Times New Roman"/>
          <w:sz w:val="24"/>
          <w:szCs w:val="24"/>
        </w:rPr>
      </w:pPr>
      <w:r w:rsidRPr="00776417">
        <w:rPr>
          <w:rFonts w:ascii="Times New Roman" w:hAnsi="Times New Roman" w:cs="Times New Roman"/>
          <w:sz w:val="24"/>
          <w:szCs w:val="24"/>
        </w:rPr>
        <w:t>1. Ключевые показатели муниципального контроля и их целевые значения:</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доля устраненных нарушений из числа выявленных нарушений обязательных требований - 70%;</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доля отмененных результатов контрольных мероприятий - 0%;</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2. Индикативные показатели для осуществления муниципального контроля:</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количество проведенных внеплановых контрольных мероприятий;</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количество поступивших возражений в отношении акта контрольного мероприятия;</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количество выданных предписаний об устранении нарушений обязательных требований;</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количество устраненных нарушений обязательных требований.</w:t>
      </w:r>
    </w:p>
    <w:p w:rsidR="00C4117B" w:rsidRPr="00776417" w:rsidRDefault="00C4117B">
      <w:pPr>
        <w:pStyle w:val="ConsPlusNormal"/>
        <w:jc w:val="both"/>
        <w:rPr>
          <w:rFonts w:ascii="Times New Roman" w:hAnsi="Times New Roman" w:cs="Times New Roman"/>
          <w:sz w:val="24"/>
          <w:szCs w:val="24"/>
        </w:rPr>
      </w:pPr>
    </w:p>
    <w:p w:rsidR="00C4117B" w:rsidRDefault="00C4117B">
      <w:pPr>
        <w:pStyle w:val="ConsPlusNormal"/>
        <w:jc w:val="both"/>
        <w:rPr>
          <w:rFonts w:ascii="Times New Roman" w:hAnsi="Times New Roman" w:cs="Times New Roman"/>
          <w:sz w:val="24"/>
          <w:szCs w:val="24"/>
        </w:rPr>
      </w:pPr>
    </w:p>
    <w:p w:rsidR="002A519E" w:rsidRDefault="002A519E">
      <w:pPr>
        <w:pStyle w:val="ConsPlusNormal"/>
        <w:jc w:val="both"/>
        <w:rPr>
          <w:rFonts w:ascii="Times New Roman" w:hAnsi="Times New Roman" w:cs="Times New Roman"/>
          <w:sz w:val="24"/>
          <w:szCs w:val="24"/>
        </w:rPr>
      </w:pPr>
    </w:p>
    <w:p w:rsidR="002A519E" w:rsidRDefault="002A519E">
      <w:pPr>
        <w:pStyle w:val="ConsPlusNormal"/>
        <w:jc w:val="both"/>
        <w:rPr>
          <w:rFonts w:ascii="Times New Roman" w:hAnsi="Times New Roman" w:cs="Times New Roman"/>
          <w:sz w:val="24"/>
          <w:szCs w:val="24"/>
        </w:rPr>
      </w:pPr>
    </w:p>
    <w:p w:rsidR="002A519E" w:rsidRDefault="002A519E">
      <w:pPr>
        <w:pStyle w:val="ConsPlusNormal"/>
        <w:jc w:val="both"/>
        <w:rPr>
          <w:rFonts w:ascii="Times New Roman" w:hAnsi="Times New Roman" w:cs="Times New Roman"/>
          <w:sz w:val="24"/>
          <w:szCs w:val="24"/>
        </w:rPr>
      </w:pPr>
    </w:p>
    <w:p w:rsidR="002A519E" w:rsidRDefault="002A519E">
      <w:pPr>
        <w:pStyle w:val="ConsPlusNormal"/>
        <w:jc w:val="both"/>
        <w:rPr>
          <w:rFonts w:ascii="Times New Roman" w:hAnsi="Times New Roman" w:cs="Times New Roman"/>
          <w:sz w:val="24"/>
          <w:szCs w:val="24"/>
        </w:rPr>
      </w:pPr>
    </w:p>
    <w:p w:rsidR="002A519E" w:rsidRDefault="002A519E">
      <w:pPr>
        <w:pStyle w:val="ConsPlusNormal"/>
        <w:jc w:val="both"/>
        <w:rPr>
          <w:rFonts w:ascii="Times New Roman" w:hAnsi="Times New Roman" w:cs="Times New Roman"/>
          <w:sz w:val="24"/>
          <w:szCs w:val="24"/>
        </w:rPr>
      </w:pPr>
    </w:p>
    <w:p w:rsidR="002A519E" w:rsidRDefault="002A519E">
      <w:pPr>
        <w:pStyle w:val="ConsPlusNormal"/>
        <w:jc w:val="both"/>
        <w:rPr>
          <w:rFonts w:ascii="Times New Roman" w:hAnsi="Times New Roman" w:cs="Times New Roman"/>
          <w:sz w:val="24"/>
          <w:szCs w:val="24"/>
        </w:rPr>
      </w:pPr>
    </w:p>
    <w:p w:rsidR="002A519E" w:rsidRDefault="002A519E">
      <w:pPr>
        <w:pStyle w:val="ConsPlusNormal"/>
        <w:jc w:val="both"/>
        <w:rPr>
          <w:rFonts w:ascii="Times New Roman" w:hAnsi="Times New Roman" w:cs="Times New Roman"/>
          <w:sz w:val="24"/>
          <w:szCs w:val="24"/>
        </w:rPr>
      </w:pPr>
    </w:p>
    <w:p w:rsidR="002A519E" w:rsidRDefault="002A519E">
      <w:pPr>
        <w:pStyle w:val="ConsPlusNormal"/>
        <w:jc w:val="both"/>
        <w:rPr>
          <w:rFonts w:ascii="Times New Roman" w:hAnsi="Times New Roman" w:cs="Times New Roman"/>
          <w:sz w:val="24"/>
          <w:szCs w:val="24"/>
        </w:rPr>
      </w:pPr>
    </w:p>
    <w:p w:rsidR="002A519E" w:rsidRDefault="002A519E">
      <w:pPr>
        <w:pStyle w:val="ConsPlusNormal"/>
        <w:jc w:val="both"/>
        <w:rPr>
          <w:rFonts w:ascii="Times New Roman" w:hAnsi="Times New Roman" w:cs="Times New Roman"/>
          <w:sz w:val="24"/>
          <w:szCs w:val="24"/>
        </w:rPr>
      </w:pPr>
    </w:p>
    <w:p w:rsidR="002A519E" w:rsidRPr="00776417" w:rsidRDefault="002A519E">
      <w:pPr>
        <w:pStyle w:val="ConsPlusNormal"/>
        <w:jc w:val="both"/>
        <w:rPr>
          <w:rFonts w:ascii="Times New Roman" w:hAnsi="Times New Roman" w:cs="Times New Roman"/>
          <w:sz w:val="24"/>
          <w:szCs w:val="24"/>
        </w:rPr>
      </w:pP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Normal"/>
        <w:jc w:val="right"/>
        <w:outlineLvl w:val="1"/>
        <w:rPr>
          <w:rFonts w:ascii="Times New Roman" w:hAnsi="Times New Roman" w:cs="Times New Roman"/>
          <w:sz w:val="24"/>
          <w:szCs w:val="24"/>
        </w:rPr>
      </w:pPr>
      <w:r w:rsidRPr="00776417">
        <w:rPr>
          <w:rFonts w:ascii="Times New Roman" w:hAnsi="Times New Roman" w:cs="Times New Roman"/>
          <w:sz w:val="24"/>
          <w:szCs w:val="24"/>
        </w:rPr>
        <w:t>Приложение 2</w:t>
      </w:r>
    </w:p>
    <w:p w:rsidR="002A519E" w:rsidRPr="00776417" w:rsidRDefault="002A519E" w:rsidP="002A519E">
      <w:pPr>
        <w:pStyle w:val="ConsPlusNormal"/>
        <w:jc w:val="right"/>
        <w:rPr>
          <w:rFonts w:ascii="Times New Roman" w:hAnsi="Times New Roman" w:cs="Times New Roman"/>
          <w:sz w:val="24"/>
          <w:szCs w:val="24"/>
        </w:rPr>
      </w:pPr>
      <w:r w:rsidRPr="00776417">
        <w:rPr>
          <w:rFonts w:ascii="Times New Roman" w:hAnsi="Times New Roman" w:cs="Times New Roman"/>
          <w:sz w:val="24"/>
          <w:szCs w:val="24"/>
        </w:rPr>
        <w:t>к Положению о муниципальном контроле</w:t>
      </w:r>
    </w:p>
    <w:p w:rsidR="002A519E" w:rsidRPr="00776417" w:rsidRDefault="002A519E" w:rsidP="002A519E">
      <w:pPr>
        <w:pStyle w:val="ConsPlusNormal"/>
        <w:jc w:val="right"/>
        <w:rPr>
          <w:rFonts w:ascii="Times New Roman" w:hAnsi="Times New Roman" w:cs="Times New Roman"/>
          <w:sz w:val="24"/>
          <w:szCs w:val="24"/>
        </w:rPr>
      </w:pPr>
      <w:r w:rsidRPr="00776417">
        <w:rPr>
          <w:rFonts w:ascii="Times New Roman" w:hAnsi="Times New Roman" w:cs="Times New Roman"/>
          <w:sz w:val="24"/>
          <w:szCs w:val="24"/>
        </w:rPr>
        <w:t>на автомобильном транспорте, городском</w:t>
      </w:r>
    </w:p>
    <w:p w:rsidR="002A519E" w:rsidRPr="00776417" w:rsidRDefault="002A519E" w:rsidP="002A519E">
      <w:pPr>
        <w:pStyle w:val="ConsPlusNormal"/>
        <w:jc w:val="right"/>
        <w:rPr>
          <w:rFonts w:ascii="Times New Roman" w:hAnsi="Times New Roman" w:cs="Times New Roman"/>
          <w:sz w:val="24"/>
          <w:szCs w:val="24"/>
        </w:rPr>
      </w:pPr>
      <w:r w:rsidRPr="00776417">
        <w:rPr>
          <w:rFonts w:ascii="Times New Roman" w:hAnsi="Times New Roman" w:cs="Times New Roman"/>
          <w:sz w:val="24"/>
          <w:szCs w:val="24"/>
        </w:rPr>
        <w:t>наземном электрическом транспорте</w:t>
      </w:r>
    </w:p>
    <w:p w:rsidR="002A519E" w:rsidRPr="00776417" w:rsidRDefault="002A519E" w:rsidP="002A519E">
      <w:pPr>
        <w:pStyle w:val="ConsPlusNormal"/>
        <w:jc w:val="right"/>
        <w:rPr>
          <w:rFonts w:ascii="Times New Roman" w:hAnsi="Times New Roman" w:cs="Times New Roman"/>
          <w:sz w:val="24"/>
          <w:szCs w:val="24"/>
        </w:rPr>
      </w:pPr>
      <w:r w:rsidRPr="00776417">
        <w:rPr>
          <w:rFonts w:ascii="Times New Roman" w:hAnsi="Times New Roman" w:cs="Times New Roman"/>
          <w:sz w:val="24"/>
          <w:szCs w:val="24"/>
        </w:rPr>
        <w:t>и в дорожном хозяйстве на территории</w:t>
      </w:r>
    </w:p>
    <w:p w:rsidR="002A519E" w:rsidRDefault="002A519E" w:rsidP="002A519E">
      <w:pPr>
        <w:pStyle w:val="ConsPlusNormal"/>
        <w:jc w:val="right"/>
        <w:rPr>
          <w:rFonts w:ascii="Times New Roman" w:hAnsi="Times New Roman" w:cs="Times New Roman"/>
          <w:sz w:val="24"/>
          <w:szCs w:val="24"/>
        </w:rPr>
      </w:pPr>
      <w:r>
        <w:rPr>
          <w:rFonts w:ascii="Times New Roman" w:hAnsi="Times New Roman" w:cs="Times New Roman"/>
          <w:sz w:val="24"/>
          <w:szCs w:val="24"/>
        </w:rPr>
        <w:t>районного муниципального образования</w:t>
      </w:r>
    </w:p>
    <w:p w:rsidR="002A519E" w:rsidRPr="00776417" w:rsidRDefault="002A519E" w:rsidP="002A519E">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«Усть-Удинский район»</w:t>
      </w: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Title"/>
        <w:jc w:val="center"/>
        <w:rPr>
          <w:rFonts w:ascii="Times New Roman" w:hAnsi="Times New Roman" w:cs="Times New Roman"/>
          <w:sz w:val="24"/>
          <w:szCs w:val="24"/>
        </w:rPr>
      </w:pPr>
      <w:bookmarkStart w:id="6" w:name="P268"/>
      <w:bookmarkEnd w:id="6"/>
      <w:r w:rsidRPr="00776417">
        <w:rPr>
          <w:rFonts w:ascii="Times New Roman" w:hAnsi="Times New Roman" w:cs="Times New Roman"/>
          <w:sz w:val="24"/>
          <w:szCs w:val="24"/>
        </w:rPr>
        <w:t>ПЕРЕЧЕНЬ</w:t>
      </w:r>
    </w:p>
    <w:p w:rsidR="00C4117B" w:rsidRPr="00776417" w:rsidRDefault="00C4117B" w:rsidP="002A519E">
      <w:pPr>
        <w:pStyle w:val="ConsPlusTitle"/>
        <w:jc w:val="center"/>
        <w:rPr>
          <w:rFonts w:ascii="Times New Roman" w:hAnsi="Times New Roman" w:cs="Times New Roman"/>
          <w:sz w:val="24"/>
          <w:szCs w:val="24"/>
        </w:rPr>
      </w:pPr>
      <w:r w:rsidRPr="00776417">
        <w:rPr>
          <w:rFonts w:ascii="Times New Roman" w:hAnsi="Times New Roman" w:cs="Times New Roman"/>
          <w:sz w:val="24"/>
          <w:szCs w:val="24"/>
        </w:rPr>
        <w:t>ИНДИКАТОРОВ РИСКА НАРУШЕНИЯ ОБЯЗАТЕЛЬНЫХ ТРЕБОВАНИЙ</w:t>
      </w:r>
    </w:p>
    <w:p w:rsidR="002A519E" w:rsidRPr="002A519E" w:rsidRDefault="00C4117B" w:rsidP="002A519E">
      <w:pPr>
        <w:pStyle w:val="ConsPlusTitle"/>
        <w:jc w:val="center"/>
        <w:rPr>
          <w:rFonts w:ascii="Times New Roman" w:hAnsi="Times New Roman" w:cs="Times New Roman"/>
          <w:sz w:val="24"/>
          <w:szCs w:val="24"/>
        </w:rPr>
      </w:pPr>
      <w:r w:rsidRPr="00776417">
        <w:rPr>
          <w:rFonts w:ascii="Times New Roman" w:hAnsi="Times New Roman" w:cs="Times New Roman"/>
          <w:sz w:val="24"/>
          <w:szCs w:val="24"/>
        </w:rPr>
        <w:t>ЗАКОНОДАТЕЛЬСТВА, ИСПОЛЬЗУЕМЫХ ДЛЯ НЕОБХОДИМОСТИ ПРОВЕДЕНИЯ</w:t>
      </w:r>
      <w:r w:rsidR="002A519E">
        <w:rPr>
          <w:rFonts w:ascii="Times New Roman" w:hAnsi="Times New Roman" w:cs="Times New Roman"/>
          <w:sz w:val="24"/>
          <w:szCs w:val="24"/>
        </w:rPr>
        <w:t xml:space="preserve"> </w:t>
      </w:r>
      <w:r w:rsidRPr="00776417">
        <w:rPr>
          <w:rFonts w:ascii="Times New Roman" w:hAnsi="Times New Roman" w:cs="Times New Roman"/>
          <w:sz w:val="24"/>
          <w:szCs w:val="24"/>
        </w:rPr>
        <w:t>ВНЕПЛАНОВЫХ КОНТРОЛЬНЫХ МЕРОПРИЯТИЙ ПРИ ОСУЩЕСТВЛЕНИИ</w:t>
      </w:r>
      <w:r w:rsidR="002A519E">
        <w:rPr>
          <w:rFonts w:ascii="Times New Roman" w:hAnsi="Times New Roman" w:cs="Times New Roman"/>
          <w:sz w:val="24"/>
          <w:szCs w:val="24"/>
        </w:rPr>
        <w:t xml:space="preserve"> </w:t>
      </w:r>
      <w:r w:rsidRPr="00776417">
        <w:rPr>
          <w:rFonts w:ascii="Times New Roman" w:hAnsi="Times New Roman" w:cs="Times New Roman"/>
          <w:sz w:val="24"/>
          <w:szCs w:val="24"/>
        </w:rPr>
        <w:t>МУНИЦИПАЛЬНОГО КОНТРОЛЯ НА АВТОМОБИЛЬНОМ ТРАНСПОРТЕ,</w:t>
      </w:r>
      <w:r w:rsidR="002A519E">
        <w:rPr>
          <w:rFonts w:ascii="Times New Roman" w:hAnsi="Times New Roman" w:cs="Times New Roman"/>
          <w:sz w:val="24"/>
          <w:szCs w:val="24"/>
        </w:rPr>
        <w:t xml:space="preserve"> </w:t>
      </w:r>
      <w:r w:rsidRPr="00776417">
        <w:rPr>
          <w:rFonts w:ascii="Times New Roman" w:hAnsi="Times New Roman" w:cs="Times New Roman"/>
          <w:sz w:val="24"/>
          <w:szCs w:val="24"/>
        </w:rPr>
        <w:t xml:space="preserve">ГОРОДСКОМ НАЗЕМНОМ ЭЛЕКТРИЧЕСКОМ ТРАНСПОРТЕ И </w:t>
      </w:r>
      <w:r w:rsidRPr="002A519E">
        <w:rPr>
          <w:rFonts w:ascii="Times New Roman" w:hAnsi="Times New Roman" w:cs="Times New Roman"/>
          <w:sz w:val="24"/>
          <w:szCs w:val="24"/>
        </w:rPr>
        <w:t>В ДОРОЖНОМ</w:t>
      </w:r>
      <w:r w:rsidR="002A519E" w:rsidRPr="002A519E">
        <w:rPr>
          <w:rFonts w:ascii="Times New Roman" w:hAnsi="Times New Roman" w:cs="Times New Roman"/>
          <w:sz w:val="24"/>
          <w:szCs w:val="24"/>
        </w:rPr>
        <w:t xml:space="preserve"> ХОЗЯЙСТВЕ </w:t>
      </w:r>
      <w:r w:rsidR="00074979">
        <w:rPr>
          <w:rFonts w:ascii="Times New Roman" w:hAnsi="Times New Roman" w:cs="Times New Roman"/>
          <w:sz w:val="24"/>
          <w:szCs w:val="24"/>
        </w:rPr>
        <w:t>В ГРАНИЦАХ НАСЕЛЕННЫХ ПУНКТОВ</w:t>
      </w:r>
      <w:r w:rsidR="002A519E" w:rsidRPr="002A519E">
        <w:rPr>
          <w:rFonts w:ascii="Times New Roman" w:hAnsi="Times New Roman" w:cs="Times New Roman"/>
          <w:sz w:val="24"/>
          <w:szCs w:val="24"/>
        </w:rPr>
        <w:t xml:space="preserve"> РАЙОННОГО МУНИЦИПАЛЬНОГО ОБРАЗОВАНИЯ «УСТЬ-УДИНСКИЙ РАЙОН»</w:t>
      </w:r>
    </w:p>
    <w:p w:rsidR="00C4117B" w:rsidRPr="002A519E" w:rsidRDefault="00C4117B" w:rsidP="002A519E">
      <w:pPr>
        <w:pStyle w:val="ConsPlusTitle"/>
        <w:jc w:val="center"/>
        <w:rPr>
          <w:rFonts w:ascii="Times New Roman" w:hAnsi="Times New Roman" w:cs="Times New Roman"/>
          <w:sz w:val="24"/>
          <w:szCs w:val="24"/>
        </w:rPr>
      </w:pPr>
    </w:p>
    <w:p w:rsidR="00C4117B" w:rsidRPr="00776417" w:rsidRDefault="00C4117B">
      <w:pPr>
        <w:pStyle w:val="ConsPlusNormal"/>
        <w:spacing w:after="1"/>
        <w:rPr>
          <w:rFonts w:ascii="Times New Roman" w:hAnsi="Times New Roman" w:cs="Times New Roman"/>
          <w:sz w:val="24"/>
          <w:szCs w:val="24"/>
        </w:rPr>
      </w:pP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Normal"/>
        <w:ind w:firstLine="540"/>
        <w:jc w:val="both"/>
        <w:rPr>
          <w:rFonts w:ascii="Times New Roman" w:hAnsi="Times New Roman" w:cs="Times New Roman"/>
          <w:sz w:val="24"/>
          <w:szCs w:val="24"/>
        </w:rPr>
      </w:pPr>
      <w:r w:rsidRPr="00776417">
        <w:rPr>
          <w:rFonts w:ascii="Times New Roman" w:hAnsi="Times New Roman" w:cs="Times New Roman"/>
          <w:sz w:val="24"/>
          <w:szCs w:val="24"/>
        </w:rPr>
        <w:t xml:space="preserve">1. Наличие поступившей в администрацию </w:t>
      </w:r>
      <w:r w:rsidR="002A519E">
        <w:rPr>
          <w:rFonts w:ascii="Times New Roman" w:hAnsi="Times New Roman" w:cs="Times New Roman"/>
          <w:sz w:val="24"/>
          <w:szCs w:val="24"/>
        </w:rPr>
        <w:t>Усть-Удинского района</w:t>
      </w:r>
      <w:r w:rsidRPr="00776417">
        <w:rPr>
          <w:rFonts w:ascii="Times New Roman" w:hAnsi="Times New Roman" w:cs="Times New Roman"/>
          <w:sz w:val="24"/>
          <w:szCs w:val="24"/>
        </w:rPr>
        <w:t xml:space="preserve"> в течение календарного года десяти и более раз информации (в течение календарного года десяти и более обращений граждан, юридических лиц, индивидуальных предпринимателей, информации от органов государственной власти, органов местного самоуправления и средств массовой информации (далее - обращения)) о действиях (бездействии), которые могут свидетельствовать о несоответствии деятельности, осуществляемой перевозчиком, сведениям, указанным в свидетельстве об осуществлении перевозок по муниципальному маршруту регулярных перевозок и приложении к нему, выданном в соответствии </w:t>
      </w:r>
      <w:r w:rsidRPr="00203BE8">
        <w:rPr>
          <w:rFonts w:ascii="Times New Roman" w:hAnsi="Times New Roman" w:cs="Times New Roman"/>
          <w:sz w:val="24"/>
          <w:szCs w:val="24"/>
        </w:rPr>
        <w:t xml:space="preserve">со </w:t>
      </w:r>
      <w:hyperlink r:id="rId36">
        <w:r w:rsidRPr="00203BE8">
          <w:rPr>
            <w:rFonts w:ascii="Times New Roman" w:hAnsi="Times New Roman" w:cs="Times New Roman"/>
            <w:sz w:val="24"/>
            <w:szCs w:val="24"/>
          </w:rPr>
          <w:t>статьей 27</w:t>
        </w:r>
      </w:hyperlink>
      <w:r w:rsidRPr="00203BE8">
        <w:rPr>
          <w:rFonts w:ascii="Times New Roman" w:hAnsi="Times New Roman" w:cs="Times New Roman"/>
          <w:sz w:val="24"/>
          <w:szCs w:val="24"/>
        </w:rPr>
        <w:t xml:space="preserve"> Федерального закона от 13 июля 2015 года N 220-ФЗ "Об организации регулярных </w:t>
      </w:r>
      <w:r w:rsidRPr="00776417">
        <w:rPr>
          <w:rFonts w:ascii="Times New Roman" w:hAnsi="Times New Roman" w:cs="Times New Roman"/>
          <w:sz w:val="24"/>
          <w:szCs w:val="24"/>
        </w:rPr>
        <w:t>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N 220-ФЗ).</w:t>
      </w:r>
    </w:p>
    <w:p w:rsidR="00C4117B" w:rsidRPr="00776417" w:rsidRDefault="00C4117B">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 xml:space="preserve">2. Выявление при проведении контрольных мероприятий без взаимодействия с контролируемым лицом признаков, свидетельствующих о несоответствии деятельности, осуществляемой перевозчиком, сведениям, указанным в свидетельстве об осуществлении перевозок по муниципальному маршруту регулярных перевозок и приложении к нему, выданном в соответствии со </w:t>
      </w:r>
      <w:hyperlink r:id="rId37">
        <w:r w:rsidRPr="002A519E">
          <w:rPr>
            <w:rFonts w:ascii="Times New Roman" w:hAnsi="Times New Roman" w:cs="Times New Roman"/>
            <w:sz w:val="24"/>
            <w:szCs w:val="24"/>
          </w:rPr>
          <w:t>статьей 27</w:t>
        </w:r>
      </w:hyperlink>
      <w:r w:rsidRPr="002A519E">
        <w:rPr>
          <w:rFonts w:ascii="Times New Roman" w:hAnsi="Times New Roman" w:cs="Times New Roman"/>
          <w:sz w:val="24"/>
          <w:szCs w:val="24"/>
        </w:rPr>
        <w:t xml:space="preserve"> Фе</w:t>
      </w:r>
      <w:r w:rsidRPr="00776417">
        <w:rPr>
          <w:rFonts w:ascii="Times New Roman" w:hAnsi="Times New Roman" w:cs="Times New Roman"/>
          <w:sz w:val="24"/>
          <w:szCs w:val="24"/>
        </w:rPr>
        <w:t>дерального закона N 220-ФЗ.</w:t>
      </w:r>
    </w:p>
    <w:p w:rsidR="00C4117B" w:rsidRPr="00776417" w:rsidRDefault="00C4117B" w:rsidP="002A519E">
      <w:pPr>
        <w:pStyle w:val="ConsPlusNormal"/>
        <w:spacing w:before="120"/>
        <w:ind w:firstLine="539"/>
        <w:jc w:val="both"/>
        <w:rPr>
          <w:rFonts w:ascii="Times New Roman" w:hAnsi="Times New Roman" w:cs="Times New Roman"/>
          <w:sz w:val="24"/>
          <w:szCs w:val="24"/>
        </w:rPr>
      </w:pPr>
      <w:r w:rsidRPr="00776417">
        <w:rPr>
          <w:rFonts w:ascii="Times New Roman" w:hAnsi="Times New Roman" w:cs="Times New Roman"/>
          <w:sz w:val="24"/>
          <w:szCs w:val="24"/>
        </w:rPr>
        <w:t>3. Пятикратное увеличение</w:t>
      </w:r>
      <w:r w:rsidR="005E1C4E">
        <w:rPr>
          <w:rFonts w:ascii="Times New Roman" w:hAnsi="Times New Roman" w:cs="Times New Roman"/>
          <w:sz w:val="24"/>
          <w:szCs w:val="24"/>
        </w:rPr>
        <w:t>,</w:t>
      </w:r>
      <w:r w:rsidRPr="00776417">
        <w:rPr>
          <w:rFonts w:ascii="Times New Roman" w:hAnsi="Times New Roman" w:cs="Times New Roman"/>
          <w:sz w:val="24"/>
          <w:szCs w:val="24"/>
        </w:rPr>
        <w:t xml:space="preserve"> по сравнению с прошлым календарным годом</w:t>
      </w:r>
      <w:r w:rsidR="005E1C4E">
        <w:rPr>
          <w:rFonts w:ascii="Times New Roman" w:hAnsi="Times New Roman" w:cs="Times New Roman"/>
          <w:sz w:val="24"/>
          <w:szCs w:val="24"/>
        </w:rPr>
        <w:t>,</w:t>
      </w:r>
      <w:r w:rsidRPr="00776417">
        <w:rPr>
          <w:rFonts w:ascii="Times New Roman" w:hAnsi="Times New Roman" w:cs="Times New Roman"/>
          <w:sz w:val="24"/>
          <w:szCs w:val="24"/>
        </w:rPr>
        <w:t xml:space="preserve"> поступивших в администрацию </w:t>
      </w:r>
      <w:r w:rsidR="00203BE8">
        <w:rPr>
          <w:rFonts w:ascii="Times New Roman" w:hAnsi="Times New Roman" w:cs="Times New Roman"/>
          <w:sz w:val="24"/>
          <w:szCs w:val="24"/>
        </w:rPr>
        <w:t>Усть-Удинского района</w:t>
      </w:r>
      <w:r w:rsidRPr="00776417">
        <w:rPr>
          <w:rFonts w:ascii="Times New Roman" w:hAnsi="Times New Roman" w:cs="Times New Roman"/>
          <w:sz w:val="24"/>
          <w:szCs w:val="24"/>
        </w:rPr>
        <w:t xml:space="preserve"> обращений о наличии в деятельности контролируемого</w:t>
      </w:r>
      <w:r w:rsidR="002A519E">
        <w:rPr>
          <w:rFonts w:ascii="Times New Roman" w:hAnsi="Times New Roman" w:cs="Times New Roman"/>
          <w:sz w:val="24"/>
          <w:szCs w:val="24"/>
        </w:rPr>
        <w:t xml:space="preserve"> </w:t>
      </w:r>
      <w:r w:rsidRPr="00776417">
        <w:rPr>
          <w:rFonts w:ascii="Times New Roman" w:hAnsi="Times New Roman" w:cs="Times New Roman"/>
          <w:sz w:val="24"/>
          <w:szCs w:val="24"/>
        </w:rPr>
        <w:t>лица</w:t>
      </w:r>
      <w:r w:rsidR="002A519E">
        <w:rPr>
          <w:rFonts w:ascii="Times New Roman" w:hAnsi="Times New Roman" w:cs="Times New Roman"/>
          <w:sz w:val="24"/>
          <w:szCs w:val="24"/>
        </w:rPr>
        <w:t xml:space="preserve"> </w:t>
      </w:r>
      <w:r w:rsidRPr="00776417">
        <w:rPr>
          <w:rFonts w:ascii="Times New Roman" w:hAnsi="Times New Roman" w:cs="Times New Roman"/>
          <w:sz w:val="24"/>
          <w:szCs w:val="24"/>
        </w:rPr>
        <w:t>хотя бы одного отклонения от следующих обязательных требований к:</w:t>
      </w:r>
    </w:p>
    <w:p w:rsidR="00C4117B" w:rsidRPr="00776417" w:rsidRDefault="00C4117B" w:rsidP="002A519E">
      <w:pPr>
        <w:pStyle w:val="ConsPlusNormal"/>
        <w:spacing w:before="120"/>
        <w:ind w:firstLine="539"/>
        <w:jc w:val="both"/>
        <w:rPr>
          <w:rFonts w:ascii="Times New Roman" w:hAnsi="Times New Roman" w:cs="Times New Roman"/>
          <w:sz w:val="24"/>
          <w:szCs w:val="24"/>
        </w:rPr>
      </w:pPr>
      <w:r w:rsidRPr="00776417">
        <w:rPr>
          <w:rFonts w:ascii="Times New Roman" w:hAnsi="Times New Roman" w:cs="Times New Roman"/>
          <w:sz w:val="24"/>
          <w:szCs w:val="24"/>
        </w:rPr>
        <w:t>порядку использования полос отвода и (или) придорожных полос автомобильных дорог общего пользования местного значения;</w:t>
      </w:r>
    </w:p>
    <w:p w:rsidR="00C4117B" w:rsidRPr="00776417" w:rsidRDefault="00C4117B" w:rsidP="002A519E">
      <w:pPr>
        <w:pStyle w:val="ConsPlusNormal"/>
        <w:spacing w:before="120"/>
        <w:ind w:firstLine="539"/>
        <w:jc w:val="both"/>
        <w:rPr>
          <w:rFonts w:ascii="Times New Roman" w:hAnsi="Times New Roman" w:cs="Times New Roman"/>
          <w:sz w:val="24"/>
          <w:szCs w:val="24"/>
        </w:rPr>
      </w:pPr>
      <w:r w:rsidRPr="00776417">
        <w:rPr>
          <w:rFonts w:ascii="Times New Roman" w:hAnsi="Times New Roman" w:cs="Times New Roman"/>
          <w:sz w:val="24"/>
          <w:szCs w:val="24"/>
        </w:rPr>
        <w:t>порядку осуществления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C4117B" w:rsidRPr="00776417" w:rsidRDefault="00C4117B" w:rsidP="00DD0E39">
      <w:pPr>
        <w:pStyle w:val="ConsPlusNormal"/>
        <w:spacing w:before="220"/>
        <w:ind w:firstLine="540"/>
        <w:jc w:val="both"/>
        <w:rPr>
          <w:rFonts w:ascii="Times New Roman" w:hAnsi="Times New Roman" w:cs="Times New Roman"/>
          <w:sz w:val="24"/>
          <w:szCs w:val="24"/>
        </w:rPr>
      </w:pPr>
      <w:r w:rsidRPr="00776417">
        <w:rPr>
          <w:rFonts w:ascii="Times New Roman" w:hAnsi="Times New Roman" w:cs="Times New Roman"/>
          <w:sz w:val="24"/>
          <w:szCs w:val="24"/>
        </w:rPr>
        <w:t xml:space="preserve">4. Поступление в администрацию </w:t>
      </w:r>
      <w:r w:rsidR="002A519E">
        <w:rPr>
          <w:rFonts w:ascii="Times New Roman" w:hAnsi="Times New Roman" w:cs="Times New Roman"/>
          <w:sz w:val="24"/>
          <w:szCs w:val="24"/>
        </w:rPr>
        <w:t>Усть-Удинского района</w:t>
      </w:r>
      <w:r w:rsidRPr="00776417">
        <w:rPr>
          <w:rFonts w:ascii="Times New Roman" w:hAnsi="Times New Roman" w:cs="Times New Roman"/>
          <w:sz w:val="24"/>
          <w:szCs w:val="24"/>
        </w:rPr>
        <w:t xml:space="preserve"> обращений о фактах нарушения обязательных требований, установленных Федеральным </w:t>
      </w:r>
      <w:hyperlink r:id="rId38">
        <w:r w:rsidRPr="00203BE8">
          <w:rPr>
            <w:rFonts w:ascii="Times New Roman" w:hAnsi="Times New Roman" w:cs="Times New Roman"/>
            <w:sz w:val="24"/>
            <w:szCs w:val="24"/>
          </w:rPr>
          <w:t>законом</w:t>
        </w:r>
      </w:hyperlink>
      <w:r w:rsidRPr="00203BE8">
        <w:rPr>
          <w:rFonts w:ascii="Times New Roman" w:hAnsi="Times New Roman" w:cs="Times New Roman"/>
          <w:sz w:val="24"/>
          <w:szCs w:val="24"/>
        </w:rPr>
        <w:t xml:space="preserve"> от 8 ноября </w:t>
      </w:r>
      <w:r w:rsidRPr="00203BE8">
        <w:rPr>
          <w:rFonts w:ascii="Times New Roman" w:hAnsi="Times New Roman" w:cs="Times New Roman"/>
          <w:sz w:val="24"/>
          <w:szCs w:val="24"/>
        </w:rPr>
        <w:lastRenderedPageBreak/>
        <w:t>2007 года N 257-ФЗ "Об автомобильных дорогах и о дорожной деятельности в Россий</w:t>
      </w:r>
      <w:r w:rsidRPr="00776417">
        <w:rPr>
          <w:rFonts w:ascii="Times New Roman" w:hAnsi="Times New Roman" w:cs="Times New Roman"/>
          <w:sz w:val="24"/>
          <w:szCs w:val="24"/>
        </w:rPr>
        <w:t>ской Федерации и о внесении изменений в отдельные зако</w:t>
      </w:r>
      <w:r w:rsidR="00DD0E39">
        <w:rPr>
          <w:rFonts w:ascii="Times New Roman" w:hAnsi="Times New Roman" w:cs="Times New Roman"/>
          <w:sz w:val="24"/>
          <w:szCs w:val="24"/>
        </w:rPr>
        <w:t>н</w:t>
      </w:r>
      <w:r w:rsidRPr="00776417">
        <w:rPr>
          <w:rFonts w:ascii="Times New Roman" w:hAnsi="Times New Roman" w:cs="Times New Roman"/>
          <w:sz w:val="24"/>
          <w:szCs w:val="24"/>
        </w:rPr>
        <w:t xml:space="preserve">одательные акты Российской Федерации", </w:t>
      </w:r>
      <w:r w:rsidRPr="00203BE8">
        <w:rPr>
          <w:rFonts w:ascii="Times New Roman" w:hAnsi="Times New Roman" w:cs="Times New Roman"/>
          <w:sz w:val="24"/>
          <w:szCs w:val="24"/>
        </w:rPr>
        <w:t xml:space="preserve">Федерального </w:t>
      </w:r>
      <w:hyperlink r:id="rId39">
        <w:r w:rsidRPr="00203BE8">
          <w:rPr>
            <w:rFonts w:ascii="Times New Roman" w:hAnsi="Times New Roman" w:cs="Times New Roman"/>
            <w:sz w:val="24"/>
            <w:szCs w:val="24"/>
          </w:rPr>
          <w:t>закона</w:t>
        </w:r>
      </w:hyperlink>
      <w:r w:rsidRPr="00203BE8">
        <w:rPr>
          <w:rFonts w:ascii="Times New Roman" w:hAnsi="Times New Roman" w:cs="Times New Roman"/>
          <w:sz w:val="24"/>
          <w:szCs w:val="24"/>
        </w:rPr>
        <w:t xml:space="preserve"> от 8 ноября 2007 года N 259-ФЗ "Устав автомобильного транспорта и городского наземного электрического транспорта", в случае если в течение календарного года до поступления данного обращения контролируемому лицу органом муниципального контроля объявлялись предостережения о недопустимости нарушения </w:t>
      </w:r>
      <w:r w:rsidRPr="00776417">
        <w:rPr>
          <w:rFonts w:ascii="Times New Roman" w:hAnsi="Times New Roman" w:cs="Times New Roman"/>
          <w:sz w:val="24"/>
          <w:szCs w:val="24"/>
        </w:rPr>
        <w:t>аналогичных обязательных требований".</w:t>
      </w:r>
    </w:p>
    <w:p w:rsidR="00C4117B" w:rsidRPr="00776417" w:rsidRDefault="00C4117B">
      <w:pPr>
        <w:pStyle w:val="ConsPlusNormal"/>
        <w:jc w:val="both"/>
        <w:rPr>
          <w:rFonts w:ascii="Times New Roman" w:hAnsi="Times New Roman" w:cs="Times New Roman"/>
          <w:sz w:val="24"/>
          <w:szCs w:val="24"/>
        </w:rPr>
      </w:pPr>
    </w:p>
    <w:p w:rsidR="00C4117B" w:rsidRPr="00776417" w:rsidRDefault="00C4117B">
      <w:pPr>
        <w:pStyle w:val="ConsPlusNormal"/>
        <w:jc w:val="both"/>
        <w:rPr>
          <w:rFonts w:ascii="Times New Roman" w:hAnsi="Times New Roman" w:cs="Times New Roman"/>
          <w:sz w:val="24"/>
          <w:szCs w:val="24"/>
        </w:rPr>
      </w:pPr>
    </w:p>
    <w:p w:rsidR="00E53D0F" w:rsidRPr="00776417" w:rsidRDefault="00E53D0F">
      <w:pPr>
        <w:rPr>
          <w:sz w:val="24"/>
          <w:szCs w:val="24"/>
        </w:rPr>
      </w:pPr>
    </w:p>
    <w:sectPr w:rsidR="00E53D0F" w:rsidRPr="00776417" w:rsidSect="00630A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XO Thames">
    <w:altName w:val="Arial"/>
    <w:charset w:val="CC"/>
    <w:family w:val="swiss"/>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80E48"/>
    <w:multiLevelType w:val="hybridMultilevel"/>
    <w:tmpl w:val="3B0E05EC"/>
    <w:lvl w:ilvl="0" w:tplc="5106AAC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72E2D12"/>
    <w:multiLevelType w:val="hybridMultilevel"/>
    <w:tmpl w:val="B6FC805C"/>
    <w:lvl w:ilvl="0" w:tplc="F2C8838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37F6EC5"/>
    <w:multiLevelType w:val="hybridMultilevel"/>
    <w:tmpl w:val="2D882592"/>
    <w:lvl w:ilvl="0" w:tplc="8CE22852">
      <w:start w:val="2"/>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nsid w:val="52054F36"/>
    <w:multiLevelType w:val="hybridMultilevel"/>
    <w:tmpl w:val="3B0E05EC"/>
    <w:lvl w:ilvl="0" w:tplc="5106AAC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8271142"/>
    <w:multiLevelType w:val="hybridMultilevel"/>
    <w:tmpl w:val="A9D85BCE"/>
    <w:lvl w:ilvl="0" w:tplc="E92A77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659D789D"/>
    <w:multiLevelType w:val="hybridMultilevel"/>
    <w:tmpl w:val="C4A0E406"/>
    <w:lvl w:ilvl="0" w:tplc="E92A7718">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
    <w:nsid w:val="7A927A14"/>
    <w:multiLevelType w:val="multilevel"/>
    <w:tmpl w:val="67A00312"/>
    <w:lvl w:ilvl="0">
      <w:start w:val="1"/>
      <w:numFmt w:val="decimal"/>
      <w:lvlText w:val="%1."/>
      <w:lvlJc w:val="left"/>
      <w:pPr>
        <w:ind w:left="1211" w:hanging="360"/>
      </w:pPr>
      <w:rPr>
        <w:b/>
        <w:bCs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abstractNumId w:val="6"/>
  </w:num>
  <w:num w:numId="2">
    <w:abstractNumId w:val="0"/>
  </w:num>
  <w:num w:numId="3">
    <w:abstractNumId w:val="5"/>
  </w:num>
  <w:num w:numId="4">
    <w:abstractNumId w:val="4"/>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17B"/>
    <w:rsid w:val="00074979"/>
    <w:rsid w:val="001A00E3"/>
    <w:rsid w:val="00201EF8"/>
    <w:rsid w:val="00203BE8"/>
    <w:rsid w:val="002A3F23"/>
    <w:rsid w:val="002A519E"/>
    <w:rsid w:val="002A6AD6"/>
    <w:rsid w:val="002B53E6"/>
    <w:rsid w:val="002F17BB"/>
    <w:rsid w:val="00392E83"/>
    <w:rsid w:val="003F0456"/>
    <w:rsid w:val="0043077A"/>
    <w:rsid w:val="00432690"/>
    <w:rsid w:val="00481435"/>
    <w:rsid w:val="005700FB"/>
    <w:rsid w:val="005846B6"/>
    <w:rsid w:val="005C578C"/>
    <w:rsid w:val="005E1C4E"/>
    <w:rsid w:val="00765B37"/>
    <w:rsid w:val="00776417"/>
    <w:rsid w:val="008679C9"/>
    <w:rsid w:val="008C2283"/>
    <w:rsid w:val="00914547"/>
    <w:rsid w:val="009C351E"/>
    <w:rsid w:val="00A443E6"/>
    <w:rsid w:val="00A61EF7"/>
    <w:rsid w:val="00AE0F1D"/>
    <w:rsid w:val="00B14C54"/>
    <w:rsid w:val="00B222AD"/>
    <w:rsid w:val="00B53057"/>
    <w:rsid w:val="00BD015F"/>
    <w:rsid w:val="00BD429A"/>
    <w:rsid w:val="00C05D2C"/>
    <w:rsid w:val="00C1729B"/>
    <w:rsid w:val="00C325AF"/>
    <w:rsid w:val="00C4117B"/>
    <w:rsid w:val="00C555AA"/>
    <w:rsid w:val="00D21D21"/>
    <w:rsid w:val="00D30738"/>
    <w:rsid w:val="00D62261"/>
    <w:rsid w:val="00DD0E39"/>
    <w:rsid w:val="00DF2478"/>
    <w:rsid w:val="00E02DFB"/>
    <w:rsid w:val="00E53D0F"/>
    <w:rsid w:val="00E54681"/>
    <w:rsid w:val="00F02B28"/>
    <w:rsid w:val="00F26EF0"/>
    <w:rsid w:val="00FA73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C329C9-BADA-4433-9AF2-F2CA2B2DB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641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117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link w:val="ConsPlusTitle1"/>
    <w:qFormat/>
    <w:rsid w:val="00C4117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4117B"/>
    <w:pPr>
      <w:widowControl w:val="0"/>
      <w:autoSpaceDE w:val="0"/>
      <w:autoSpaceDN w:val="0"/>
      <w:spacing w:after="0" w:line="240" w:lineRule="auto"/>
    </w:pPr>
    <w:rPr>
      <w:rFonts w:ascii="Tahoma" w:eastAsiaTheme="minorEastAsia" w:hAnsi="Tahoma" w:cs="Tahoma"/>
      <w:sz w:val="20"/>
      <w:lang w:eastAsia="ru-RU"/>
    </w:rPr>
  </w:style>
  <w:style w:type="paragraph" w:styleId="a3">
    <w:name w:val="Normal (Web)"/>
    <w:basedOn w:val="a"/>
    <w:uiPriority w:val="99"/>
    <w:semiHidden/>
    <w:unhideWhenUsed/>
    <w:rsid w:val="00A443E6"/>
    <w:pPr>
      <w:spacing w:before="100" w:beforeAutospacing="1" w:after="100" w:afterAutospacing="1"/>
    </w:pPr>
    <w:rPr>
      <w:sz w:val="24"/>
      <w:szCs w:val="24"/>
    </w:rPr>
  </w:style>
  <w:style w:type="paragraph" w:styleId="a4">
    <w:name w:val="Balloon Text"/>
    <w:basedOn w:val="a"/>
    <w:link w:val="a5"/>
    <w:uiPriority w:val="99"/>
    <w:semiHidden/>
    <w:unhideWhenUsed/>
    <w:rsid w:val="005E1C4E"/>
    <w:rPr>
      <w:rFonts w:ascii="Segoe UI" w:hAnsi="Segoe UI" w:cs="Segoe UI"/>
      <w:sz w:val="18"/>
      <w:szCs w:val="18"/>
    </w:rPr>
  </w:style>
  <w:style w:type="character" w:customStyle="1" w:styleId="a5">
    <w:name w:val="Текст выноски Знак"/>
    <w:basedOn w:val="a0"/>
    <w:link w:val="a4"/>
    <w:uiPriority w:val="99"/>
    <w:semiHidden/>
    <w:rsid w:val="005E1C4E"/>
    <w:rPr>
      <w:rFonts w:ascii="Segoe UI" w:eastAsia="Times New Roman" w:hAnsi="Segoe UI" w:cs="Segoe UI"/>
      <w:sz w:val="18"/>
      <w:szCs w:val="18"/>
      <w:lang w:eastAsia="ru-RU"/>
    </w:rPr>
  </w:style>
  <w:style w:type="character" w:styleId="a6">
    <w:name w:val="Hyperlink"/>
    <w:basedOn w:val="a0"/>
    <w:uiPriority w:val="99"/>
    <w:semiHidden/>
    <w:unhideWhenUsed/>
    <w:rsid w:val="00F26EF0"/>
    <w:rPr>
      <w:color w:val="0000FF"/>
      <w:u w:val="single"/>
    </w:rPr>
  </w:style>
  <w:style w:type="character" w:customStyle="1" w:styleId="ConsPlusTitle1">
    <w:name w:val="ConsPlusTitle1"/>
    <w:link w:val="ConsPlusTitle"/>
    <w:qFormat/>
    <w:locked/>
    <w:rsid w:val="002F17BB"/>
    <w:rPr>
      <w:rFonts w:ascii="Calibri" w:eastAsiaTheme="minorEastAsia" w:hAnsi="Calibri" w:cs="Calibri"/>
      <w:b/>
      <w:lang w:eastAsia="ru-RU"/>
    </w:rPr>
  </w:style>
  <w:style w:type="paragraph" w:styleId="a7">
    <w:name w:val="List Paragraph"/>
    <w:basedOn w:val="a"/>
    <w:uiPriority w:val="34"/>
    <w:qFormat/>
    <w:rsid w:val="002F17BB"/>
    <w:pPr>
      <w:suppressAutoHyphens/>
      <w:spacing w:line="276" w:lineRule="auto"/>
      <w:ind w:left="720"/>
      <w:contextualSpacing/>
    </w:pPr>
    <w:rPr>
      <w:rFonts w:ascii="XO Thames" w:hAnsi="XO Thame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412641">
      <w:bodyDiv w:val="1"/>
      <w:marLeft w:val="0"/>
      <w:marRight w:val="0"/>
      <w:marTop w:val="0"/>
      <w:marBottom w:val="0"/>
      <w:divBdr>
        <w:top w:val="none" w:sz="0" w:space="0" w:color="auto"/>
        <w:left w:val="none" w:sz="0" w:space="0" w:color="auto"/>
        <w:bottom w:val="none" w:sz="0" w:space="0" w:color="auto"/>
        <w:right w:val="none" w:sz="0" w:space="0" w:color="auto"/>
      </w:divBdr>
    </w:div>
    <w:div w:id="1101334165">
      <w:bodyDiv w:val="1"/>
      <w:marLeft w:val="0"/>
      <w:marRight w:val="0"/>
      <w:marTop w:val="0"/>
      <w:marBottom w:val="0"/>
      <w:divBdr>
        <w:top w:val="none" w:sz="0" w:space="0" w:color="auto"/>
        <w:left w:val="none" w:sz="0" w:space="0" w:color="auto"/>
        <w:bottom w:val="none" w:sz="0" w:space="0" w:color="auto"/>
        <w:right w:val="none" w:sz="0" w:space="0" w:color="auto"/>
      </w:divBdr>
    </w:div>
    <w:div w:id="141173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0240&amp;dst=100088" TargetMode="External"/><Relationship Id="rId13" Type="http://schemas.openxmlformats.org/officeDocument/2006/relationships/hyperlink" Target="https://login.consultant.ru/link/?req=doc&amp;base=LAW&amp;n=480240" TargetMode="External"/><Relationship Id="rId18" Type="http://schemas.openxmlformats.org/officeDocument/2006/relationships/hyperlink" Target="https://login.consultant.ru/link/?req=doc&amp;base=LAW&amp;n=480240&amp;dst=100170" TargetMode="External"/><Relationship Id="rId26" Type="http://schemas.openxmlformats.org/officeDocument/2006/relationships/hyperlink" Target="https://login.consultant.ru/link/?req=doc&amp;base=LAW&amp;n=480240&amp;dst=101187" TargetMode="External"/><Relationship Id="rId39" Type="http://schemas.openxmlformats.org/officeDocument/2006/relationships/hyperlink" Target="https://login.consultant.ru/link/?req=doc&amp;base=LAW&amp;n=456503" TargetMode="External"/><Relationship Id="rId3" Type="http://schemas.openxmlformats.org/officeDocument/2006/relationships/settings" Target="settings.xml"/><Relationship Id="rId21" Type="http://schemas.openxmlformats.org/officeDocument/2006/relationships/hyperlink" Target="file:///C:\Users\User\Desktop\&#1055;&#1056;&#1054;&#1063;&#1048;&#1045;%20&#1044;&#1054;&#1050;&#1059;&#1052;&#1045;&#1053;&#1058;&#1067;\&#1055;&#1054;&#1051;&#1054;&#1046;&#1045;&#1053;&#1048;&#1045;%20&#1086;%20&#1084;&#1091;&#1085;&#1080;&#1094;&#1080;&#1087;&#1072;&#1083;&#1100;&#1085;&#1086;&#1084;%20&#1082;&#1086;&#1085;&#1090;&#1088;&#1086;&#1083;&#1077;\&#1055;&#1054;&#1051;&#1054;&#1046;&#1045;&#1053;&#1048;&#1045;%20&#1059;&#1057;&#1058;&#1068;-&#1059;&#1044;&#1040;%202024%20&#8212;%20&#1082;&#1086;&#1087;&#1080;&#1103;.docx" TargetMode="External"/><Relationship Id="rId34" Type="http://schemas.openxmlformats.org/officeDocument/2006/relationships/hyperlink" Target="https://login.consultant.ru/link/?req=doc&amp;base=LAW&amp;n=480240&amp;dst=100422" TargetMode="External"/><Relationship Id="rId7" Type="http://schemas.openxmlformats.org/officeDocument/2006/relationships/hyperlink" Target="https://login.consultant.ru/link/?req=doc&amp;base=LAW&amp;n=456503&amp;dst=87" TargetMode="External"/><Relationship Id="rId12" Type="http://schemas.openxmlformats.org/officeDocument/2006/relationships/hyperlink" Target="https://login.consultant.ru/link/?req=doc&amp;base=LAW&amp;n=480240" TargetMode="External"/><Relationship Id="rId17" Type="http://schemas.openxmlformats.org/officeDocument/2006/relationships/hyperlink" Target="https://login.consultant.ru/link/?req=doc&amp;base=LAW&amp;n=471024" TargetMode="External"/><Relationship Id="rId25" Type="http://schemas.openxmlformats.org/officeDocument/2006/relationships/hyperlink" Target="https://login.consultant.ru/link/?req=doc&amp;base=LAW&amp;n=480240&amp;dst=100633" TargetMode="External"/><Relationship Id="rId33" Type="http://schemas.openxmlformats.org/officeDocument/2006/relationships/hyperlink" Target="https://login.consultant.ru/link/?req=doc&amp;base=LAW&amp;n=480240&amp;dst=100428" TargetMode="External"/><Relationship Id="rId38" Type="http://schemas.openxmlformats.org/officeDocument/2006/relationships/hyperlink" Target="https://login.consultant.ru/link/?req=doc&amp;base=LAW&amp;n=473062" TargetMode="External"/><Relationship Id="rId2" Type="http://schemas.openxmlformats.org/officeDocument/2006/relationships/styles" Target="styles.xml"/><Relationship Id="rId16" Type="http://schemas.openxmlformats.org/officeDocument/2006/relationships/hyperlink" Target="https://login.consultant.ru/link/?req=doc&amp;base=LAW&amp;n=473062" TargetMode="External"/><Relationship Id="rId20" Type="http://schemas.openxmlformats.org/officeDocument/2006/relationships/hyperlink" Target="https://login.consultant.ru/link/?req=doc&amp;base=LAW&amp;n=480240&amp;dst=101116" TargetMode="External"/><Relationship Id="rId29" Type="http://schemas.openxmlformats.org/officeDocument/2006/relationships/hyperlink" Target="https://login.consultant.ru/link/?req=doc&amp;base=LAW&amp;n=467950&amp;dst=100007"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ogin.consultant.ru/link/?req=doc&amp;base=LAW&amp;n=473062&amp;dst=332" TargetMode="External"/><Relationship Id="rId11" Type="http://schemas.openxmlformats.org/officeDocument/2006/relationships/hyperlink" Target="https://login.consultant.ru/link/?req=doc&amp;base=RLAW411&amp;n=211550&amp;dst=100352" TargetMode="External"/><Relationship Id="rId24" Type="http://schemas.openxmlformats.org/officeDocument/2006/relationships/hyperlink" Target="https://login.consultant.ru/link/?req=doc&amp;base=LAW&amp;n=403777&amp;dst=100757" TargetMode="External"/><Relationship Id="rId32" Type="http://schemas.openxmlformats.org/officeDocument/2006/relationships/hyperlink" Target="https://login.consultant.ru/link/?req=doc&amp;base=LAW&amp;n=480240&amp;dst=100423" TargetMode="External"/><Relationship Id="rId37" Type="http://schemas.openxmlformats.org/officeDocument/2006/relationships/hyperlink" Target="https://login.consultant.ru/link/?req=doc&amp;base=LAW&amp;n=456504&amp;dst=100246" TargetMode="External"/><Relationship Id="rId40" Type="http://schemas.openxmlformats.org/officeDocument/2006/relationships/fontTable" Target="fontTable.xml"/><Relationship Id="rId5" Type="http://schemas.openxmlformats.org/officeDocument/2006/relationships/hyperlink" Target="https://login.consultant.ru/link/?req=doc&amp;base=LAW&amp;n=471024&amp;dst=1001" TargetMode="External"/><Relationship Id="rId15" Type="http://schemas.openxmlformats.org/officeDocument/2006/relationships/hyperlink" Target="https://login.consultant.ru/link/?req=doc&amp;base=LAW&amp;n=456504" TargetMode="External"/><Relationship Id="rId23" Type="http://schemas.openxmlformats.org/officeDocument/2006/relationships/hyperlink" Target="https://login.consultant.ru/link/?req=doc&amp;base=LAW&amp;n=480240&amp;dst=100538" TargetMode="External"/><Relationship Id="rId28" Type="http://schemas.openxmlformats.org/officeDocument/2006/relationships/hyperlink" Target="https://login.consultant.ru/link/?req=doc&amp;base=LAW&amp;n=480240" TargetMode="External"/><Relationship Id="rId36" Type="http://schemas.openxmlformats.org/officeDocument/2006/relationships/hyperlink" Target="https://login.consultant.ru/link/?req=doc&amp;base=LAW&amp;n=456504&amp;dst=100246" TargetMode="External"/><Relationship Id="rId10" Type="http://schemas.openxmlformats.org/officeDocument/2006/relationships/hyperlink" Target="https://login.consultant.ru/link/?req=doc&amp;base=RLAW411&amp;n=211550&amp;dst=100311" TargetMode="External"/><Relationship Id="rId19" Type="http://schemas.openxmlformats.org/officeDocument/2006/relationships/hyperlink" Target="https://login.consultant.ru/link/?req=doc&amp;base=LAW&amp;n=480240&amp;dst=100171" TargetMode="External"/><Relationship Id="rId31" Type="http://schemas.openxmlformats.org/officeDocument/2006/relationships/hyperlink" Target="https://login.consultant.ru/link/?req=doc&amp;base=LAW&amp;n=480240&amp;dst=100998" TargetMode="External"/><Relationship Id="rId4" Type="http://schemas.openxmlformats.org/officeDocument/2006/relationships/webSettings" Target="webSettings.xml"/><Relationship Id="rId9" Type="http://schemas.openxmlformats.org/officeDocument/2006/relationships/hyperlink" Target="https://login.consultant.ru/link/?req=doc&amp;base=RLAW411&amp;n=211550&amp;dst=103346" TargetMode="External"/><Relationship Id="rId14" Type="http://schemas.openxmlformats.org/officeDocument/2006/relationships/hyperlink" Target="https://login.consultant.ru/link/?req=doc&amp;base=LAW&amp;n=456503" TargetMode="External"/><Relationship Id="rId22" Type="http://schemas.openxmlformats.org/officeDocument/2006/relationships/hyperlink" Target="https://login.consultant.ru/link/?req=doc&amp;base=LAW&amp;n=480240&amp;dst=100512" TargetMode="External"/><Relationship Id="rId27" Type="http://schemas.openxmlformats.org/officeDocument/2006/relationships/hyperlink" Target="https://login.consultant.ru/link/?req=doc&amp;base=LAW&amp;n=480240" TargetMode="External"/><Relationship Id="rId30" Type="http://schemas.openxmlformats.org/officeDocument/2006/relationships/hyperlink" Target="https://login.consultant.ru/link/?req=doc&amp;base=LAW&amp;n=436710&amp;dst=100014" TargetMode="External"/><Relationship Id="rId35" Type="http://schemas.openxmlformats.org/officeDocument/2006/relationships/hyperlink" Target="https://login.consultant.ru/link/?req=doc&amp;base=LAW&amp;n=480240&amp;dst=1003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1</Pages>
  <Words>6926</Words>
  <Characters>39484</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ЖКХ</dc:creator>
  <cp:keywords/>
  <dc:description/>
  <cp:lastModifiedBy>Admin</cp:lastModifiedBy>
  <cp:revision>35</cp:revision>
  <cp:lastPrinted>2024-12-04T05:26:00Z</cp:lastPrinted>
  <dcterms:created xsi:type="dcterms:W3CDTF">2024-11-21T06:15:00Z</dcterms:created>
  <dcterms:modified xsi:type="dcterms:W3CDTF">2024-12-09T05:15:00Z</dcterms:modified>
</cp:coreProperties>
</file>