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ул. </w:t>
      </w:r>
      <w:r w:rsidR="00416B3E">
        <w:rPr>
          <w:rFonts w:ascii="Times New Roman" w:hAnsi="Times New Roman"/>
          <w:sz w:val="24"/>
          <w:szCs w:val="24"/>
          <w:lang w:eastAsia="ru-RU" w:bidi="ru-RU"/>
        </w:rPr>
        <w:t>Василия Ткача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з/у </w:t>
      </w:r>
      <w:r w:rsidR="00416B3E">
        <w:rPr>
          <w:rFonts w:ascii="Times New Roman" w:hAnsi="Times New Roman"/>
          <w:sz w:val="24"/>
          <w:szCs w:val="24"/>
          <w:lang w:eastAsia="ru-RU" w:bidi="ru-RU"/>
        </w:rPr>
        <w:t>10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E31DE3" w:rsidRPr="00E31DE3">
        <w:rPr>
          <w:rFonts w:ascii="Times New Roman" w:hAnsi="Times New Roman"/>
          <w:sz w:val="24"/>
          <w:szCs w:val="24"/>
        </w:rPr>
        <w:t>10</w:t>
      </w:r>
      <w:r w:rsidR="00416B3E">
        <w:rPr>
          <w:rFonts w:ascii="Times New Roman" w:hAnsi="Times New Roman"/>
          <w:sz w:val="24"/>
          <w:szCs w:val="24"/>
        </w:rPr>
        <w:t>00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416B3E">
        <w:rPr>
          <w:rFonts w:ascii="Times New Roman" w:hAnsi="Times New Roman"/>
          <w:sz w:val="24"/>
          <w:szCs w:val="24"/>
        </w:rPr>
        <w:t>21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416B3E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16B3E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44</cp:revision>
  <cp:lastPrinted>2025-08-22T03:40:00Z</cp:lastPrinted>
  <dcterms:created xsi:type="dcterms:W3CDTF">2021-03-29T05:04:00Z</dcterms:created>
  <dcterms:modified xsi:type="dcterms:W3CDTF">2025-08-22T03:42:00Z</dcterms:modified>
</cp:coreProperties>
</file>