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A9" w:rsidRPr="001C3353" w:rsidRDefault="00A52F4C" w:rsidP="00E371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353">
        <w:rPr>
          <w:rFonts w:ascii="Times New Roman" w:hAnsi="Times New Roman" w:cs="Times New Roman"/>
          <w:b/>
          <w:sz w:val="28"/>
          <w:szCs w:val="28"/>
        </w:rPr>
        <w:t>Сводный годовой доклад о ходе реализации и об оценке эффективности реализац</w:t>
      </w:r>
      <w:r w:rsidR="002E6E11" w:rsidRPr="001C3353">
        <w:rPr>
          <w:rFonts w:ascii="Times New Roman" w:hAnsi="Times New Roman" w:cs="Times New Roman"/>
          <w:b/>
          <w:sz w:val="28"/>
          <w:szCs w:val="28"/>
        </w:rPr>
        <w:t>ии муниципальных программ</w:t>
      </w:r>
    </w:p>
    <w:p w:rsidR="003248E5" w:rsidRPr="001C3353" w:rsidRDefault="002E6E11" w:rsidP="00E371D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3353">
        <w:rPr>
          <w:rFonts w:ascii="Times New Roman" w:hAnsi="Times New Roman" w:cs="Times New Roman"/>
          <w:b/>
          <w:sz w:val="28"/>
          <w:szCs w:val="28"/>
          <w:u w:val="single"/>
        </w:rPr>
        <w:t>за 202</w:t>
      </w:r>
      <w:r w:rsidR="00FB5B10" w:rsidRPr="001C3353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A52F4C" w:rsidRPr="001C335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год.</w:t>
      </w:r>
    </w:p>
    <w:p w:rsidR="00A52F4C" w:rsidRPr="001C3353" w:rsidRDefault="002E6E11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>В 202</w:t>
      </w:r>
      <w:r w:rsidR="00FB5B10" w:rsidRPr="001C3353">
        <w:rPr>
          <w:rFonts w:ascii="Times New Roman" w:hAnsi="Times New Roman" w:cs="Times New Roman"/>
          <w:sz w:val="28"/>
          <w:szCs w:val="28"/>
        </w:rPr>
        <w:t>4</w:t>
      </w:r>
      <w:r w:rsidR="008636F0" w:rsidRPr="001C3353">
        <w:rPr>
          <w:rFonts w:ascii="Times New Roman" w:hAnsi="Times New Roman" w:cs="Times New Roman"/>
          <w:sz w:val="28"/>
          <w:szCs w:val="28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1C3353">
        <w:rPr>
          <w:rFonts w:ascii="Times New Roman" w:hAnsi="Times New Roman" w:cs="Times New Roman"/>
          <w:sz w:val="28"/>
          <w:szCs w:val="28"/>
        </w:rPr>
        <w:t>1</w:t>
      </w:r>
      <w:r w:rsidR="00BB3087" w:rsidRPr="001C3353">
        <w:rPr>
          <w:rFonts w:ascii="Times New Roman" w:hAnsi="Times New Roman" w:cs="Times New Roman"/>
          <w:sz w:val="28"/>
          <w:szCs w:val="28"/>
        </w:rPr>
        <w:t>5</w:t>
      </w:r>
      <w:r w:rsidR="008636F0" w:rsidRPr="001C3353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554"/>
        <w:gridCol w:w="3244"/>
        <w:gridCol w:w="1876"/>
        <w:gridCol w:w="3332"/>
        <w:gridCol w:w="5590"/>
      </w:tblGrid>
      <w:tr w:rsidR="00621269" w:rsidRPr="001C3353" w:rsidTr="00621269">
        <w:tc>
          <w:tcPr>
            <w:tcW w:w="554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44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876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3332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5590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муниципальных программ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621269" w:rsidRPr="001C3353" w:rsidTr="00621269">
        <w:trPr>
          <w:trHeight w:val="1148"/>
        </w:trPr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физической культуры и спорта 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2023-2027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возможность гражданам систематически заниматься физической культурой и спортом, повышение эффективность подготовки спортсменов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44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</w:t>
            </w:r>
            <w:r w:rsidR="000D5392" w:rsidRPr="001C3353">
              <w:rPr>
                <w:rFonts w:ascii="Times New Roman" w:hAnsi="Times New Roman" w:cs="Times New Roman"/>
                <w:sz w:val="24"/>
                <w:szCs w:val="24"/>
              </w:rPr>
              <w:t>РМО «Усть-Удинский район»</w:t>
            </w:r>
          </w:p>
        </w:tc>
        <w:tc>
          <w:tcPr>
            <w:tcW w:w="1876" w:type="dxa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5590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2021-202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proofErr w:type="spellStart"/>
            <w:r w:rsidRPr="001C33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КХТСЭиП</w:t>
            </w:r>
            <w:proofErr w:type="spellEnd"/>
            <w:r w:rsidRPr="001C33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2017-202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2017-202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2021-202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 РМО «Усть-Удинский район»</w:t>
            </w:r>
          </w:p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«ЕДДС» РМО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комплексных мер по гражданской обороне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2017-202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A26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A2612E" w:rsidRPr="001C33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«Усть-Удинский район»</w:t>
            </w:r>
          </w:p>
        </w:tc>
      </w:tr>
    </w:tbl>
    <w:p w:rsidR="003F085F" w:rsidRPr="001C3353" w:rsidRDefault="003F085F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E2B" w:rsidRPr="001C3353" w:rsidRDefault="00034E1D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Усть-Удинского района в</w:t>
      </w:r>
      <w:r w:rsidR="00AA13F6" w:rsidRPr="001C3353">
        <w:rPr>
          <w:rFonts w:ascii="Times New Roman" w:hAnsi="Times New Roman" w:cs="Times New Roman"/>
          <w:sz w:val="28"/>
          <w:szCs w:val="28"/>
        </w:rPr>
        <w:t xml:space="preserve">сего на реализацию муниципальных программ </w:t>
      </w:r>
      <w:r w:rsidR="00CD7343" w:rsidRPr="001C3353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="00AA13F6" w:rsidRPr="001C3353">
        <w:rPr>
          <w:rFonts w:ascii="Times New Roman" w:hAnsi="Times New Roman" w:cs="Times New Roman"/>
          <w:sz w:val="28"/>
          <w:szCs w:val="28"/>
        </w:rPr>
        <w:t xml:space="preserve">было предусмотрено в районном бюджете РМО «Усть-Удинский </w:t>
      </w:r>
      <w:proofErr w:type="gramStart"/>
      <w:r w:rsidR="00AA13F6" w:rsidRPr="001C3353">
        <w:rPr>
          <w:rFonts w:ascii="Times New Roman" w:hAnsi="Times New Roman" w:cs="Times New Roman"/>
          <w:sz w:val="28"/>
          <w:szCs w:val="28"/>
        </w:rPr>
        <w:t>район»</w:t>
      </w:r>
      <w:r w:rsidR="006810C1" w:rsidRPr="001C335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810C1" w:rsidRPr="001C335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13F6"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="00510E3D" w:rsidRPr="001C3353">
        <w:rPr>
          <w:rFonts w:ascii="Times New Roman" w:hAnsi="Times New Roman" w:cs="Times New Roman"/>
          <w:sz w:val="28"/>
          <w:szCs w:val="28"/>
        </w:rPr>
        <w:t>1</w:t>
      </w:r>
      <w:r w:rsidR="001A408F" w:rsidRPr="001C3353">
        <w:rPr>
          <w:rFonts w:ascii="Times New Roman" w:hAnsi="Times New Roman" w:cs="Times New Roman"/>
          <w:sz w:val="28"/>
          <w:szCs w:val="28"/>
        </w:rPr>
        <w:t> 431 881,5</w:t>
      </w:r>
      <w:r w:rsidR="00AD6823" w:rsidRPr="001C33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1C3353">
        <w:rPr>
          <w:rFonts w:ascii="Times New Roman" w:hAnsi="Times New Roman" w:cs="Times New Roman"/>
          <w:sz w:val="28"/>
          <w:szCs w:val="28"/>
        </w:rPr>
        <w:t>., исполнение составило</w:t>
      </w:r>
      <w:r w:rsidR="00A418DA"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="00C90C85" w:rsidRPr="001C3353">
        <w:rPr>
          <w:rFonts w:ascii="Times New Roman" w:hAnsi="Times New Roman" w:cs="Times New Roman"/>
          <w:sz w:val="28"/>
          <w:szCs w:val="28"/>
        </w:rPr>
        <w:t xml:space="preserve">1 </w:t>
      </w:r>
      <w:r w:rsidR="001A408F" w:rsidRPr="001C3353">
        <w:rPr>
          <w:rFonts w:ascii="Times New Roman" w:hAnsi="Times New Roman" w:cs="Times New Roman"/>
          <w:sz w:val="28"/>
          <w:szCs w:val="28"/>
        </w:rPr>
        <w:t>404 141,4</w:t>
      </w:r>
      <w:r w:rsidR="003160D6" w:rsidRPr="001C33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1C3353">
        <w:rPr>
          <w:rFonts w:ascii="Times New Roman" w:hAnsi="Times New Roman" w:cs="Times New Roman"/>
          <w:sz w:val="28"/>
          <w:szCs w:val="28"/>
        </w:rPr>
        <w:t>.</w:t>
      </w:r>
      <w:r w:rsidR="00A8665D" w:rsidRPr="001C3353">
        <w:rPr>
          <w:rFonts w:ascii="Times New Roman" w:hAnsi="Times New Roman" w:cs="Times New Roman"/>
          <w:sz w:val="28"/>
          <w:szCs w:val="28"/>
        </w:rPr>
        <w:t xml:space="preserve"> (</w:t>
      </w:r>
      <w:r w:rsidR="001A408F" w:rsidRPr="001C3353">
        <w:rPr>
          <w:rFonts w:ascii="Times New Roman" w:hAnsi="Times New Roman" w:cs="Times New Roman"/>
          <w:sz w:val="28"/>
          <w:szCs w:val="28"/>
        </w:rPr>
        <w:t>98</w:t>
      </w:r>
      <w:r w:rsidR="00C90C85" w:rsidRPr="001C3353">
        <w:rPr>
          <w:rFonts w:ascii="Times New Roman" w:hAnsi="Times New Roman" w:cs="Times New Roman"/>
          <w:sz w:val="28"/>
          <w:szCs w:val="28"/>
        </w:rPr>
        <w:t>,</w:t>
      </w:r>
      <w:r w:rsidR="001A408F" w:rsidRPr="001C3353">
        <w:rPr>
          <w:rFonts w:ascii="Times New Roman" w:hAnsi="Times New Roman" w:cs="Times New Roman"/>
          <w:sz w:val="28"/>
          <w:szCs w:val="28"/>
        </w:rPr>
        <w:t>0</w:t>
      </w:r>
      <w:r w:rsidR="00C90C85" w:rsidRPr="001C3353">
        <w:rPr>
          <w:rFonts w:ascii="Times New Roman" w:hAnsi="Times New Roman" w:cs="Times New Roman"/>
          <w:sz w:val="28"/>
          <w:szCs w:val="28"/>
        </w:rPr>
        <w:t>6%</w:t>
      </w:r>
      <w:r w:rsidR="00A8665D" w:rsidRPr="001C3353">
        <w:rPr>
          <w:rFonts w:ascii="Times New Roman" w:hAnsi="Times New Roman" w:cs="Times New Roman"/>
          <w:sz w:val="28"/>
          <w:szCs w:val="28"/>
        </w:rPr>
        <w:t>).</w:t>
      </w:r>
    </w:p>
    <w:p w:rsidR="00834E76" w:rsidRPr="001C3353" w:rsidRDefault="00834E76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7728D" w:rsidRPr="001C3353" w:rsidTr="008933DC">
        <w:tc>
          <w:tcPr>
            <w:tcW w:w="675" w:type="dxa"/>
            <w:vMerge w:val="restart"/>
          </w:tcPr>
          <w:p w:rsidR="000C281B" w:rsidRPr="001C3353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19" w:type="dxa"/>
            <w:vMerge w:val="restart"/>
          </w:tcPr>
          <w:p w:rsidR="000C281B" w:rsidRPr="001C3353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1C3353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1C3353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17728D" w:rsidRPr="001C3353" w:rsidTr="008933DC">
        <w:tc>
          <w:tcPr>
            <w:tcW w:w="675" w:type="dxa"/>
            <w:vMerge/>
          </w:tcPr>
          <w:p w:rsidR="002243AB" w:rsidRPr="001C3353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243AB" w:rsidRPr="001C3353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43AB" w:rsidRPr="001C3353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243AB" w:rsidRPr="001C3353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243AB" w:rsidRPr="001C3353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2243AB" w:rsidRPr="001C3353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2243AB" w:rsidRPr="001C3353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9" w:type="dxa"/>
          </w:tcPr>
          <w:p w:rsidR="002243AB" w:rsidRPr="001C3353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B73A3B" w:rsidRPr="001C3353" w:rsidTr="00113DE5">
        <w:trPr>
          <w:trHeight w:val="276"/>
        </w:trPr>
        <w:tc>
          <w:tcPr>
            <w:tcW w:w="675" w:type="dxa"/>
            <w:vAlign w:val="center"/>
          </w:tcPr>
          <w:p w:rsidR="00B73A3B" w:rsidRPr="001C3353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B73A3B" w:rsidRPr="001C3353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268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2 290,0</w:t>
            </w:r>
          </w:p>
        </w:tc>
        <w:tc>
          <w:tcPr>
            <w:tcW w:w="1843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2 282,1</w:t>
            </w:r>
          </w:p>
        </w:tc>
        <w:tc>
          <w:tcPr>
            <w:tcW w:w="1417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985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2 290,0</w:t>
            </w:r>
          </w:p>
        </w:tc>
        <w:tc>
          <w:tcPr>
            <w:tcW w:w="1842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2 290,0</w:t>
            </w:r>
          </w:p>
        </w:tc>
        <w:tc>
          <w:tcPr>
            <w:tcW w:w="1229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1C3353" w:rsidTr="00113DE5">
        <w:trPr>
          <w:trHeight w:val="276"/>
        </w:trPr>
        <w:tc>
          <w:tcPr>
            <w:tcW w:w="675" w:type="dxa"/>
            <w:vAlign w:val="center"/>
          </w:tcPr>
          <w:p w:rsidR="00B73A3B" w:rsidRPr="001C3353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B73A3B" w:rsidRPr="001C3353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843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417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842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29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050E9" w:rsidRPr="001C3353" w:rsidTr="00113DE5">
        <w:trPr>
          <w:trHeight w:val="276"/>
        </w:trPr>
        <w:tc>
          <w:tcPr>
            <w:tcW w:w="675" w:type="dxa"/>
            <w:vAlign w:val="center"/>
          </w:tcPr>
          <w:p w:rsidR="007050E9" w:rsidRPr="001C3353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7050E9" w:rsidRPr="001C3353" w:rsidRDefault="00BB3087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105 072,3</w:t>
            </w:r>
          </w:p>
        </w:tc>
        <w:tc>
          <w:tcPr>
            <w:tcW w:w="1843" w:type="dxa"/>
          </w:tcPr>
          <w:p w:rsidR="007050E9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104 390,0</w:t>
            </w:r>
          </w:p>
        </w:tc>
        <w:tc>
          <w:tcPr>
            <w:tcW w:w="1417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985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105 072,3</w:t>
            </w:r>
          </w:p>
        </w:tc>
        <w:tc>
          <w:tcPr>
            <w:tcW w:w="1842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104 390,0</w:t>
            </w:r>
          </w:p>
        </w:tc>
        <w:tc>
          <w:tcPr>
            <w:tcW w:w="1229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636E2A" w:rsidRPr="001C3353" w:rsidTr="00113DE5">
        <w:trPr>
          <w:trHeight w:val="276"/>
        </w:trPr>
        <w:tc>
          <w:tcPr>
            <w:tcW w:w="675" w:type="dxa"/>
            <w:vAlign w:val="center"/>
          </w:tcPr>
          <w:p w:rsidR="00636E2A" w:rsidRPr="001C3353" w:rsidRDefault="00636E2A" w:rsidP="00636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636E2A" w:rsidRPr="001C3353" w:rsidRDefault="00636E2A" w:rsidP="00636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878 124,6</w:t>
            </w:r>
          </w:p>
        </w:tc>
        <w:tc>
          <w:tcPr>
            <w:tcW w:w="1843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866 109,1</w:t>
            </w:r>
          </w:p>
        </w:tc>
        <w:tc>
          <w:tcPr>
            <w:tcW w:w="1417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985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878 124,6</w:t>
            </w:r>
          </w:p>
        </w:tc>
        <w:tc>
          <w:tcPr>
            <w:tcW w:w="1842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866 109,0</w:t>
            </w:r>
          </w:p>
        </w:tc>
        <w:tc>
          <w:tcPr>
            <w:tcW w:w="1229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900ED" w:rsidRPr="001C3353" w:rsidTr="00113DE5">
        <w:trPr>
          <w:trHeight w:val="276"/>
        </w:trPr>
        <w:tc>
          <w:tcPr>
            <w:tcW w:w="675" w:type="dxa"/>
            <w:vAlign w:val="center"/>
          </w:tcPr>
          <w:p w:rsidR="006900ED" w:rsidRPr="001C3353" w:rsidRDefault="006900ED" w:rsidP="00690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6900ED" w:rsidRPr="001C3353" w:rsidRDefault="006900ED" w:rsidP="006900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</w:t>
            </w:r>
            <w:r w:rsidR="000D5392" w:rsidRPr="001C3353">
              <w:rPr>
                <w:rFonts w:ascii="Times New Roman" w:hAnsi="Times New Roman" w:cs="Times New Roman"/>
                <w:sz w:val="24"/>
                <w:szCs w:val="24"/>
              </w:rPr>
              <w:t>РМО «Усть-Удинский район»</w:t>
            </w:r>
          </w:p>
        </w:tc>
        <w:tc>
          <w:tcPr>
            <w:tcW w:w="2268" w:type="dxa"/>
          </w:tcPr>
          <w:p w:rsidR="006900ED" w:rsidRPr="001C3353" w:rsidRDefault="00F67BBE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56 614,3</w:t>
            </w:r>
          </w:p>
        </w:tc>
        <w:tc>
          <w:tcPr>
            <w:tcW w:w="1843" w:type="dxa"/>
          </w:tcPr>
          <w:p w:rsidR="006900ED" w:rsidRPr="001C3353" w:rsidRDefault="00F67BBE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53 887,8</w:t>
            </w:r>
          </w:p>
        </w:tc>
        <w:tc>
          <w:tcPr>
            <w:tcW w:w="1417" w:type="dxa"/>
          </w:tcPr>
          <w:p w:rsidR="006900ED" w:rsidRPr="001C3353" w:rsidRDefault="00F67BBE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95,2</w:t>
            </w:r>
          </w:p>
        </w:tc>
        <w:tc>
          <w:tcPr>
            <w:tcW w:w="1985" w:type="dxa"/>
          </w:tcPr>
          <w:p w:rsidR="006900ED" w:rsidRPr="001C3353" w:rsidRDefault="00F67BBE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56 614,3</w:t>
            </w:r>
          </w:p>
        </w:tc>
        <w:tc>
          <w:tcPr>
            <w:tcW w:w="1842" w:type="dxa"/>
          </w:tcPr>
          <w:p w:rsidR="006900ED" w:rsidRPr="001C3353" w:rsidRDefault="00F67BBE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52 887,8</w:t>
            </w:r>
          </w:p>
        </w:tc>
        <w:tc>
          <w:tcPr>
            <w:tcW w:w="1229" w:type="dxa"/>
          </w:tcPr>
          <w:p w:rsidR="006900ED" w:rsidRPr="001C3353" w:rsidRDefault="00F67BBE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B73A3B" w:rsidRPr="001C3353" w:rsidTr="00113DE5">
        <w:trPr>
          <w:trHeight w:val="276"/>
        </w:trPr>
        <w:tc>
          <w:tcPr>
            <w:tcW w:w="675" w:type="dxa"/>
            <w:vAlign w:val="center"/>
          </w:tcPr>
          <w:p w:rsidR="00B73A3B" w:rsidRPr="001C3353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B73A3B" w:rsidRPr="001C3353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жизнедеятельности 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Усть-Удинского района</w:t>
            </w:r>
          </w:p>
        </w:tc>
        <w:tc>
          <w:tcPr>
            <w:tcW w:w="2268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18 575,8</w:t>
            </w:r>
          </w:p>
        </w:tc>
        <w:tc>
          <w:tcPr>
            <w:tcW w:w="1843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15 657,2</w:t>
            </w:r>
          </w:p>
        </w:tc>
        <w:tc>
          <w:tcPr>
            <w:tcW w:w="1417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1985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18 575,7</w:t>
            </w:r>
          </w:p>
        </w:tc>
        <w:tc>
          <w:tcPr>
            <w:tcW w:w="1842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15 657,</w:t>
            </w:r>
            <w:r w:rsidR="00636E2A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9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84,3</w:t>
            </w:r>
          </w:p>
        </w:tc>
      </w:tr>
      <w:tr w:rsidR="0025651D" w:rsidRPr="001C3353" w:rsidTr="00113DE5">
        <w:trPr>
          <w:trHeight w:val="276"/>
        </w:trPr>
        <w:tc>
          <w:tcPr>
            <w:tcW w:w="675" w:type="dxa"/>
            <w:vAlign w:val="center"/>
          </w:tcPr>
          <w:p w:rsidR="0025651D" w:rsidRPr="001C3353" w:rsidRDefault="0025651D" w:rsidP="00256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25651D" w:rsidRPr="001C3353" w:rsidRDefault="0025651D" w:rsidP="00256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3 061,5</w:t>
            </w:r>
          </w:p>
        </w:tc>
        <w:tc>
          <w:tcPr>
            <w:tcW w:w="1843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3 061,5</w:t>
            </w:r>
          </w:p>
        </w:tc>
        <w:tc>
          <w:tcPr>
            <w:tcW w:w="1417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5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3 061,5</w:t>
            </w:r>
          </w:p>
        </w:tc>
        <w:tc>
          <w:tcPr>
            <w:tcW w:w="1842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3 061,5</w:t>
            </w:r>
          </w:p>
        </w:tc>
        <w:tc>
          <w:tcPr>
            <w:tcW w:w="1229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39 579,5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39 129,0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98,9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39 289,4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38 839,0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98,9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57 789,0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54 027,0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57 789,0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54 027,0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93,5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247 293,7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243 074,0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98,3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247 293,7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243 074,0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98,3</w:t>
            </w:r>
          </w:p>
        </w:tc>
      </w:tr>
      <w:tr w:rsidR="006533D1" w:rsidRPr="001C3353" w:rsidTr="00113DE5">
        <w:trPr>
          <w:trHeight w:val="86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8 791,0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8 261,3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8 791,0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8 791,0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собственностью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7 994,4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7 585,9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7 994,4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7 586,0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6 544,5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6 534,5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6 544,5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6 544,5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533D1" w:rsidRPr="001C3353" w:rsidTr="00FF65D0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0584" w:type="dxa"/>
            <w:gridSpan w:val="6"/>
          </w:tcPr>
          <w:p w:rsidR="006533D1" w:rsidRPr="001C3353" w:rsidRDefault="006533D1" w:rsidP="00653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</w:tr>
    </w:tbl>
    <w:p w:rsidR="000E10CE" w:rsidRPr="001C3353" w:rsidRDefault="000E10CE" w:rsidP="00613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AD3" w:rsidRPr="001C3353" w:rsidRDefault="00613986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653AD3" w:rsidRPr="001C3353">
        <w:rPr>
          <w:rFonts w:ascii="Times New Roman" w:hAnsi="Times New Roman" w:cs="Times New Roman"/>
          <w:sz w:val="28"/>
          <w:szCs w:val="28"/>
        </w:rPr>
        <w:t>сведений</w:t>
      </w:r>
      <w:r w:rsidR="00DC5E24" w:rsidRPr="001C3353">
        <w:rPr>
          <w:rFonts w:ascii="Times New Roman" w:hAnsi="Times New Roman" w:cs="Times New Roman"/>
          <w:sz w:val="28"/>
          <w:szCs w:val="28"/>
        </w:rPr>
        <w:t>,</w:t>
      </w:r>
      <w:r w:rsidRPr="001C3353">
        <w:rPr>
          <w:rFonts w:ascii="Times New Roman" w:hAnsi="Times New Roman" w:cs="Times New Roman"/>
          <w:sz w:val="28"/>
          <w:szCs w:val="28"/>
        </w:rPr>
        <w:t xml:space="preserve"> приведённых в таблице, </w:t>
      </w:r>
      <w:r w:rsidR="00653AD3" w:rsidRPr="001C3353">
        <w:rPr>
          <w:rFonts w:ascii="Times New Roman" w:hAnsi="Times New Roman" w:cs="Times New Roman"/>
          <w:sz w:val="28"/>
          <w:szCs w:val="28"/>
        </w:rPr>
        <w:t>можно сделать вывод о</w:t>
      </w:r>
      <w:r w:rsidRPr="001C3353">
        <w:rPr>
          <w:rFonts w:ascii="Times New Roman" w:hAnsi="Times New Roman" w:cs="Times New Roman"/>
          <w:sz w:val="28"/>
          <w:szCs w:val="28"/>
        </w:rPr>
        <w:t xml:space="preserve"> расхождени</w:t>
      </w:r>
      <w:r w:rsidR="00653AD3" w:rsidRPr="001C3353">
        <w:rPr>
          <w:rFonts w:ascii="Times New Roman" w:hAnsi="Times New Roman" w:cs="Times New Roman"/>
          <w:sz w:val="28"/>
          <w:szCs w:val="28"/>
        </w:rPr>
        <w:t>и</w:t>
      </w:r>
      <w:r w:rsidRPr="001C3353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E422D8" w:rsidRPr="001C3353">
        <w:rPr>
          <w:rFonts w:ascii="Times New Roman" w:hAnsi="Times New Roman" w:cs="Times New Roman"/>
          <w:sz w:val="28"/>
          <w:szCs w:val="28"/>
        </w:rPr>
        <w:t>, полученных от</w:t>
      </w:r>
      <w:r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="00E422D8" w:rsidRPr="001C3353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Усть-Удинского района об объеме финансирования муниципальных программ </w:t>
      </w:r>
      <w:r w:rsidRPr="001C3353">
        <w:rPr>
          <w:rFonts w:ascii="Times New Roman" w:hAnsi="Times New Roman" w:cs="Times New Roman"/>
          <w:sz w:val="28"/>
          <w:szCs w:val="28"/>
        </w:rPr>
        <w:t>и</w:t>
      </w:r>
      <w:r w:rsidR="00653AD3" w:rsidRPr="001C3353">
        <w:rPr>
          <w:rFonts w:ascii="Times New Roman" w:hAnsi="Times New Roman" w:cs="Times New Roman"/>
          <w:sz w:val="28"/>
          <w:szCs w:val="28"/>
        </w:rPr>
        <w:t>:</w:t>
      </w:r>
    </w:p>
    <w:p w:rsidR="00E422D8" w:rsidRPr="001C3353" w:rsidRDefault="00653AD3" w:rsidP="00E422D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>1)</w:t>
      </w:r>
      <w:r w:rsidR="00613986"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="00E422D8" w:rsidRPr="001C3353">
        <w:rPr>
          <w:rFonts w:ascii="Times New Roman" w:hAnsi="Times New Roman" w:cs="Times New Roman"/>
          <w:sz w:val="28"/>
          <w:szCs w:val="28"/>
        </w:rPr>
        <w:t xml:space="preserve"> отдела ГО и ЧС администрации Усть-Удинского района по муниципальной программе «Обеспечение комплексных мер по гражданской обороне» (расхождение данных о фактическом финансировании программы на           529,7 </w:t>
      </w:r>
      <w:proofErr w:type="spellStart"/>
      <w:r w:rsidR="00E422D8"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E422D8" w:rsidRPr="001C3353">
        <w:rPr>
          <w:rFonts w:ascii="Times New Roman" w:hAnsi="Times New Roman" w:cs="Times New Roman"/>
          <w:sz w:val="28"/>
          <w:szCs w:val="28"/>
        </w:rPr>
        <w:t xml:space="preserve">.); </w:t>
      </w:r>
    </w:p>
    <w:p w:rsidR="00E422D8" w:rsidRPr="001C3353" w:rsidRDefault="00E422D8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lastRenderedPageBreak/>
        <w:t xml:space="preserve">2) заместителя мэра Усть-Удинского района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О.И.Черных</w:t>
      </w:r>
      <w:proofErr w:type="spellEnd"/>
      <w:r w:rsidRPr="001C3353">
        <w:rPr>
          <w:rFonts w:ascii="Times New Roman" w:hAnsi="Times New Roman" w:cs="Times New Roman"/>
          <w:sz w:val="28"/>
          <w:szCs w:val="28"/>
        </w:rPr>
        <w:t xml:space="preserve"> по муниципальной программе «Профилактика правонарушений и безопасности дорожного движения на территории Усть-Удинского района» (расхождение данных о фактическом финансировании программы на 8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1C3353">
        <w:rPr>
          <w:rFonts w:ascii="Times New Roman" w:hAnsi="Times New Roman" w:cs="Times New Roman"/>
          <w:sz w:val="28"/>
          <w:szCs w:val="28"/>
        </w:rPr>
        <w:t>.);</w:t>
      </w:r>
    </w:p>
    <w:p w:rsidR="00E422D8" w:rsidRPr="001C3353" w:rsidRDefault="00E422D8" w:rsidP="00E422D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3) заместителя мэра Усть-Удинского района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О.И.Черных</w:t>
      </w:r>
      <w:proofErr w:type="spellEnd"/>
      <w:r w:rsidRPr="001C3353">
        <w:rPr>
          <w:rFonts w:ascii="Times New Roman" w:hAnsi="Times New Roman" w:cs="Times New Roman"/>
          <w:sz w:val="28"/>
          <w:szCs w:val="28"/>
        </w:rPr>
        <w:t xml:space="preserve"> по муниципальной программе «Социальная поддержка отдельных категорий граждан на территории Усть-Удинского района» (расхождение данных о фактическом финансировании программы на 10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1C3353">
        <w:rPr>
          <w:rFonts w:ascii="Times New Roman" w:hAnsi="Times New Roman" w:cs="Times New Roman"/>
          <w:sz w:val="28"/>
          <w:szCs w:val="28"/>
        </w:rPr>
        <w:t>.);</w:t>
      </w:r>
    </w:p>
    <w:p w:rsidR="00E422D8" w:rsidRPr="001C3353" w:rsidRDefault="00E422D8" w:rsidP="00E422D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4) отдела по делам молодежи и спорта администрации Усть-Удинского района по муниципальной программе «Молодежная политика» (расхождение данных о фактическом финансировании программы на </w:t>
      </w:r>
      <w:r w:rsidR="001734D5" w:rsidRPr="001C3353">
        <w:rPr>
          <w:rFonts w:ascii="Times New Roman" w:hAnsi="Times New Roman" w:cs="Times New Roman"/>
          <w:sz w:val="28"/>
          <w:szCs w:val="28"/>
        </w:rPr>
        <w:t>7,9</w:t>
      </w:r>
      <w:r w:rsidRPr="001C33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1C3353">
        <w:rPr>
          <w:rFonts w:ascii="Times New Roman" w:hAnsi="Times New Roman" w:cs="Times New Roman"/>
          <w:sz w:val="28"/>
          <w:szCs w:val="28"/>
        </w:rPr>
        <w:t>.);</w:t>
      </w:r>
    </w:p>
    <w:p w:rsidR="000D5392" w:rsidRPr="001C3353" w:rsidRDefault="000D5392" w:rsidP="00E422D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5) отдела культуры администрации Усть-Удинского района по муниципальной программе «Развитие культуры РМО «Усть-Удинский район» (расхождение данных о фактическом финансировании программы на 1 000,0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1C3353">
        <w:rPr>
          <w:rFonts w:ascii="Times New Roman" w:hAnsi="Times New Roman" w:cs="Times New Roman"/>
          <w:sz w:val="28"/>
          <w:szCs w:val="28"/>
        </w:rPr>
        <w:t>.);</w:t>
      </w:r>
    </w:p>
    <w:p w:rsidR="000D5392" w:rsidRPr="001C3353" w:rsidRDefault="000D5392" w:rsidP="000D539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6) </w:t>
      </w:r>
      <w:r w:rsidR="00486A7E" w:rsidRPr="001C3353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EF00E5" w:rsidRPr="001C3353">
        <w:rPr>
          <w:rFonts w:ascii="Times New Roman" w:hAnsi="Times New Roman" w:cs="Times New Roman"/>
          <w:sz w:val="28"/>
          <w:szCs w:val="28"/>
        </w:rPr>
        <w:t>сельского хозяйства</w:t>
      </w:r>
      <w:r w:rsidR="006A07D1" w:rsidRPr="001C3353">
        <w:rPr>
          <w:rFonts w:ascii="Times New Roman" w:hAnsi="Times New Roman" w:cs="Times New Roman"/>
          <w:sz w:val="28"/>
          <w:szCs w:val="28"/>
        </w:rPr>
        <w:t xml:space="preserve"> администрации Усть-Удинского района</w:t>
      </w:r>
      <w:r w:rsidR="00E422D8" w:rsidRPr="001C3353">
        <w:rPr>
          <w:rFonts w:ascii="Times New Roman" w:hAnsi="Times New Roman" w:cs="Times New Roman"/>
          <w:sz w:val="28"/>
          <w:szCs w:val="28"/>
        </w:rPr>
        <w:t xml:space="preserve"> по</w:t>
      </w:r>
      <w:r w:rsidR="006A07D1" w:rsidRPr="001C3353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613986" w:rsidRPr="001C3353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E422D8" w:rsidRPr="001C3353">
        <w:rPr>
          <w:rFonts w:ascii="Times New Roman" w:hAnsi="Times New Roman" w:cs="Times New Roman"/>
          <w:sz w:val="28"/>
          <w:szCs w:val="28"/>
        </w:rPr>
        <w:t>е</w:t>
      </w:r>
      <w:r w:rsidR="006A07D1" w:rsidRPr="001C3353">
        <w:rPr>
          <w:rFonts w:ascii="Times New Roman" w:hAnsi="Times New Roman" w:cs="Times New Roman"/>
          <w:sz w:val="28"/>
          <w:szCs w:val="28"/>
        </w:rPr>
        <w:t xml:space="preserve"> «</w:t>
      </w:r>
      <w:r w:rsidR="00EF00E5" w:rsidRPr="001C3353">
        <w:rPr>
          <w:rFonts w:ascii="Times New Roman" w:hAnsi="Times New Roman" w:cs="Times New Roman"/>
          <w:sz w:val="28"/>
          <w:szCs w:val="28"/>
        </w:rPr>
        <w:t>Комплексное развитие сельских территорий</w:t>
      </w:r>
      <w:r w:rsidR="006A07D1" w:rsidRPr="001C3353">
        <w:rPr>
          <w:rFonts w:ascii="Times New Roman" w:hAnsi="Times New Roman" w:cs="Times New Roman"/>
          <w:sz w:val="28"/>
          <w:szCs w:val="28"/>
        </w:rPr>
        <w:t>»</w:t>
      </w:r>
      <w:r w:rsidRPr="001C3353">
        <w:rPr>
          <w:rFonts w:ascii="Times New Roman" w:hAnsi="Times New Roman" w:cs="Times New Roman"/>
          <w:sz w:val="28"/>
          <w:szCs w:val="28"/>
        </w:rPr>
        <w:t xml:space="preserve"> (расхождение данных о плановом финансировании программы на 290,1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1C3353">
        <w:rPr>
          <w:rFonts w:ascii="Times New Roman" w:hAnsi="Times New Roman" w:cs="Times New Roman"/>
          <w:sz w:val="28"/>
          <w:szCs w:val="28"/>
        </w:rPr>
        <w:t xml:space="preserve">., фактическом – 290,0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1C3353">
        <w:rPr>
          <w:rFonts w:ascii="Times New Roman" w:hAnsi="Times New Roman" w:cs="Times New Roman"/>
          <w:sz w:val="28"/>
          <w:szCs w:val="28"/>
        </w:rPr>
        <w:t>.).</w:t>
      </w:r>
    </w:p>
    <w:p w:rsidR="000D5392" w:rsidRPr="001C3353" w:rsidRDefault="000D5392" w:rsidP="000D539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392" w:rsidRPr="001C3353" w:rsidRDefault="000D5392" w:rsidP="000D539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611" w:rsidRPr="001C3353" w:rsidRDefault="005F3611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3353">
        <w:rPr>
          <w:rFonts w:ascii="Times New Roman" w:hAnsi="Times New Roman" w:cs="Times New Roman"/>
          <w:sz w:val="24"/>
          <w:szCs w:val="24"/>
        </w:rPr>
        <w:lastRenderedPageBreak/>
        <w:t>Сведения об оценке эффективност</w:t>
      </w:r>
      <w:r w:rsidR="00811113" w:rsidRPr="001C3353">
        <w:rPr>
          <w:rFonts w:ascii="Times New Roman" w:hAnsi="Times New Roman" w:cs="Times New Roman"/>
          <w:sz w:val="24"/>
          <w:szCs w:val="24"/>
        </w:rPr>
        <w:t>и муниципальных программ за 202</w:t>
      </w:r>
      <w:r w:rsidR="000D5392" w:rsidRPr="001C3353">
        <w:rPr>
          <w:rFonts w:ascii="Times New Roman" w:hAnsi="Times New Roman" w:cs="Times New Roman"/>
          <w:sz w:val="24"/>
          <w:szCs w:val="24"/>
        </w:rPr>
        <w:t>4</w:t>
      </w:r>
      <w:r w:rsidRPr="001C3353">
        <w:rPr>
          <w:rFonts w:ascii="Times New Roman" w:hAnsi="Times New Roman" w:cs="Times New Roman"/>
          <w:sz w:val="24"/>
          <w:szCs w:val="24"/>
        </w:rPr>
        <w:t>г.</w:t>
      </w:r>
    </w:p>
    <w:p w:rsidR="00CF69C7" w:rsidRPr="001C3353" w:rsidRDefault="00CF69C7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802"/>
        <w:gridCol w:w="2864"/>
      </w:tblGrid>
      <w:tr w:rsidR="0017728D" w:rsidRPr="001C3353" w:rsidTr="00312EE4">
        <w:tc>
          <w:tcPr>
            <w:tcW w:w="675" w:type="dxa"/>
          </w:tcPr>
          <w:p w:rsidR="00757C9E" w:rsidRPr="001C3353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02" w:type="dxa"/>
          </w:tcPr>
          <w:p w:rsidR="00757C9E" w:rsidRPr="001C3353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757C9E" w:rsidRPr="001C3353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</w:t>
            </w:r>
          </w:p>
        </w:tc>
      </w:tr>
      <w:tr w:rsidR="005B33B7" w:rsidRPr="001C3353" w:rsidTr="00312EE4">
        <w:trPr>
          <w:trHeight w:val="340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5B33B7" w:rsidRPr="001C3353" w:rsidTr="00312EE4">
        <w:trPr>
          <w:trHeight w:val="279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5B33B7" w:rsidRPr="001C3353" w:rsidRDefault="00D471CD" w:rsidP="00D4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Очень э</w:t>
            </w:r>
            <w:r w:rsidR="005B33B7" w:rsidRPr="001C3353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C3353" w:rsidTr="00312EE4">
        <w:trPr>
          <w:trHeight w:val="4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5B33B7" w:rsidRPr="001C3353" w:rsidRDefault="00F4190E" w:rsidP="005B33B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b w:val="0"/>
                <w:sz w:val="24"/>
                <w:szCs w:val="24"/>
              </w:rPr>
              <w:t>Эффективна</w:t>
            </w:r>
          </w:p>
        </w:tc>
      </w:tr>
      <w:tr w:rsidR="005B33B7" w:rsidRPr="001C3353" w:rsidTr="00312EE4">
        <w:trPr>
          <w:trHeight w:val="326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5B33B7" w:rsidRPr="001C3353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1C3353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C3353" w:rsidTr="00E3263B">
        <w:trPr>
          <w:trHeight w:val="40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2" w:type="dxa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</w:t>
            </w:r>
            <w:r w:rsidR="000D5392" w:rsidRPr="001C3353">
              <w:rPr>
                <w:rFonts w:ascii="Times New Roman" w:hAnsi="Times New Roman" w:cs="Times New Roman"/>
                <w:sz w:val="24"/>
                <w:szCs w:val="24"/>
              </w:rPr>
              <w:t>РМО «Усть-Удинский район»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C3353" w:rsidTr="00312EE4">
        <w:trPr>
          <w:trHeight w:val="255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5B33B7" w:rsidRPr="001C3353" w:rsidRDefault="000D5392" w:rsidP="000D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Недостаточно э</w:t>
            </w:r>
            <w:r w:rsidR="00F4190E" w:rsidRPr="001C3353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C3353" w:rsidTr="00312EE4">
        <w:trPr>
          <w:trHeight w:val="36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0D5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развитие сельских территорий </w:t>
            </w:r>
          </w:p>
        </w:tc>
        <w:tc>
          <w:tcPr>
            <w:tcW w:w="2864" w:type="dxa"/>
          </w:tcPr>
          <w:p w:rsidR="005B33B7" w:rsidRPr="001C3353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Эффективность не определена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5B33B7" w:rsidRPr="001C3353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  <w:r w:rsidR="005B33B7"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3B7" w:rsidRPr="001C3353" w:rsidTr="00E3263B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C3353" w:rsidTr="00E3263B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5B33B7" w:rsidRPr="001C3353" w:rsidRDefault="00834E76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5B33B7" w:rsidRPr="001C3353" w:rsidRDefault="000D5392" w:rsidP="00834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834E76" w:rsidRPr="001C3353" w:rsidTr="00312EE4">
        <w:trPr>
          <w:trHeight w:val="641"/>
        </w:trPr>
        <w:tc>
          <w:tcPr>
            <w:tcW w:w="675" w:type="dxa"/>
          </w:tcPr>
          <w:p w:rsidR="00834E76" w:rsidRPr="001C3353" w:rsidRDefault="00F4190E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2" w:type="dxa"/>
            <w:vAlign w:val="center"/>
          </w:tcPr>
          <w:p w:rsidR="00834E76" w:rsidRPr="001C3353" w:rsidRDefault="00F4190E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2864" w:type="dxa"/>
          </w:tcPr>
          <w:p w:rsidR="00834E76" w:rsidRPr="001C3353" w:rsidRDefault="00F4190E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</w:tbl>
    <w:p w:rsidR="00D471CD" w:rsidRPr="001C3353" w:rsidRDefault="00D471CD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E24" w:rsidRPr="001C3353" w:rsidRDefault="00312EE4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>Эффективность реализации 1</w:t>
      </w:r>
      <w:r w:rsidR="001E12C0" w:rsidRPr="001C3353">
        <w:rPr>
          <w:rFonts w:ascii="Times New Roman" w:hAnsi="Times New Roman" w:cs="Times New Roman"/>
          <w:sz w:val="28"/>
          <w:szCs w:val="28"/>
        </w:rPr>
        <w:t>4</w:t>
      </w:r>
      <w:r w:rsidRPr="001C3353">
        <w:rPr>
          <w:rFonts w:ascii="Times New Roman" w:hAnsi="Times New Roman" w:cs="Times New Roman"/>
          <w:sz w:val="28"/>
          <w:szCs w:val="28"/>
        </w:rPr>
        <w:t xml:space="preserve"> муни</w:t>
      </w:r>
      <w:r w:rsidR="00084E64" w:rsidRPr="001C3353">
        <w:rPr>
          <w:rFonts w:ascii="Times New Roman" w:hAnsi="Times New Roman" w:cs="Times New Roman"/>
          <w:sz w:val="28"/>
          <w:szCs w:val="28"/>
        </w:rPr>
        <w:t>ципальных программ определена: 5</w:t>
      </w:r>
      <w:r w:rsidRPr="001C3353">
        <w:rPr>
          <w:rFonts w:ascii="Times New Roman" w:hAnsi="Times New Roman" w:cs="Times New Roman"/>
          <w:sz w:val="28"/>
          <w:szCs w:val="28"/>
        </w:rPr>
        <w:t xml:space="preserve"> из них – очень эффективны</w:t>
      </w:r>
      <w:r w:rsidR="00D471CD" w:rsidRPr="001C3353">
        <w:rPr>
          <w:rFonts w:ascii="Times New Roman" w:hAnsi="Times New Roman" w:cs="Times New Roman"/>
          <w:sz w:val="28"/>
          <w:szCs w:val="28"/>
        </w:rPr>
        <w:t>, 8</w:t>
      </w:r>
      <w:r w:rsidRPr="001C3353">
        <w:rPr>
          <w:rFonts w:ascii="Times New Roman" w:hAnsi="Times New Roman" w:cs="Times New Roman"/>
          <w:sz w:val="28"/>
          <w:szCs w:val="28"/>
        </w:rPr>
        <w:t xml:space="preserve"> – эффективны, </w:t>
      </w:r>
      <w:r w:rsidR="00D471CD" w:rsidRPr="001C3353">
        <w:rPr>
          <w:rFonts w:ascii="Times New Roman" w:hAnsi="Times New Roman" w:cs="Times New Roman"/>
          <w:sz w:val="28"/>
          <w:szCs w:val="28"/>
        </w:rPr>
        <w:t xml:space="preserve">недостаточно эффективна 1 программа,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неэфективных</w:t>
      </w:r>
      <w:proofErr w:type="spellEnd"/>
      <w:r w:rsidR="00084E64" w:rsidRPr="001C3353">
        <w:rPr>
          <w:rFonts w:ascii="Times New Roman" w:hAnsi="Times New Roman" w:cs="Times New Roman"/>
          <w:sz w:val="28"/>
          <w:szCs w:val="28"/>
        </w:rPr>
        <w:t xml:space="preserve"> программ нет. По муниципальн</w:t>
      </w:r>
      <w:r w:rsidR="00D471CD" w:rsidRPr="001C3353">
        <w:rPr>
          <w:rFonts w:ascii="Times New Roman" w:hAnsi="Times New Roman" w:cs="Times New Roman"/>
          <w:sz w:val="28"/>
          <w:szCs w:val="28"/>
        </w:rPr>
        <w:t>ой программе</w:t>
      </w:r>
      <w:r w:rsidRPr="001C3353">
        <w:rPr>
          <w:rFonts w:ascii="Times New Roman" w:hAnsi="Times New Roman" w:cs="Times New Roman"/>
          <w:sz w:val="28"/>
          <w:szCs w:val="28"/>
        </w:rPr>
        <w:t xml:space="preserve"> «Комплексное развитие сельских территорий»</w:t>
      </w:r>
      <w:r w:rsidR="00D471CD"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Pr="001C3353">
        <w:rPr>
          <w:rFonts w:ascii="Times New Roman" w:hAnsi="Times New Roman" w:cs="Times New Roman"/>
          <w:sz w:val="28"/>
          <w:szCs w:val="28"/>
        </w:rPr>
        <w:t>эффективность не определена.</w:t>
      </w:r>
    </w:p>
    <w:p w:rsidR="00312EE4" w:rsidRPr="001C3353" w:rsidRDefault="00312EE4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2C0" w:rsidRPr="001C3353" w:rsidRDefault="001E12C0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1085" w:rsidRPr="001C3353" w:rsidRDefault="00B33929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Начальник экономического отдела </w:t>
      </w:r>
    </w:p>
    <w:p w:rsidR="002A3E2A" w:rsidRPr="0017728D" w:rsidRDefault="00B33929" w:rsidP="00E371D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администрации Усть-Удинского района                                                       </w:t>
      </w:r>
      <w:r w:rsidR="00211085" w:rsidRPr="001C335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C3353">
        <w:rPr>
          <w:rFonts w:ascii="Times New Roman" w:hAnsi="Times New Roman" w:cs="Times New Roman"/>
          <w:sz w:val="28"/>
          <w:szCs w:val="28"/>
        </w:rPr>
        <w:t xml:space="preserve">                      Л.С.Кочкина</w:t>
      </w:r>
      <w:bookmarkStart w:id="0" w:name="_GoBack"/>
      <w:bookmarkEnd w:id="0"/>
    </w:p>
    <w:sectPr w:rsidR="002A3E2A" w:rsidRPr="0017728D" w:rsidSect="006B6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4C"/>
    <w:rsid w:val="00000548"/>
    <w:rsid w:val="0000786C"/>
    <w:rsid w:val="000110C1"/>
    <w:rsid w:val="0001589C"/>
    <w:rsid w:val="00020E42"/>
    <w:rsid w:val="0002498A"/>
    <w:rsid w:val="0002715E"/>
    <w:rsid w:val="00034E1D"/>
    <w:rsid w:val="00037B5E"/>
    <w:rsid w:val="0004134F"/>
    <w:rsid w:val="00047138"/>
    <w:rsid w:val="00056F78"/>
    <w:rsid w:val="00066882"/>
    <w:rsid w:val="000671FF"/>
    <w:rsid w:val="000731CE"/>
    <w:rsid w:val="00084E64"/>
    <w:rsid w:val="00086326"/>
    <w:rsid w:val="000927AE"/>
    <w:rsid w:val="000974CF"/>
    <w:rsid w:val="000A1D6B"/>
    <w:rsid w:val="000A3715"/>
    <w:rsid w:val="000A4206"/>
    <w:rsid w:val="000A7FDF"/>
    <w:rsid w:val="000B4F6A"/>
    <w:rsid w:val="000B690D"/>
    <w:rsid w:val="000C0BA8"/>
    <w:rsid w:val="000C281B"/>
    <w:rsid w:val="000C4CA5"/>
    <w:rsid w:val="000D0BF4"/>
    <w:rsid w:val="000D1DBF"/>
    <w:rsid w:val="000D2830"/>
    <w:rsid w:val="000D5392"/>
    <w:rsid w:val="000D6FCC"/>
    <w:rsid w:val="000E0927"/>
    <w:rsid w:val="000E10CE"/>
    <w:rsid w:val="000E2992"/>
    <w:rsid w:val="000F6047"/>
    <w:rsid w:val="00114EC0"/>
    <w:rsid w:val="001301FE"/>
    <w:rsid w:val="00130207"/>
    <w:rsid w:val="00143DB0"/>
    <w:rsid w:val="001550B4"/>
    <w:rsid w:val="00155C21"/>
    <w:rsid w:val="00157854"/>
    <w:rsid w:val="001658B5"/>
    <w:rsid w:val="0017039D"/>
    <w:rsid w:val="00170A12"/>
    <w:rsid w:val="001734D5"/>
    <w:rsid w:val="0017728D"/>
    <w:rsid w:val="00181448"/>
    <w:rsid w:val="00181BEE"/>
    <w:rsid w:val="00186EB9"/>
    <w:rsid w:val="001920E8"/>
    <w:rsid w:val="00197E8A"/>
    <w:rsid w:val="001A0E23"/>
    <w:rsid w:val="001A1C03"/>
    <w:rsid w:val="001A37E2"/>
    <w:rsid w:val="001A408F"/>
    <w:rsid w:val="001A5908"/>
    <w:rsid w:val="001A7ED1"/>
    <w:rsid w:val="001B7EAC"/>
    <w:rsid w:val="001C175E"/>
    <w:rsid w:val="001C3353"/>
    <w:rsid w:val="001D2D95"/>
    <w:rsid w:val="001E12C0"/>
    <w:rsid w:val="001E1A0F"/>
    <w:rsid w:val="00202FB8"/>
    <w:rsid w:val="00211085"/>
    <w:rsid w:val="002111DC"/>
    <w:rsid w:val="00216993"/>
    <w:rsid w:val="00220354"/>
    <w:rsid w:val="002243AB"/>
    <w:rsid w:val="0022448E"/>
    <w:rsid w:val="00234416"/>
    <w:rsid w:val="00240CBB"/>
    <w:rsid w:val="00244462"/>
    <w:rsid w:val="00255CEA"/>
    <w:rsid w:val="0025651D"/>
    <w:rsid w:val="00264BF8"/>
    <w:rsid w:val="00264F0C"/>
    <w:rsid w:val="00275991"/>
    <w:rsid w:val="00283559"/>
    <w:rsid w:val="002844A3"/>
    <w:rsid w:val="002940BC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06C2C"/>
    <w:rsid w:val="00310402"/>
    <w:rsid w:val="00312EE4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4478D"/>
    <w:rsid w:val="003510D9"/>
    <w:rsid w:val="0036582D"/>
    <w:rsid w:val="00372C02"/>
    <w:rsid w:val="00372E09"/>
    <w:rsid w:val="0037393F"/>
    <w:rsid w:val="0037469A"/>
    <w:rsid w:val="00377326"/>
    <w:rsid w:val="003853F8"/>
    <w:rsid w:val="00387A0D"/>
    <w:rsid w:val="00390208"/>
    <w:rsid w:val="003A07DD"/>
    <w:rsid w:val="003A48F4"/>
    <w:rsid w:val="003A4C88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10F48"/>
    <w:rsid w:val="00412AE8"/>
    <w:rsid w:val="00414640"/>
    <w:rsid w:val="004325B0"/>
    <w:rsid w:val="00456A9D"/>
    <w:rsid w:val="00462E7B"/>
    <w:rsid w:val="004730FF"/>
    <w:rsid w:val="004767F1"/>
    <w:rsid w:val="00486A7E"/>
    <w:rsid w:val="00490CAE"/>
    <w:rsid w:val="00491D11"/>
    <w:rsid w:val="004922D3"/>
    <w:rsid w:val="004961B9"/>
    <w:rsid w:val="004A3AA0"/>
    <w:rsid w:val="004A4640"/>
    <w:rsid w:val="004B6B8D"/>
    <w:rsid w:val="004C060E"/>
    <w:rsid w:val="004C3931"/>
    <w:rsid w:val="004C4ABE"/>
    <w:rsid w:val="004C5B10"/>
    <w:rsid w:val="004D1820"/>
    <w:rsid w:val="004E2C5E"/>
    <w:rsid w:val="004E59AD"/>
    <w:rsid w:val="004E776D"/>
    <w:rsid w:val="004F52AF"/>
    <w:rsid w:val="0050497B"/>
    <w:rsid w:val="00504E19"/>
    <w:rsid w:val="00510E3D"/>
    <w:rsid w:val="0054159C"/>
    <w:rsid w:val="00555B70"/>
    <w:rsid w:val="0055757D"/>
    <w:rsid w:val="005606D3"/>
    <w:rsid w:val="00561DE8"/>
    <w:rsid w:val="005644F0"/>
    <w:rsid w:val="00567590"/>
    <w:rsid w:val="00573C35"/>
    <w:rsid w:val="00573DA3"/>
    <w:rsid w:val="00575029"/>
    <w:rsid w:val="00586683"/>
    <w:rsid w:val="005940B2"/>
    <w:rsid w:val="0059668D"/>
    <w:rsid w:val="005976AD"/>
    <w:rsid w:val="005A431D"/>
    <w:rsid w:val="005B06FE"/>
    <w:rsid w:val="005B33B7"/>
    <w:rsid w:val="005B3ED4"/>
    <w:rsid w:val="005B5140"/>
    <w:rsid w:val="005B7682"/>
    <w:rsid w:val="005C62EE"/>
    <w:rsid w:val="005D50C5"/>
    <w:rsid w:val="005F25AC"/>
    <w:rsid w:val="005F3611"/>
    <w:rsid w:val="00607648"/>
    <w:rsid w:val="00613496"/>
    <w:rsid w:val="00613986"/>
    <w:rsid w:val="0061637A"/>
    <w:rsid w:val="00621269"/>
    <w:rsid w:val="0063247C"/>
    <w:rsid w:val="00632E70"/>
    <w:rsid w:val="006345EB"/>
    <w:rsid w:val="00636E2A"/>
    <w:rsid w:val="0064701F"/>
    <w:rsid w:val="006528A3"/>
    <w:rsid w:val="006533D1"/>
    <w:rsid w:val="00653AD3"/>
    <w:rsid w:val="006565EE"/>
    <w:rsid w:val="00662616"/>
    <w:rsid w:val="00665EC4"/>
    <w:rsid w:val="006669EE"/>
    <w:rsid w:val="00676629"/>
    <w:rsid w:val="006810C1"/>
    <w:rsid w:val="006818A5"/>
    <w:rsid w:val="00682723"/>
    <w:rsid w:val="00682E58"/>
    <w:rsid w:val="006875D4"/>
    <w:rsid w:val="006900ED"/>
    <w:rsid w:val="006907B6"/>
    <w:rsid w:val="0069612D"/>
    <w:rsid w:val="006A07D1"/>
    <w:rsid w:val="006B6A08"/>
    <w:rsid w:val="006C1206"/>
    <w:rsid w:val="006C326F"/>
    <w:rsid w:val="006C5F7A"/>
    <w:rsid w:val="006D5DEE"/>
    <w:rsid w:val="006E2F43"/>
    <w:rsid w:val="006F3445"/>
    <w:rsid w:val="006F7E65"/>
    <w:rsid w:val="00700439"/>
    <w:rsid w:val="00700618"/>
    <w:rsid w:val="007046A3"/>
    <w:rsid w:val="00704B18"/>
    <w:rsid w:val="00704FF7"/>
    <w:rsid w:val="007050E9"/>
    <w:rsid w:val="007110AE"/>
    <w:rsid w:val="007153A5"/>
    <w:rsid w:val="00727AA7"/>
    <w:rsid w:val="00734856"/>
    <w:rsid w:val="00736930"/>
    <w:rsid w:val="0074137E"/>
    <w:rsid w:val="00742087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C4F96"/>
    <w:rsid w:val="007D1A1C"/>
    <w:rsid w:val="007D5D0F"/>
    <w:rsid w:val="007E5E81"/>
    <w:rsid w:val="007E6ADB"/>
    <w:rsid w:val="007F58F3"/>
    <w:rsid w:val="00803A34"/>
    <w:rsid w:val="00811113"/>
    <w:rsid w:val="00813ECB"/>
    <w:rsid w:val="008171D1"/>
    <w:rsid w:val="00820B6D"/>
    <w:rsid w:val="00825185"/>
    <w:rsid w:val="00834ACC"/>
    <w:rsid w:val="00834E76"/>
    <w:rsid w:val="00843E98"/>
    <w:rsid w:val="00845A54"/>
    <w:rsid w:val="0085174E"/>
    <w:rsid w:val="008636F0"/>
    <w:rsid w:val="00863911"/>
    <w:rsid w:val="00870C46"/>
    <w:rsid w:val="00880B3A"/>
    <w:rsid w:val="00884359"/>
    <w:rsid w:val="008912AC"/>
    <w:rsid w:val="008933DC"/>
    <w:rsid w:val="008B1C67"/>
    <w:rsid w:val="008B2324"/>
    <w:rsid w:val="008B26E1"/>
    <w:rsid w:val="008B680F"/>
    <w:rsid w:val="008C0553"/>
    <w:rsid w:val="008D27BD"/>
    <w:rsid w:val="008D7AAE"/>
    <w:rsid w:val="008D7E1F"/>
    <w:rsid w:val="008E1FC9"/>
    <w:rsid w:val="008E6A9C"/>
    <w:rsid w:val="008E7F02"/>
    <w:rsid w:val="008F05D2"/>
    <w:rsid w:val="008F72FF"/>
    <w:rsid w:val="00907494"/>
    <w:rsid w:val="009165DC"/>
    <w:rsid w:val="00930ED2"/>
    <w:rsid w:val="0093214B"/>
    <w:rsid w:val="00933987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A27E9"/>
    <w:rsid w:val="009A67B9"/>
    <w:rsid w:val="009B546A"/>
    <w:rsid w:val="009B7453"/>
    <w:rsid w:val="009C19E8"/>
    <w:rsid w:val="009C4F70"/>
    <w:rsid w:val="009E6189"/>
    <w:rsid w:val="009F1AAB"/>
    <w:rsid w:val="009F564B"/>
    <w:rsid w:val="009F7B1C"/>
    <w:rsid w:val="00A02B76"/>
    <w:rsid w:val="00A0318D"/>
    <w:rsid w:val="00A05716"/>
    <w:rsid w:val="00A219FF"/>
    <w:rsid w:val="00A2612E"/>
    <w:rsid w:val="00A30BAD"/>
    <w:rsid w:val="00A35421"/>
    <w:rsid w:val="00A4059D"/>
    <w:rsid w:val="00A40832"/>
    <w:rsid w:val="00A418DA"/>
    <w:rsid w:val="00A43D53"/>
    <w:rsid w:val="00A44F9B"/>
    <w:rsid w:val="00A52F4C"/>
    <w:rsid w:val="00A60B63"/>
    <w:rsid w:val="00A643AE"/>
    <w:rsid w:val="00A66726"/>
    <w:rsid w:val="00A74914"/>
    <w:rsid w:val="00A759D8"/>
    <w:rsid w:val="00A81AC7"/>
    <w:rsid w:val="00A8665D"/>
    <w:rsid w:val="00A92D41"/>
    <w:rsid w:val="00A96084"/>
    <w:rsid w:val="00A97547"/>
    <w:rsid w:val="00AA13F6"/>
    <w:rsid w:val="00AA7CCB"/>
    <w:rsid w:val="00AB0E2B"/>
    <w:rsid w:val="00AC2820"/>
    <w:rsid w:val="00AC68F9"/>
    <w:rsid w:val="00AD371D"/>
    <w:rsid w:val="00AD4463"/>
    <w:rsid w:val="00AD6823"/>
    <w:rsid w:val="00AD71A9"/>
    <w:rsid w:val="00AE3B55"/>
    <w:rsid w:val="00AE540E"/>
    <w:rsid w:val="00AE5650"/>
    <w:rsid w:val="00AE760B"/>
    <w:rsid w:val="00B0296D"/>
    <w:rsid w:val="00B23352"/>
    <w:rsid w:val="00B239C6"/>
    <w:rsid w:val="00B33929"/>
    <w:rsid w:val="00B50CC7"/>
    <w:rsid w:val="00B55182"/>
    <w:rsid w:val="00B5543E"/>
    <w:rsid w:val="00B65A09"/>
    <w:rsid w:val="00B70458"/>
    <w:rsid w:val="00B73179"/>
    <w:rsid w:val="00B73A3B"/>
    <w:rsid w:val="00B80D37"/>
    <w:rsid w:val="00B82528"/>
    <w:rsid w:val="00B90602"/>
    <w:rsid w:val="00B96241"/>
    <w:rsid w:val="00BA53AF"/>
    <w:rsid w:val="00BA5A6D"/>
    <w:rsid w:val="00BB3087"/>
    <w:rsid w:val="00BD2082"/>
    <w:rsid w:val="00BE788D"/>
    <w:rsid w:val="00BF3676"/>
    <w:rsid w:val="00BF5E09"/>
    <w:rsid w:val="00BF6D2A"/>
    <w:rsid w:val="00C01B2F"/>
    <w:rsid w:val="00C02C26"/>
    <w:rsid w:val="00C07AD6"/>
    <w:rsid w:val="00C102C9"/>
    <w:rsid w:val="00C301D3"/>
    <w:rsid w:val="00C369A3"/>
    <w:rsid w:val="00C4674A"/>
    <w:rsid w:val="00C47D3F"/>
    <w:rsid w:val="00C536DB"/>
    <w:rsid w:val="00C63F70"/>
    <w:rsid w:val="00C71390"/>
    <w:rsid w:val="00C77C7C"/>
    <w:rsid w:val="00C90C85"/>
    <w:rsid w:val="00CA0E80"/>
    <w:rsid w:val="00CA7300"/>
    <w:rsid w:val="00CC4B87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0623A"/>
    <w:rsid w:val="00D1293A"/>
    <w:rsid w:val="00D2271D"/>
    <w:rsid w:val="00D25B82"/>
    <w:rsid w:val="00D31790"/>
    <w:rsid w:val="00D328FB"/>
    <w:rsid w:val="00D337FC"/>
    <w:rsid w:val="00D3601F"/>
    <w:rsid w:val="00D36CD1"/>
    <w:rsid w:val="00D471CD"/>
    <w:rsid w:val="00D51B1E"/>
    <w:rsid w:val="00D55DBC"/>
    <w:rsid w:val="00D6012F"/>
    <w:rsid w:val="00D704ED"/>
    <w:rsid w:val="00D7567A"/>
    <w:rsid w:val="00D82131"/>
    <w:rsid w:val="00D82292"/>
    <w:rsid w:val="00D86DD6"/>
    <w:rsid w:val="00D907F7"/>
    <w:rsid w:val="00DB2041"/>
    <w:rsid w:val="00DB3CF3"/>
    <w:rsid w:val="00DB534D"/>
    <w:rsid w:val="00DB6365"/>
    <w:rsid w:val="00DC5A70"/>
    <w:rsid w:val="00DC5E24"/>
    <w:rsid w:val="00DD36CD"/>
    <w:rsid w:val="00DE2C20"/>
    <w:rsid w:val="00DE63A0"/>
    <w:rsid w:val="00DF042E"/>
    <w:rsid w:val="00DF3823"/>
    <w:rsid w:val="00DF4671"/>
    <w:rsid w:val="00E03F7C"/>
    <w:rsid w:val="00E11A7A"/>
    <w:rsid w:val="00E20434"/>
    <w:rsid w:val="00E23784"/>
    <w:rsid w:val="00E25031"/>
    <w:rsid w:val="00E25726"/>
    <w:rsid w:val="00E26C16"/>
    <w:rsid w:val="00E31A74"/>
    <w:rsid w:val="00E371D5"/>
    <w:rsid w:val="00E422D8"/>
    <w:rsid w:val="00E45842"/>
    <w:rsid w:val="00E52612"/>
    <w:rsid w:val="00E80A1F"/>
    <w:rsid w:val="00E87C75"/>
    <w:rsid w:val="00E9596E"/>
    <w:rsid w:val="00E96AD3"/>
    <w:rsid w:val="00EA045D"/>
    <w:rsid w:val="00EA0C75"/>
    <w:rsid w:val="00EA26F1"/>
    <w:rsid w:val="00EB2B60"/>
    <w:rsid w:val="00EC59B9"/>
    <w:rsid w:val="00EC5E18"/>
    <w:rsid w:val="00EF00E5"/>
    <w:rsid w:val="00EF5DBB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190E"/>
    <w:rsid w:val="00F4486A"/>
    <w:rsid w:val="00F514A2"/>
    <w:rsid w:val="00F54823"/>
    <w:rsid w:val="00F570A0"/>
    <w:rsid w:val="00F604C8"/>
    <w:rsid w:val="00F65698"/>
    <w:rsid w:val="00F67BBE"/>
    <w:rsid w:val="00F70878"/>
    <w:rsid w:val="00F73178"/>
    <w:rsid w:val="00F81D93"/>
    <w:rsid w:val="00F8333F"/>
    <w:rsid w:val="00F90D77"/>
    <w:rsid w:val="00FA1C9A"/>
    <w:rsid w:val="00FA2B91"/>
    <w:rsid w:val="00FA4DDA"/>
    <w:rsid w:val="00FB5B10"/>
    <w:rsid w:val="00FC0C37"/>
    <w:rsid w:val="00FC0EF6"/>
    <w:rsid w:val="00FC1697"/>
    <w:rsid w:val="00FC4A5F"/>
    <w:rsid w:val="00FC5888"/>
    <w:rsid w:val="00FC6482"/>
    <w:rsid w:val="00FE0E75"/>
    <w:rsid w:val="00FE4363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D5828-E726-4A84-A9AF-91F58DB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6F48D-3C9D-42AD-A461-DBBC8846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9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65</cp:revision>
  <cp:lastPrinted>2022-04-07T03:52:00Z</cp:lastPrinted>
  <dcterms:created xsi:type="dcterms:W3CDTF">2022-05-11T06:12:00Z</dcterms:created>
  <dcterms:modified xsi:type="dcterms:W3CDTF">2025-04-16T08:03:00Z</dcterms:modified>
</cp:coreProperties>
</file>