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B0D" w:rsidRDefault="00B96B0D" w:rsidP="00E10231">
      <w:pPr>
        <w:shd w:val="clear" w:color="auto" w:fill="FFFFFF"/>
        <w:jc w:val="center"/>
      </w:pPr>
    </w:p>
    <w:p w:rsidR="00B96B0D" w:rsidRDefault="00B96B0D" w:rsidP="00E10231">
      <w:pPr>
        <w:shd w:val="clear" w:color="auto" w:fill="FFFFFF"/>
        <w:jc w:val="center"/>
      </w:pPr>
      <w:r>
        <w:rPr>
          <w:noProof/>
        </w:rPr>
        <w:drawing>
          <wp:inline distT="0" distB="0" distL="0" distR="0" wp14:anchorId="4506BE4F" wp14:editId="2EBFA515">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Ы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E10231" w:rsidRPr="0020640B" w:rsidRDefault="00E10231" w:rsidP="00E10231">
      <w:pPr>
        <w:shd w:val="clear" w:color="auto" w:fill="FFFFFF"/>
        <w:jc w:val="center"/>
      </w:pPr>
      <w:r>
        <w:t>Российская Федерация</w:t>
      </w:r>
    </w:p>
    <w:p w:rsidR="00E10231" w:rsidRPr="0020640B" w:rsidRDefault="00E10231" w:rsidP="00E10231">
      <w:pPr>
        <w:shd w:val="clear" w:color="auto" w:fill="FFFFFF"/>
        <w:jc w:val="center"/>
      </w:pPr>
      <w:r w:rsidRPr="0020640B">
        <w:t>Иркутская область</w:t>
      </w:r>
    </w:p>
    <w:p w:rsidR="00E10231" w:rsidRPr="0020640B" w:rsidRDefault="00E10231" w:rsidP="00E10231">
      <w:pPr>
        <w:shd w:val="clear" w:color="auto" w:fill="FFFFFF"/>
        <w:jc w:val="center"/>
      </w:pPr>
      <w:r w:rsidRPr="0020640B">
        <w:t xml:space="preserve">Усть-Удинский </w:t>
      </w:r>
      <w:r w:rsidR="00B96B0D">
        <w:t>округ</w:t>
      </w:r>
      <w:r w:rsidRPr="0020640B">
        <w:t xml:space="preserve"> </w:t>
      </w:r>
    </w:p>
    <w:p w:rsidR="00E10231" w:rsidRPr="0020640B" w:rsidRDefault="00E10231" w:rsidP="00E10231">
      <w:pPr>
        <w:shd w:val="clear" w:color="auto" w:fill="FFFFFF"/>
        <w:jc w:val="center"/>
      </w:pPr>
      <w:r>
        <w:t xml:space="preserve">Администрация </w:t>
      </w:r>
    </w:p>
    <w:p w:rsidR="00E10231" w:rsidRPr="0020640B" w:rsidRDefault="00E10231" w:rsidP="00E10231">
      <w:pPr>
        <w:shd w:val="clear" w:color="auto" w:fill="FFFFFF"/>
        <w:jc w:val="center"/>
      </w:pPr>
    </w:p>
    <w:p w:rsidR="00E10231" w:rsidRPr="0020640B" w:rsidRDefault="00E10231" w:rsidP="00E10231">
      <w:pPr>
        <w:shd w:val="clear" w:color="auto" w:fill="FFFFFF"/>
        <w:jc w:val="center"/>
      </w:pPr>
      <w:r w:rsidRPr="0020640B">
        <w:t>ПОСТАНОВЛЕНИЕ</w:t>
      </w:r>
    </w:p>
    <w:p w:rsidR="00E10231" w:rsidRPr="0020640B" w:rsidRDefault="00E10231" w:rsidP="00E10231">
      <w:pPr>
        <w:shd w:val="clear" w:color="auto" w:fill="FFFFFF"/>
        <w:rPr>
          <w:sz w:val="28"/>
          <w:szCs w:val="28"/>
        </w:rPr>
      </w:pPr>
    </w:p>
    <w:p w:rsidR="007B1E6E" w:rsidRDefault="00E10231" w:rsidP="00E10231">
      <w:pPr>
        <w:shd w:val="clear" w:color="auto" w:fill="FFFFFF"/>
      </w:pPr>
      <w:r w:rsidRPr="0020640B">
        <w:t xml:space="preserve">от  </w:t>
      </w:r>
      <w:r>
        <w:rPr>
          <w:u w:val="single"/>
        </w:rPr>
        <w:t>_</w:t>
      </w:r>
      <w:r w:rsidR="00071228">
        <w:rPr>
          <w:u w:val="single"/>
        </w:rPr>
        <w:t>08 октября</w:t>
      </w:r>
      <w:r>
        <w:rPr>
          <w:u w:val="single"/>
        </w:rPr>
        <w:t xml:space="preserve">  </w:t>
      </w:r>
      <w:r w:rsidRPr="0020640B">
        <w:rPr>
          <w:u w:val="single"/>
        </w:rPr>
        <w:t>20</w:t>
      </w:r>
      <w:r w:rsidR="007B1E6E">
        <w:rPr>
          <w:u w:val="single"/>
        </w:rPr>
        <w:t>25</w:t>
      </w:r>
      <w:r w:rsidRPr="0020640B">
        <w:rPr>
          <w:u w:val="single"/>
        </w:rPr>
        <w:t>г.</w:t>
      </w:r>
      <w:r w:rsidRPr="0020640B">
        <w:t xml:space="preserve"> №  </w:t>
      </w:r>
      <w:r w:rsidR="00071228">
        <w:t>412</w:t>
      </w:r>
    </w:p>
    <w:p w:rsidR="00E10231" w:rsidRPr="0020640B" w:rsidRDefault="00E10231" w:rsidP="00E10231">
      <w:pPr>
        <w:shd w:val="clear" w:color="auto" w:fill="FFFFFF"/>
      </w:pPr>
      <w:r w:rsidRPr="0020640B">
        <w:t xml:space="preserve"> п. Усть-Уда</w:t>
      </w:r>
    </w:p>
    <w:p w:rsidR="00E10231" w:rsidRPr="0020640B" w:rsidRDefault="00E10231" w:rsidP="00E10231">
      <w:pPr>
        <w:shd w:val="clear" w:color="auto" w:fill="FFFFFF"/>
      </w:pPr>
    </w:p>
    <w:p w:rsidR="00E10231" w:rsidRPr="0020640B" w:rsidRDefault="00E10231" w:rsidP="00E10231">
      <w:pPr>
        <w:shd w:val="clear" w:color="auto" w:fill="FFFFFF"/>
        <w:ind w:right="5574"/>
      </w:pPr>
    </w:p>
    <w:p w:rsidR="00A24329" w:rsidRDefault="00E10231" w:rsidP="00E10231">
      <w:pPr>
        <w:shd w:val="clear" w:color="auto" w:fill="FFFFFF"/>
        <w:ind w:right="5575"/>
        <w:jc w:val="both"/>
      </w:pPr>
      <w:r w:rsidRPr="0020640B">
        <w:t xml:space="preserve">Об утверждении </w:t>
      </w:r>
      <w:r>
        <w:t>м</w:t>
      </w:r>
      <w:r w:rsidRPr="0020640B">
        <w:t xml:space="preserve">униципальной программы </w:t>
      </w:r>
      <w:r w:rsidR="007B1E6E">
        <w:t>У</w:t>
      </w:r>
      <w:r w:rsidRPr="0020640B">
        <w:t>сть-Удинск</w:t>
      </w:r>
      <w:r w:rsidR="007B1E6E">
        <w:t>ого муниципального округа</w:t>
      </w:r>
      <w:r w:rsidRPr="0020640B">
        <w:t xml:space="preserve"> </w:t>
      </w:r>
      <w:r w:rsidRPr="00C82C2D">
        <w:t>«</w:t>
      </w:r>
      <w:r w:rsidR="00A863AD">
        <w:t xml:space="preserve">Социальная поддержка отдельных категорий граждан </w:t>
      </w:r>
      <w:r w:rsidR="00BD2F4A">
        <w:t xml:space="preserve">на территории </w:t>
      </w:r>
      <w:r>
        <w:t>Усть-Удинско</w:t>
      </w:r>
      <w:r w:rsidR="00BD2F4A">
        <w:t>го</w:t>
      </w:r>
      <w:r>
        <w:t xml:space="preserve"> </w:t>
      </w:r>
      <w:r w:rsidR="00E0653D">
        <w:t xml:space="preserve">муниципального </w:t>
      </w:r>
      <w:r w:rsidR="007B1E6E">
        <w:t>округа</w:t>
      </w:r>
      <w:r>
        <w:t>» на 202</w:t>
      </w:r>
      <w:r w:rsidR="007B1E6E">
        <w:t>6</w:t>
      </w:r>
      <w:r>
        <w:t>-20</w:t>
      </w:r>
      <w:r w:rsidR="007B1E6E">
        <w:t>30</w:t>
      </w:r>
      <w:r w:rsidRPr="00C82C2D">
        <w:t xml:space="preserve"> годы</w:t>
      </w:r>
      <w:r w:rsidRPr="0020640B">
        <w:t xml:space="preserve"> </w:t>
      </w:r>
    </w:p>
    <w:p w:rsidR="00E10231" w:rsidRDefault="00E10231" w:rsidP="00E10231">
      <w:pPr>
        <w:shd w:val="clear" w:color="auto" w:fill="FFFFFF"/>
        <w:ind w:right="5575"/>
        <w:jc w:val="both"/>
      </w:pPr>
    </w:p>
    <w:p w:rsidR="00E10231" w:rsidRDefault="00E10231" w:rsidP="009A61E5">
      <w:pPr>
        <w:shd w:val="clear" w:color="auto" w:fill="FFFFFF"/>
        <w:tabs>
          <w:tab w:val="left" w:pos="9355"/>
        </w:tabs>
        <w:ind w:right="-1" w:firstLine="709"/>
        <w:jc w:val="both"/>
      </w:pPr>
      <w:r>
        <w:t>В соответствии с пунктом 18 Положения о порядке принятия решений о раз</w:t>
      </w:r>
      <w:r w:rsidR="007B1E6E">
        <w:t>работке муниципальных программ У</w:t>
      </w:r>
      <w:r>
        <w:t>сть-Удинск</w:t>
      </w:r>
      <w:r w:rsidR="007B1E6E">
        <w:t>ого муниципального округа</w:t>
      </w:r>
      <w:r>
        <w:t xml:space="preserve">, их формирования и реализации, утвержденного постановлением администрации Усть-Удинского района от </w:t>
      </w:r>
      <w:r w:rsidR="007B1E6E">
        <w:t>12.08.2025 г.</w:t>
      </w:r>
      <w:r>
        <w:t xml:space="preserve"> № </w:t>
      </w:r>
      <w:r w:rsidR="007B1E6E">
        <w:t>349</w:t>
      </w:r>
      <w:r>
        <w:t xml:space="preserve">, руководствуясь статьями 22,45 Устава  районного </w:t>
      </w:r>
      <w:r w:rsidR="00334761">
        <w:t>муниципального образования «Усть-Удинский район», администрация Усть-Удинского района</w:t>
      </w:r>
    </w:p>
    <w:p w:rsidR="00334761" w:rsidRDefault="00334761" w:rsidP="00E10231">
      <w:pPr>
        <w:shd w:val="clear" w:color="auto" w:fill="FFFFFF"/>
        <w:tabs>
          <w:tab w:val="left" w:pos="9355"/>
        </w:tabs>
        <w:ind w:right="-1"/>
        <w:jc w:val="both"/>
      </w:pPr>
      <w:r>
        <w:t>ПОСТАНОВЛЯЕТ:</w:t>
      </w:r>
    </w:p>
    <w:p w:rsidR="00F5538F" w:rsidRDefault="00F5538F" w:rsidP="00F5538F">
      <w:pPr>
        <w:pStyle w:val="a3"/>
        <w:numPr>
          <w:ilvl w:val="0"/>
          <w:numId w:val="1"/>
        </w:numPr>
        <w:shd w:val="clear" w:color="auto" w:fill="FFFFFF"/>
        <w:ind w:right="-1"/>
        <w:jc w:val="both"/>
      </w:pPr>
      <w:r>
        <w:t xml:space="preserve">Утвердить муниципальную программу </w:t>
      </w:r>
      <w:r w:rsidR="007B1E6E">
        <w:t>У</w:t>
      </w:r>
      <w:r w:rsidRPr="0020640B">
        <w:t>сть-Удинск</w:t>
      </w:r>
      <w:r w:rsidR="007B1E6E">
        <w:t>ого муниципального округа</w:t>
      </w:r>
      <w:r w:rsidRPr="0020640B">
        <w:t xml:space="preserve"> </w:t>
      </w:r>
      <w:r w:rsidRPr="00C82C2D">
        <w:t>«</w:t>
      </w:r>
      <w:r w:rsidR="00A863AD">
        <w:t xml:space="preserve">Социальная поддержка отдельных категорий граждан </w:t>
      </w:r>
      <w:r w:rsidR="00BD2F4A">
        <w:t xml:space="preserve">на территории Усть-Удинского </w:t>
      </w:r>
      <w:r w:rsidR="00E0653D">
        <w:t xml:space="preserve">муниципального </w:t>
      </w:r>
      <w:r w:rsidR="007B1E6E">
        <w:t>округа</w:t>
      </w:r>
      <w:r>
        <w:t>» на 202</w:t>
      </w:r>
      <w:r w:rsidR="007B1E6E">
        <w:t>6</w:t>
      </w:r>
      <w:r>
        <w:t>-20</w:t>
      </w:r>
      <w:r w:rsidR="007B1E6E">
        <w:t>30</w:t>
      </w:r>
      <w:r w:rsidRPr="00C82C2D">
        <w:t xml:space="preserve"> годы</w:t>
      </w:r>
      <w:r w:rsidR="009A61E5">
        <w:t xml:space="preserve"> (прилагается).</w:t>
      </w:r>
    </w:p>
    <w:p w:rsidR="007B1E6E" w:rsidRDefault="007B1E6E" w:rsidP="00F5538F">
      <w:pPr>
        <w:pStyle w:val="a3"/>
        <w:numPr>
          <w:ilvl w:val="0"/>
          <w:numId w:val="1"/>
        </w:numPr>
        <w:shd w:val="clear" w:color="auto" w:fill="FFFFFF"/>
        <w:ind w:right="-1"/>
        <w:jc w:val="both"/>
      </w:pPr>
      <w:r>
        <w:t xml:space="preserve">Муниципальную программу РМО </w:t>
      </w:r>
      <w:r w:rsidR="00B96B0D" w:rsidRPr="0020640B">
        <w:t xml:space="preserve">«Усть-Удинский район» </w:t>
      </w:r>
      <w:r w:rsidR="00B96B0D" w:rsidRPr="00C82C2D">
        <w:t>«</w:t>
      </w:r>
      <w:r w:rsidR="00B96B0D">
        <w:t>Социальная поддержка отдельных категорий граждан на территории Усть-Удинского района» на 2020-2027</w:t>
      </w:r>
      <w:r w:rsidR="00B96B0D" w:rsidRPr="00C82C2D">
        <w:t xml:space="preserve"> годы</w:t>
      </w:r>
      <w:r w:rsidR="00B96B0D">
        <w:t>, утвержденную постановлением от 11.11.2019 г. № 3</w:t>
      </w:r>
      <w:r w:rsidR="00252A79">
        <w:t>91</w:t>
      </w:r>
      <w:r w:rsidR="00B96B0D">
        <w:t xml:space="preserve"> признать утративш</w:t>
      </w:r>
      <w:r w:rsidR="00E0653D">
        <w:t>ей</w:t>
      </w:r>
      <w:r w:rsidR="00B96B0D">
        <w:t xml:space="preserve"> силу с 01.01.2026 года.</w:t>
      </w:r>
    </w:p>
    <w:p w:rsidR="00DC7959" w:rsidRDefault="00DC7959" w:rsidP="00DC7959">
      <w:pPr>
        <w:pStyle w:val="a3"/>
        <w:numPr>
          <w:ilvl w:val="0"/>
          <w:numId w:val="1"/>
        </w:numPr>
        <w:shd w:val="clear" w:color="auto" w:fill="FFFFFF"/>
        <w:ind w:right="-1"/>
        <w:jc w:val="both"/>
      </w:pPr>
      <w:r>
        <w:t xml:space="preserve">Контроль над исполнением муниципальной программы </w:t>
      </w:r>
      <w:r w:rsidR="007B1E6E">
        <w:t>У</w:t>
      </w:r>
      <w:r w:rsidR="007B1E6E" w:rsidRPr="0020640B">
        <w:t>сть-Удинск</w:t>
      </w:r>
      <w:r w:rsidR="007B1E6E">
        <w:t>ого муниципального округа</w:t>
      </w:r>
      <w:r w:rsidR="007B1E6E" w:rsidRPr="0020640B">
        <w:t xml:space="preserve"> </w:t>
      </w:r>
      <w:r w:rsidR="007B1E6E" w:rsidRPr="00C82C2D">
        <w:t>«</w:t>
      </w:r>
      <w:r w:rsidR="007B1E6E">
        <w:t xml:space="preserve">Социальная поддержка отдельных категорий граждан на территории Усть-Удинского </w:t>
      </w:r>
      <w:r w:rsidR="00E0653D">
        <w:t xml:space="preserve">муниципального </w:t>
      </w:r>
      <w:r w:rsidR="007B1E6E">
        <w:t>округа» на 2026-2030</w:t>
      </w:r>
      <w:r w:rsidR="007B1E6E" w:rsidRPr="00C82C2D">
        <w:t xml:space="preserve"> годы</w:t>
      </w:r>
      <w:r w:rsidR="007B1E6E">
        <w:t xml:space="preserve"> </w:t>
      </w:r>
      <w:r>
        <w:t xml:space="preserve">возложить на </w:t>
      </w:r>
      <w:r w:rsidR="009A61E5">
        <w:t>заместителя</w:t>
      </w:r>
      <w:r>
        <w:t xml:space="preserve"> мэра ( О.И. Черных)</w:t>
      </w:r>
    </w:p>
    <w:p w:rsidR="00DC7959" w:rsidRDefault="00DC7959" w:rsidP="00DC7959">
      <w:pPr>
        <w:pStyle w:val="a3"/>
        <w:numPr>
          <w:ilvl w:val="0"/>
          <w:numId w:val="1"/>
        </w:numPr>
        <w:shd w:val="clear" w:color="auto" w:fill="FFFFFF"/>
        <w:ind w:right="-1"/>
        <w:jc w:val="both"/>
      </w:pPr>
      <w:r>
        <w:t>Управлению делами администрации Усть-</w:t>
      </w:r>
      <w:r w:rsidR="009A61E5">
        <w:t>У</w:t>
      </w:r>
      <w:r>
        <w:t xml:space="preserve">динского района </w:t>
      </w:r>
      <w:r w:rsidR="009A61E5">
        <w:t>(</w:t>
      </w:r>
      <w:r w:rsidR="007B1E6E">
        <w:t>Дунаевой Н.А.</w:t>
      </w:r>
      <w:r w:rsidR="009A61E5">
        <w:t>) опубликовать настоящее постановление в установленном порядке и разместить муниципальную программу на официальном сайте администрации Усть-Удинского района.</w:t>
      </w:r>
    </w:p>
    <w:p w:rsidR="006B58F4" w:rsidRDefault="009A61E5" w:rsidP="00DC7959">
      <w:pPr>
        <w:pStyle w:val="a3"/>
        <w:numPr>
          <w:ilvl w:val="0"/>
          <w:numId w:val="1"/>
        </w:numPr>
        <w:shd w:val="clear" w:color="auto" w:fill="FFFFFF"/>
        <w:tabs>
          <w:tab w:val="left" w:pos="9355"/>
        </w:tabs>
        <w:ind w:right="-1"/>
        <w:jc w:val="both"/>
      </w:pPr>
      <w:r>
        <w:t>Настоящее постановление вступает в силу с 1 января 202</w:t>
      </w:r>
      <w:r w:rsidR="00B96B0D">
        <w:t>6</w:t>
      </w:r>
      <w:r>
        <w:t xml:space="preserve"> года.</w:t>
      </w:r>
    </w:p>
    <w:p w:rsidR="009A61E5" w:rsidRDefault="009A61E5" w:rsidP="009A61E5">
      <w:pPr>
        <w:pStyle w:val="a3"/>
        <w:shd w:val="clear" w:color="auto" w:fill="FFFFFF"/>
        <w:tabs>
          <w:tab w:val="left" w:pos="9355"/>
        </w:tabs>
        <w:ind w:right="-1"/>
        <w:jc w:val="both"/>
      </w:pPr>
    </w:p>
    <w:p w:rsidR="009A61E5" w:rsidRDefault="009A61E5" w:rsidP="009A61E5">
      <w:pPr>
        <w:pStyle w:val="a3"/>
        <w:shd w:val="clear" w:color="auto" w:fill="FFFFFF"/>
        <w:tabs>
          <w:tab w:val="left" w:pos="9355"/>
        </w:tabs>
        <w:ind w:right="-1"/>
        <w:jc w:val="both"/>
      </w:pPr>
    </w:p>
    <w:p w:rsidR="009A61E5" w:rsidRDefault="00717644" w:rsidP="009A61E5">
      <w:pPr>
        <w:pStyle w:val="a3"/>
        <w:shd w:val="clear" w:color="auto" w:fill="FFFFFF"/>
        <w:tabs>
          <w:tab w:val="left" w:pos="9355"/>
        </w:tabs>
        <w:ind w:right="-1"/>
        <w:jc w:val="both"/>
      </w:pPr>
      <w:r>
        <w:t>И.о.г</w:t>
      </w:r>
      <w:r w:rsidR="009A61E5">
        <w:t>лав</w:t>
      </w:r>
      <w:r>
        <w:t>ы</w:t>
      </w:r>
      <w:r w:rsidR="009A61E5">
        <w:t xml:space="preserve"> администрации </w:t>
      </w:r>
    </w:p>
    <w:p w:rsidR="009A61E5" w:rsidRDefault="009A61E5" w:rsidP="009A61E5">
      <w:pPr>
        <w:pStyle w:val="a3"/>
        <w:shd w:val="clear" w:color="auto" w:fill="FFFFFF"/>
        <w:tabs>
          <w:tab w:val="left" w:pos="9355"/>
        </w:tabs>
        <w:ind w:right="-1"/>
        <w:jc w:val="both"/>
      </w:pPr>
      <w:r>
        <w:t xml:space="preserve">Усть-Удинского района                                            </w:t>
      </w:r>
      <w:r w:rsidR="00717644">
        <w:t>Т.П. Татаринова</w:t>
      </w:r>
    </w:p>
    <w:p w:rsidR="00071228" w:rsidRDefault="00071228" w:rsidP="009A61E5">
      <w:pPr>
        <w:pStyle w:val="a3"/>
        <w:shd w:val="clear" w:color="auto" w:fill="FFFFFF"/>
        <w:tabs>
          <w:tab w:val="left" w:pos="9355"/>
        </w:tabs>
        <w:ind w:right="-1"/>
        <w:jc w:val="both"/>
      </w:pPr>
    </w:p>
    <w:p w:rsidR="00071228" w:rsidRPr="00BA5B5F" w:rsidRDefault="00071228" w:rsidP="00071228">
      <w:pPr>
        <w:pStyle w:val="ConsPlusNonformat"/>
        <w:jc w:val="right"/>
        <w:rPr>
          <w:rFonts w:ascii="Times New Roman" w:hAnsi="Times New Roman" w:cs="Times New Roman"/>
          <w:sz w:val="26"/>
          <w:szCs w:val="26"/>
        </w:rPr>
      </w:pPr>
      <w:bookmarkStart w:id="0" w:name="_GoBack"/>
      <w:r w:rsidRPr="00BA5B5F">
        <w:rPr>
          <w:rFonts w:ascii="Times New Roman" w:hAnsi="Times New Roman" w:cs="Times New Roman"/>
          <w:sz w:val="26"/>
          <w:szCs w:val="26"/>
        </w:rPr>
        <w:lastRenderedPageBreak/>
        <w:t xml:space="preserve">   Утверждена</w:t>
      </w:r>
    </w:p>
    <w:p w:rsidR="00071228" w:rsidRPr="00BA5B5F" w:rsidRDefault="00071228" w:rsidP="00071228">
      <w:pPr>
        <w:pStyle w:val="ConsPlusNonformat"/>
        <w:jc w:val="right"/>
        <w:rPr>
          <w:rFonts w:ascii="Times New Roman" w:hAnsi="Times New Roman" w:cs="Times New Roman"/>
          <w:sz w:val="26"/>
          <w:szCs w:val="26"/>
        </w:rPr>
      </w:pPr>
      <w:r w:rsidRPr="00BA5B5F">
        <w:rPr>
          <w:rFonts w:ascii="Times New Roman" w:hAnsi="Times New Roman" w:cs="Times New Roman"/>
          <w:sz w:val="26"/>
          <w:szCs w:val="26"/>
        </w:rPr>
        <w:t xml:space="preserve"> Постановлением администрации </w:t>
      </w:r>
    </w:p>
    <w:p w:rsidR="00071228" w:rsidRPr="00BA5B5F" w:rsidRDefault="00071228" w:rsidP="00071228">
      <w:pPr>
        <w:pStyle w:val="ConsPlusNonformat"/>
        <w:jc w:val="right"/>
        <w:rPr>
          <w:rFonts w:ascii="Times New Roman" w:hAnsi="Times New Roman" w:cs="Times New Roman"/>
          <w:sz w:val="26"/>
          <w:szCs w:val="26"/>
        </w:rPr>
      </w:pPr>
      <w:r w:rsidRPr="00BA5B5F">
        <w:rPr>
          <w:rFonts w:ascii="Times New Roman" w:hAnsi="Times New Roman" w:cs="Times New Roman"/>
          <w:sz w:val="26"/>
          <w:szCs w:val="26"/>
        </w:rPr>
        <w:t xml:space="preserve">Усть-Удинского муниципального района </w:t>
      </w:r>
    </w:p>
    <w:p w:rsidR="00071228" w:rsidRPr="00BA5B5F" w:rsidRDefault="00071228" w:rsidP="00071228">
      <w:pPr>
        <w:pStyle w:val="ConsPlusNonformat"/>
        <w:jc w:val="right"/>
        <w:rPr>
          <w:rFonts w:ascii="Times New Roman" w:hAnsi="Times New Roman" w:cs="Times New Roman"/>
          <w:sz w:val="26"/>
          <w:szCs w:val="26"/>
          <w:u w:val="single"/>
        </w:rPr>
      </w:pPr>
      <w:r w:rsidRPr="00BA5B5F">
        <w:rPr>
          <w:rFonts w:ascii="Times New Roman" w:hAnsi="Times New Roman" w:cs="Times New Roman"/>
          <w:sz w:val="26"/>
          <w:szCs w:val="26"/>
        </w:rPr>
        <w:t xml:space="preserve">от  08 октября 2025 г. № 412 </w:t>
      </w:r>
      <w:r w:rsidRPr="00BA5B5F">
        <w:rPr>
          <w:rFonts w:ascii="Times New Roman" w:hAnsi="Times New Roman" w:cs="Times New Roman"/>
          <w:sz w:val="26"/>
          <w:szCs w:val="26"/>
          <w:u w:val="single"/>
        </w:rPr>
        <w:t xml:space="preserve">_ </w:t>
      </w:r>
    </w:p>
    <w:bookmarkEnd w:id="0"/>
    <w:p w:rsidR="00071228" w:rsidRPr="00965D88" w:rsidRDefault="00071228" w:rsidP="00071228">
      <w:pPr>
        <w:jc w:val="right"/>
        <w:rPr>
          <w:sz w:val="28"/>
          <w:szCs w:val="28"/>
        </w:rPr>
      </w:pPr>
    </w:p>
    <w:p w:rsidR="00071228" w:rsidRPr="00BC41CF" w:rsidRDefault="00071228" w:rsidP="00071228">
      <w:pPr>
        <w:pStyle w:val="ConsPlusNonformat"/>
        <w:jc w:val="right"/>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r w:rsidRPr="00BC41CF">
        <w:rPr>
          <w:rFonts w:ascii="Times New Roman" w:hAnsi="Times New Roman" w:cs="Times New Roman"/>
          <w:sz w:val="28"/>
          <w:szCs w:val="28"/>
        </w:rPr>
        <w:t>МУНИЦИПАЛЬНАЯ</w:t>
      </w:r>
      <w:r w:rsidRPr="00BC41CF">
        <w:rPr>
          <w:rFonts w:ascii="Times New Roman" w:hAnsi="Times New Roman" w:cs="Times New Roman"/>
          <w:sz w:val="28"/>
          <w:szCs w:val="28"/>
        </w:rPr>
        <w:tab/>
        <w:t xml:space="preserve">ПРОГРАММА </w:t>
      </w:r>
      <w:r>
        <w:rPr>
          <w:rFonts w:ascii="Times New Roman" w:hAnsi="Times New Roman" w:cs="Times New Roman"/>
          <w:sz w:val="28"/>
          <w:szCs w:val="28"/>
        </w:rPr>
        <w:t>УСТЬ-УДИНСКОГО МУНИЦИПАЛЬНОГО ОКРУГА</w:t>
      </w: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r w:rsidRPr="00BC41CF">
        <w:rPr>
          <w:rFonts w:ascii="Times New Roman" w:hAnsi="Times New Roman" w:cs="Times New Roman"/>
          <w:sz w:val="28"/>
          <w:szCs w:val="28"/>
        </w:rPr>
        <w:t>«</w:t>
      </w:r>
      <w:r>
        <w:rPr>
          <w:rFonts w:ascii="Times New Roman" w:hAnsi="Times New Roman" w:cs="Times New Roman"/>
          <w:sz w:val="28"/>
          <w:szCs w:val="28"/>
        </w:rPr>
        <w:t>СОЦИАЛЬНАЯ ПОДДЕРЖКА ОТДЕЛЬНЫХ КАТЕГОРИЙ ГРАЖДАН НА ТЕРРИТОРИИ УСТЬ-УДИНСКОГО МУНИЦИПАЛЬНОГО ОКРУГА</w:t>
      </w:r>
      <w:r w:rsidRPr="00BC41CF">
        <w:rPr>
          <w:rFonts w:ascii="Times New Roman" w:hAnsi="Times New Roman" w:cs="Times New Roman"/>
          <w:sz w:val="28"/>
          <w:szCs w:val="28"/>
        </w:rPr>
        <w:t xml:space="preserve">» </w:t>
      </w:r>
    </w:p>
    <w:p w:rsidR="00071228" w:rsidRPr="00BC41CF" w:rsidRDefault="00071228" w:rsidP="00071228">
      <w:pPr>
        <w:pStyle w:val="ConsPlusNonformat"/>
        <w:jc w:val="center"/>
        <w:rPr>
          <w:rFonts w:ascii="Times New Roman" w:hAnsi="Times New Roman" w:cs="Times New Roman"/>
          <w:sz w:val="28"/>
          <w:szCs w:val="28"/>
        </w:rPr>
      </w:pPr>
      <w:r>
        <w:rPr>
          <w:rFonts w:ascii="Times New Roman" w:hAnsi="Times New Roman" w:cs="Times New Roman"/>
          <w:sz w:val="28"/>
          <w:szCs w:val="28"/>
        </w:rPr>
        <w:t>(2026-2030</w:t>
      </w:r>
      <w:r w:rsidRPr="00BC41CF">
        <w:rPr>
          <w:rFonts w:ascii="Times New Roman" w:hAnsi="Times New Roman" w:cs="Times New Roman"/>
          <w:sz w:val="28"/>
          <w:szCs w:val="28"/>
        </w:rPr>
        <w:t xml:space="preserve"> ГОДЫ)</w:t>
      </w: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p>
    <w:p w:rsidR="00071228" w:rsidRDefault="00071228" w:rsidP="00071228">
      <w:pPr>
        <w:pStyle w:val="ConsPlusNonformat"/>
        <w:jc w:val="center"/>
        <w:rPr>
          <w:rFonts w:ascii="Times New Roman" w:hAnsi="Times New Roman" w:cs="Times New Roman"/>
          <w:sz w:val="28"/>
          <w:szCs w:val="28"/>
        </w:rPr>
      </w:pPr>
    </w:p>
    <w:p w:rsidR="00071228" w:rsidRPr="00BC41CF" w:rsidRDefault="00071228" w:rsidP="00071228">
      <w:pPr>
        <w:pStyle w:val="ConsPlusNonformat"/>
        <w:jc w:val="center"/>
        <w:rPr>
          <w:rFonts w:ascii="Times New Roman" w:hAnsi="Times New Roman" w:cs="Times New Roman"/>
          <w:sz w:val="28"/>
          <w:szCs w:val="28"/>
        </w:rPr>
      </w:pPr>
      <w:r>
        <w:rPr>
          <w:rFonts w:ascii="Times New Roman" w:hAnsi="Times New Roman" w:cs="Times New Roman"/>
          <w:sz w:val="28"/>
          <w:szCs w:val="28"/>
        </w:rPr>
        <w:t>п.Усть-Уда</w:t>
      </w:r>
    </w:p>
    <w:p w:rsidR="00071228" w:rsidRDefault="00071228" w:rsidP="00071228">
      <w:pPr>
        <w:widowControl w:val="0"/>
        <w:autoSpaceDE w:val="0"/>
        <w:autoSpaceDN w:val="0"/>
        <w:adjustRightInd w:val="0"/>
        <w:jc w:val="center"/>
        <w:rPr>
          <w:sz w:val="28"/>
          <w:szCs w:val="28"/>
        </w:rPr>
      </w:pPr>
      <w:r>
        <w:rPr>
          <w:sz w:val="28"/>
          <w:szCs w:val="28"/>
        </w:rPr>
        <w:t>2026 г</w:t>
      </w:r>
    </w:p>
    <w:p w:rsidR="00071228" w:rsidRPr="00BC41CF" w:rsidRDefault="00071228" w:rsidP="00071228">
      <w:pPr>
        <w:widowControl w:val="0"/>
        <w:autoSpaceDE w:val="0"/>
        <w:autoSpaceDN w:val="0"/>
        <w:adjustRightInd w:val="0"/>
        <w:jc w:val="center"/>
        <w:rPr>
          <w:sz w:val="28"/>
          <w:szCs w:val="28"/>
        </w:rPr>
      </w:pPr>
    </w:p>
    <w:p w:rsidR="00071228" w:rsidRPr="00BC41CF" w:rsidRDefault="00071228" w:rsidP="00071228">
      <w:pPr>
        <w:widowControl w:val="0"/>
        <w:autoSpaceDE w:val="0"/>
        <w:autoSpaceDN w:val="0"/>
        <w:adjustRightInd w:val="0"/>
        <w:jc w:val="center"/>
        <w:rPr>
          <w:sz w:val="28"/>
          <w:szCs w:val="28"/>
        </w:rPr>
      </w:pPr>
      <w:r w:rsidRPr="00BC41CF">
        <w:rPr>
          <w:sz w:val="28"/>
          <w:szCs w:val="28"/>
        </w:rPr>
        <w:t>ПАСПОРТ</w:t>
      </w:r>
    </w:p>
    <w:p w:rsidR="00071228" w:rsidRPr="00BC41CF" w:rsidRDefault="00071228" w:rsidP="00071228">
      <w:pPr>
        <w:widowControl w:val="0"/>
        <w:autoSpaceDE w:val="0"/>
        <w:autoSpaceDN w:val="0"/>
        <w:adjustRightInd w:val="0"/>
        <w:jc w:val="center"/>
        <w:rPr>
          <w:sz w:val="28"/>
          <w:szCs w:val="28"/>
        </w:rPr>
      </w:pPr>
      <w:r w:rsidRPr="00BC41CF">
        <w:rPr>
          <w:sz w:val="28"/>
          <w:szCs w:val="28"/>
        </w:rPr>
        <w:lastRenderedPageBreak/>
        <w:t>МУНИЦИПАЛЬНОЙ ПРОГРАММЫ УСТЬ-УДИНСК</w:t>
      </w:r>
      <w:r>
        <w:rPr>
          <w:sz w:val="28"/>
          <w:szCs w:val="28"/>
        </w:rPr>
        <w:t>ОГО МУНИЦИПАЛЬНОГО ОКРУГА</w:t>
      </w:r>
    </w:p>
    <w:p w:rsidR="00071228" w:rsidRPr="00BC41CF" w:rsidRDefault="00071228" w:rsidP="00071228">
      <w:pPr>
        <w:widowControl w:val="0"/>
        <w:autoSpaceDE w:val="0"/>
        <w:autoSpaceDN w:val="0"/>
        <w:adjustRightInd w:val="0"/>
        <w:jc w:val="center"/>
        <w:rPr>
          <w:sz w:val="28"/>
          <w:szCs w:val="28"/>
        </w:rPr>
      </w:pPr>
      <w:r w:rsidRPr="00BC41CF">
        <w:rPr>
          <w:sz w:val="28"/>
          <w:szCs w:val="28"/>
        </w:rPr>
        <w:t>(ДАЛЕЕ - МУНИЦИПАЛЬНАЯ ПРОГРАММА)</w:t>
      </w:r>
    </w:p>
    <w:p w:rsidR="00071228" w:rsidRPr="00BC41CF" w:rsidRDefault="00071228" w:rsidP="00071228">
      <w:pPr>
        <w:widowControl w:val="0"/>
        <w:autoSpaceDE w:val="0"/>
        <w:autoSpaceDN w:val="0"/>
        <w:adjustRightInd w:val="0"/>
        <w:jc w:val="both"/>
        <w:rPr>
          <w:sz w:val="28"/>
          <w:szCs w:val="28"/>
        </w:rPr>
      </w:pPr>
    </w:p>
    <w:tbl>
      <w:tblPr>
        <w:tblW w:w="9374" w:type="dxa"/>
        <w:jc w:val="center"/>
        <w:tblLayout w:type="fixed"/>
        <w:tblCellMar>
          <w:top w:w="75" w:type="dxa"/>
          <w:left w:w="0" w:type="dxa"/>
          <w:bottom w:w="75" w:type="dxa"/>
          <w:right w:w="0" w:type="dxa"/>
        </w:tblCellMar>
        <w:tblLook w:val="0000" w:firstRow="0" w:lastRow="0" w:firstColumn="0" w:lastColumn="0" w:noHBand="0" w:noVBand="0"/>
      </w:tblPr>
      <w:tblGrid>
        <w:gridCol w:w="4788"/>
        <w:gridCol w:w="4586"/>
      </w:tblGrid>
      <w:tr w:rsidR="00071228" w:rsidRPr="00A07546" w:rsidTr="004E5E54">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A07546" w:rsidRDefault="00071228" w:rsidP="004E5E54">
            <w:pPr>
              <w:widowControl w:val="0"/>
              <w:autoSpaceDE w:val="0"/>
              <w:autoSpaceDN w:val="0"/>
              <w:adjustRightInd w:val="0"/>
            </w:pPr>
            <w:r w:rsidRPr="00A07546">
              <w:t>Наименование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A07546" w:rsidRDefault="00071228" w:rsidP="004E5E54">
            <w:pPr>
              <w:pStyle w:val="a3"/>
              <w:ind w:left="82"/>
              <w:jc w:val="both"/>
            </w:pPr>
            <w:r w:rsidRPr="00A07546">
              <w:t xml:space="preserve">«Социальная поддержка отдельных категорий граждан на территории Усть-Удинского </w:t>
            </w:r>
            <w:r>
              <w:t>муниципального округа</w:t>
            </w:r>
            <w:r w:rsidRPr="00A07546">
              <w:t>» на 202</w:t>
            </w:r>
            <w:r>
              <w:t>6</w:t>
            </w:r>
            <w:r w:rsidRPr="00A07546">
              <w:t>-20</w:t>
            </w:r>
            <w:r>
              <w:t>30</w:t>
            </w:r>
            <w:r w:rsidRPr="00A07546">
              <w:t xml:space="preserve"> гг</w:t>
            </w:r>
            <w:r w:rsidRPr="00A07546">
              <w:rPr>
                <w:sz w:val="28"/>
                <w:szCs w:val="28"/>
              </w:rPr>
              <w:t>.</w:t>
            </w:r>
          </w:p>
        </w:tc>
      </w:tr>
      <w:tr w:rsidR="00071228" w:rsidRPr="00A07546" w:rsidTr="004E5E54">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A07546" w:rsidRDefault="00071228" w:rsidP="004E5E54">
            <w:pPr>
              <w:widowControl w:val="0"/>
              <w:autoSpaceDE w:val="0"/>
              <w:autoSpaceDN w:val="0"/>
              <w:adjustRightInd w:val="0"/>
              <w:jc w:val="both"/>
            </w:pPr>
            <w:r w:rsidRPr="00A07546">
              <w:t>Ответственный исполнитель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A07546" w:rsidRDefault="00071228" w:rsidP="004E5E54">
            <w:pPr>
              <w:widowControl w:val="0"/>
              <w:autoSpaceDE w:val="0"/>
              <w:autoSpaceDN w:val="0"/>
              <w:adjustRightInd w:val="0"/>
              <w:jc w:val="both"/>
            </w:pPr>
            <w:r>
              <w:t>Администрация округа</w:t>
            </w:r>
          </w:p>
        </w:tc>
      </w:tr>
      <w:tr w:rsidR="00071228" w:rsidRPr="00C82C2D" w:rsidTr="004E5E54">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A07546" w:rsidRDefault="00071228" w:rsidP="004E5E54">
            <w:pPr>
              <w:widowControl w:val="0"/>
              <w:autoSpaceDE w:val="0"/>
              <w:autoSpaceDN w:val="0"/>
              <w:adjustRightInd w:val="0"/>
            </w:pPr>
            <w:r w:rsidRPr="00A07546">
              <w:t>Соисполнители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A07546" w:rsidRDefault="00071228" w:rsidP="004E5E54">
            <w:pPr>
              <w:widowControl w:val="0"/>
              <w:autoSpaceDE w:val="0"/>
              <w:autoSpaceDN w:val="0"/>
              <w:adjustRightInd w:val="0"/>
              <w:jc w:val="both"/>
            </w:pPr>
            <w:r w:rsidRPr="00A07546">
              <w:t>УОМО</w:t>
            </w:r>
          </w:p>
          <w:p w:rsidR="00071228" w:rsidRPr="00A07546" w:rsidRDefault="00071228" w:rsidP="004E5E54">
            <w:pPr>
              <w:widowControl w:val="0"/>
              <w:autoSpaceDE w:val="0"/>
              <w:autoSpaceDN w:val="0"/>
              <w:adjustRightInd w:val="0"/>
              <w:jc w:val="both"/>
            </w:pPr>
            <w:r w:rsidRPr="00A07546">
              <w:t>Отдел культуры</w:t>
            </w:r>
          </w:p>
          <w:p w:rsidR="00071228" w:rsidRDefault="00071228" w:rsidP="004E5E54">
            <w:pPr>
              <w:widowControl w:val="0"/>
              <w:autoSpaceDE w:val="0"/>
              <w:autoSpaceDN w:val="0"/>
              <w:adjustRightInd w:val="0"/>
              <w:jc w:val="both"/>
            </w:pPr>
            <w:r w:rsidRPr="00A07546">
              <w:t>Экономич</w:t>
            </w:r>
            <w:r>
              <w:t xml:space="preserve">еский отдел администрации </w:t>
            </w:r>
          </w:p>
          <w:p w:rsidR="00071228" w:rsidRPr="00A07546" w:rsidRDefault="00071228" w:rsidP="004E5E54">
            <w:pPr>
              <w:widowControl w:val="0"/>
              <w:autoSpaceDE w:val="0"/>
              <w:autoSpaceDN w:val="0"/>
              <w:adjustRightInd w:val="0"/>
              <w:jc w:val="both"/>
            </w:pPr>
            <w:r>
              <w:t>КДН и ЗП</w:t>
            </w:r>
          </w:p>
        </w:tc>
      </w:tr>
      <w:tr w:rsidR="00071228" w:rsidRPr="00C82C2D" w:rsidTr="004E5E54">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C82C2D" w:rsidRDefault="00071228" w:rsidP="004E5E54">
            <w:pPr>
              <w:widowControl w:val="0"/>
              <w:autoSpaceDE w:val="0"/>
              <w:autoSpaceDN w:val="0"/>
              <w:adjustRightInd w:val="0"/>
            </w:pPr>
            <w:r w:rsidRPr="00C82C2D">
              <w:t>Цель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E37E8A" w:rsidRDefault="00071228" w:rsidP="004E5E54">
            <w:pPr>
              <w:autoSpaceDE w:val="0"/>
              <w:autoSpaceDN w:val="0"/>
              <w:adjustRightInd w:val="0"/>
              <w:jc w:val="both"/>
            </w:pPr>
            <w:r>
              <w:t>Предоставление мер социальной поддержки отдельным категориям граждан</w:t>
            </w:r>
          </w:p>
        </w:tc>
      </w:tr>
      <w:tr w:rsidR="00071228" w:rsidRPr="00C82C2D" w:rsidTr="004E5E54">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C82C2D" w:rsidRDefault="00071228" w:rsidP="004E5E54">
            <w:pPr>
              <w:widowControl w:val="0"/>
              <w:autoSpaceDE w:val="0"/>
              <w:autoSpaceDN w:val="0"/>
              <w:adjustRightInd w:val="0"/>
            </w:pPr>
            <w:r w:rsidRPr="00C82C2D">
              <w:t>Задачи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Default="00071228" w:rsidP="004E5E54">
            <w:pPr>
              <w:pStyle w:val="a3"/>
              <w:ind w:left="0"/>
              <w:jc w:val="both"/>
            </w:pPr>
            <w:r>
              <w:t>1</w:t>
            </w:r>
            <w:r w:rsidRPr="000F7607">
              <w:t>.Оказание дополнительных мер по поддержке граждан, оказавшихся в сложной жизненной ситуации.</w:t>
            </w:r>
          </w:p>
          <w:p w:rsidR="00071228" w:rsidRPr="000F7607" w:rsidRDefault="00071228" w:rsidP="004E5E54">
            <w:pPr>
              <w:autoSpaceDE w:val="0"/>
              <w:autoSpaceDN w:val="0"/>
              <w:adjustRightInd w:val="0"/>
              <w:jc w:val="both"/>
            </w:pPr>
            <w:r>
              <w:t>2</w:t>
            </w:r>
            <w:r w:rsidRPr="000F7607">
              <w:t xml:space="preserve">.Предоставление единоразовой материальной выплаты специалистам, прибывшим для работы в социальной сфере Усть-Удинского </w:t>
            </w:r>
            <w:r>
              <w:t>муниципального округа</w:t>
            </w:r>
          </w:p>
        </w:tc>
      </w:tr>
      <w:tr w:rsidR="00071228" w:rsidRPr="00C82C2D" w:rsidTr="004E5E54">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C82C2D" w:rsidRDefault="00071228" w:rsidP="004E5E54">
            <w:pPr>
              <w:widowControl w:val="0"/>
              <w:autoSpaceDE w:val="0"/>
              <w:autoSpaceDN w:val="0"/>
              <w:adjustRightInd w:val="0"/>
            </w:pPr>
            <w:r w:rsidRPr="00C82C2D">
              <w:t>Сроки реализации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C82C2D" w:rsidRDefault="00071228" w:rsidP="004E5E54">
            <w:pPr>
              <w:widowControl w:val="0"/>
              <w:autoSpaceDE w:val="0"/>
              <w:autoSpaceDN w:val="0"/>
              <w:adjustRightInd w:val="0"/>
              <w:jc w:val="both"/>
            </w:pPr>
            <w:r>
              <w:t>2026-2030</w:t>
            </w:r>
            <w:r w:rsidRPr="00C82C2D">
              <w:t xml:space="preserve"> годы</w:t>
            </w:r>
          </w:p>
        </w:tc>
      </w:tr>
      <w:tr w:rsidR="00071228" w:rsidRPr="00C82C2D" w:rsidTr="004E5E54">
        <w:trPr>
          <w:trHeight w:val="2186"/>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C82C2D" w:rsidRDefault="00071228" w:rsidP="004E5E54">
            <w:pPr>
              <w:widowControl w:val="0"/>
              <w:autoSpaceDE w:val="0"/>
              <w:autoSpaceDN w:val="0"/>
              <w:adjustRightInd w:val="0"/>
              <w:jc w:val="both"/>
            </w:pPr>
            <w:r w:rsidRPr="00C82C2D">
              <w:t>Целевые показатели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Default="00071228" w:rsidP="00071228">
            <w:pPr>
              <w:pStyle w:val="a3"/>
              <w:widowControl w:val="0"/>
              <w:numPr>
                <w:ilvl w:val="0"/>
                <w:numId w:val="2"/>
              </w:numPr>
              <w:tabs>
                <w:tab w:val="left" w:pos="82"/>
              </w:tabs>
              <w:autoSpaceDE w:val="0"/>
              <w:autoSpaceDN w:val="0"/>
              <w:adjustRightInd w:val="0"/>
              <w:ind w:left="0" w:hanging="82"/>
              <w:contextualSpacing w:val="0"/>
              <w:jc w:val="both"/>
            </w:pPr>
            <w:r w:rsidRPr="00C82C2D">
              <w:t>Количество граждан, получивших поддержку;</w:t>
            </w:r>
          </w:p>
          <w:p w:rsidR="00071228" w:rsidRPr="00954CBF" w:rsidRDefault="00071228" w:rsidP="00071228">
            <w:pPr>
              <w:pStyle w:val="a3"/>
              <w:widowControl w:val="0"/>
              <w:numPr>
                <w:ilvl w:val="0"/>
                <w:numId w:val="2"/>
              </w:numPr>
              <w:tabs>
                <w:tab w:val="left" w:pos="82"/>
              </w:tabs>
              <w:autoSpaceDE w:val="0"/>
              <w:autoSpaceDN w:val="0"/>
              <w:adjustRightInd w:val="0"/>
              <w:ind w:left="0" w:hanging="82"/>
              <w:contextualSpacing w:val="0"/>
              <w:jc w:val="both"/>
            </w:pPr>
            <w:r>
              <w:t>Количество семей, установивших АПИ (автоматические пожарные извещатели)</w:t>
            </w:r>
          </w:p>
          <w:p w:rsidR="00071228" w:rsidRPr="00C82C2D" w:rsidRDefault="00071228" w:rsidP="00071228">
            <w:pPr>
              <w:numPr>
                <w:ilvl w:val="0"/>
                <w:numId w:val="2"/>
              </w:numPr>
              <w:ind w:left="0" w:hanging="22"/>
              <w:jc w:val="both"/>
            </w:pPr>
            <w:r>
              <w:t>К</w:t>
            </w:r>
            <w:r w:rsidRPr="00C82C2D">
              <w:t xml:space="preserve">оличество молодых специалистов, прибывших для работы в социальной сфере Усть-Удинского </w:t>
            </w:r>
            <w:r>
              <w:t>муниципального округа</w:t>
            </w:r>
          </w:p>
        </w:tc>
      </w:tr>
      <w:tr w:rsidR="00071228" w:rsidRPr="00C82C2D" w:rsidTr="004E5E54">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C82C2D" w:rsidRDefault="00071228" w:rsidP="004E5E54">
            <w:pPr>
              <w:widowControl w:val="0"/>
              <w:autoSpaceDE w:val="0"/>
              <w:autoSpaceDN w:val="0"/>
              <w:adjustRightInd w:val="0"/>
            </w:pPr>
            <w:r w:rsidRPr="00C82C2D">
              <w:t>Подпрограммы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C82C2D" w:rsidRDefault="00071228" w:rsidP="004E5E54">
            <w:pPr>
              <w:autoSpaceDE w:val="0"/>
              <w:autoSpaceDN w:val="0"/>
              <w:adjustRightInd w:val="0"/>
              <w:jc w:val="both"/>
            </w:pPr>
            <w:r w:rsidRPr="00C82C2D">
              <w:t xml:space="preserve">1. Подпрограмма </w:t>
            </w:r>
            <w:r>
              <w:t>«Дополнительные меры по поддержке граждан, оказавшихся в сложной жизненной ситуации» на 2026</w:t>
            </w:r>
            <w:r w:rsidRPr="00C82C2D">
              <w:t>-20</w:t>
            </w:r>
            <w:r>
              <w:t>30</w:t>
            </w:r>
            <w:r w:rsidRPr="00C82C2D">
              <w:t xml:space="preserve"> годы;</w:t>
            </w:r>
          </w:p>
          <w:p w:rsidR="00071228" w:rsidRPr="00C82C2D" w:rsidRDefault="00071228" w:rsidP="004E5E54">
            <w:pPr>
              <w:autoSpaceDE w:val="0"/>
              <w:autoSpaceDN w:val="0"/>
              <w:adjustRightInd w:val="0"/>
              <w:jc w:val="both"/>
            </w:pPr>
            <w:r w:rsidRPr="00C82C2D">
              <w:t>2</w:t>
            </w:r>
            <w:r>
              <w:t>.Подпрограмма «Поддержка специалистов, прибывших для работы в социальной сфере Усть-Удинского муниципального округа» на 2026- 2030 годы.</w:t>
            </w:r>
            <w:r w:rsidRPr="00C82C2D">
              <w:t xml:space="preserve"> </w:t>
            </w:r>
          </w:p>
        </w:tc>
      </w:tr>
      <w:tr w:rsidR="00071228" w:rsidRPr="00C82C2D" w:rsidTr="004E5E54">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1B5094" w:rsidRDefault="00071228" w:rsidP="004E5E54">
            <w:pPr>
              <w:widowControl w:val="0"/>
              <w:autoSpaceDE w:val="0"/>
              <w:autoSpaceDN w:val="0"/>
              <w:adjustRightInd w:val="0"/>
              <w:jc w:val="both"/>
            </w:pPr>
            <w:r>
              <w:t>Прогнозная (справочная) оценка р</w:t>
            </w:r>
            <w:r w:rsidRPr="001B5094">
              <w:t>есурсно</w:t>
            </w:r>
            <w:r>
              <w:t>го</w:t>
            </w:r>
            <w:r w:rsidRPr="001B5094">
              <w:t xml:space="preserve"> </w:t>
            </w:r>
            <w:r w:rsidRPr="001B5094">
              <w:lastRenderedPageBreak/>
              <w:t>обеспечени</w:t>
            </w:r>
            <w:r>
              <w:t>я</w:t>
            </w:r>
            <w:r w:rsidRPr="001B5094">
              <w:t xml:space="preserve">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990525" w:rsidRDefault="00071228" w:rsidP="004E5E54">
            <w:pPr>
              <w:autoSpaceDE w:val="0"/>
              <w:autoSpaceDN w:val="0"/>
              <w:adjustRightInd w:val="0"/>
              <w:jc w:val="both"/>
            </w:pPr>
            <w:r w:rsidRPr="00990525">
              <w:lastRenderedPageBreak/>
              <w:t xml:space="preserve">Общий объем финансирования составляет </w:t>
            </w:r>
            <w:r>
              <w:lastRenderedPageBreak/>
              <w:t>1700,</w:t>
            </w:r>
            <w:r w:rsidRPr="00954CBF">
              <w:t>0 тыс</w:t>
            </w:r>
            <w:r w:rsidRPr="00990525">
              <w:t>. рублей, в том числе:</w:t>
            </w:r>
          </w:p>
          <w:p w:rsidR="00071228" w:rsidRPr="001D17A0" w:rsidRDefault="00071228" w:rsidP="004E5E54">
            <w:pPr>
              <w:autoSpaceDE w:val="0"/>
              <w:autoSpaceDN w:val="0"/>
              <w:adjustRightInd w:val="0"/>
              <w:jc w:val="both"/>
            </w:pPr>
            <w:r w:rsidRPr="001D17A0">
              <w:t>20</w:t>
            </w:r>
            <w:r>
              <w:t>26</w:t>
            </w:r>
            <w:r w:rsidRPr="001D17A0">
              <w:t xml:space="preserve"> год – </w:t>
            </w:r>
            <w:r>
              <w:t>340,0</w:t>
            </w:r>
            <w:r w:rsidRPr="001D17A0">
              <w:t xml:space="preserve"> тыс. руб.;</w:t>
            </w:r>
          </w:p>
          <w:p w:rsidR="00071228" w:rsidRPr="001D17A0" w:rsidRDefault="00071228" w:rsidP="004E5E54">
            <w:pPr>
              <w:autoSpaceDE w:val="0"/>
              <w:autoSpaceDN w:val="0"/>
              <w:adjustRightInd w:val="0"/>
              <w:jc w:val="both"/>
            </w:pPr>
            <w:r w:rsidRPr="001D17A0">
              <w:t>20</w:t>
            </w:r>
            <w:r>
              <w:t>27</w:t>
            </w:r>
            <w:r w:rsidRPr="001D17A0">
              <w:t xml:space="preserve"> год – </w:t>
            </w:r>
            <w:r>
              <w:t>340,0</w:t>
            </w:r>
            <w:r w:rsidRPr="001D17A0">
              <w:t xml:space="preserve"> тыс. руб.;</w:t>
            </w:r>
          </w:p>
          <w:p w:rsidR="00071228" w:rsidRPr="001D17A0" w:rsidRDefault="00071228" w:rsidP="004E5E54">
            <w:pPr>
              <w:autoSpaceDE w:val="0"/>
              <w:autoSpaceDN w:val="0"/>
              <w:adjustRightInd w:val="0"/>
              <w:jc w:val="both"/>
            </w:pPr>
            <w:r w:rsidRPr="001D17A0">
              <w:t>20</w:t>
            </w:r>
            <w:r>
              <w:t>28</w:t>
            </w:r>
            <w:r w:rsidRPr="001D17A0">
              <w:t xml:space="preserve"> год – </w:t>
            </w:r>
            <w:r>
              <w:t>340,0</w:t>
            </w:r>
            <w:r w:rsidRPr="001D17A0">
              <w:t>тыс. руб.;</w:t>
            </w:r>
          </w:p>
          <w:p w:rsidR="00071228" w:rsidRPr="001D17A0" w:rsidRDefault="00071228" w:rsidP="004E5E54">
            <w:pPr>
              <w:autoSpaceDE w:val="0"/>
              <w:autoSpaceDN w:val="0"/>
              <w:adjustRightInd w:val="0"/>
              <w:jc w:val="both"/>
            </w:pPr>
            <w:r w:rsidRPr="001D17A0">
              <w:t>20</w:t>
            </w:r>
            <w:r>
              <w:t>29</w:t>
            </w:r>
            <w:r w:rsidRPr="001D17A0">
              <w:t xml:space="preserve"> год – </w:t>
            </w:r>
            <w:r>
              <w:t>340,0</w:t>
            </w:r>
            <w:r w:rsidRPr="001D17A0">
              <w:t xml:space="preserve"> тыс. руб.;</w:t>
            </w:r>
          </w:p>
          <w:p w:rsidR="00071228" w:rsidRPr="00990525" w:rsidRDefault="00071228" w:rsidP="004E5E54">
            <w:pPr>
              <w:autoSpaceDE w:val="0"/>
              <w:autoSpaceDN w:val="0"/>
              <w:adjustRightInd w:val="0"/>
              <w:jc w:val="both"/>
            </w:pPr>
            <w:r w:rsidRPr="001D17A0">
              <w:t>20</w:t>
            </w:r>
            <w:r>
              <w:t>30</w:t>
            </w:r>
            <w:r w:rsidRPr="001D17A0">
              <w:t xml:space="preserve"> год – </w:t>
            </w:r>
            <w:r>
              <w:t>340,0 тыс. руб,</w:t>
            </w:r>
          </w:p>
          <w:p w:rsidR="00071228" w:rsidRPr="005C298B" w:rsidRDefault="00071228" w:rsidP="004E5E54">
            <w:pPr>
              <w:autoSpaceDE w:val="0"/>
              <w:autoSpaceDN w:val="0"/>
              <w:adjustRightInd w:val="0"/>
              <w:jc w:val="both"/>
              <w:rPr>
                <w:highlight w:val="lightGray"/>
              </w:rPr>
            </w:pPr>
          </w:p>
        </w:tc>
      </w:tr>
      <w:tr w:rsidR="00071228" w:rsidRPr="00273BEE" w:rsidTr="004E5E54">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C82C2D" w:rsidRDefault="00071228" w:rsidP="004E5E54">
            <w:pPr>
              <w:widowControl w:val="0"/>
              <w:autoSpaceDE w:val="0"/>
              <w:autoSpaceDN w:val="0"/>
              <w:adjustRightInd w:val="0"/>
              <w:jc w:val="both"/>
            </w:pPr>
            <w:r w:rsidRPr="00C82C2D">
              <w:lastRenderedPageBreak/>
              <w:t>Ожидаемые конечные результаты реализации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Default="00071228" w:rsidP="00071228">
            <w:pPr>
              <w:pStyle w:val="a3"/>
              <w:widowControl w:val="0"/>
              <w:numPr>
                <w:ilvl w:val="0"/>
                <w:numId w:val="6"/>
              </w:numPr>
              <w:tabs>
                <w:tab w:val="left" w:pos="82"/>
              </w:tabs>
              <w:autoSpaceDE w:val="0"/>
              <w:autoSpaceDN w:val="0"/>
              <w:adjustRightInd w:val="0"/>
              <w:contextualSpacing w:val="0"/>
              <w:jc w:val="both"/>
            </w:pPr>
            <w:r w:rsidRPr="00C82C2D">
              <w:t>Количество граждан, получивших поддержку</w:t>
            </w:r>
            <w:r>
              <w:t>-5 граждан</w:t>
            </w:r>
            <w:r w:rsidRPr="00C82C2D">
              <w:t>;</w:t>
            </w:r>
            <w:r>
              <w:t xml:space="preserve"> ежегодно, 25 граждан к 2030 году</w:t>
            </w:r>
          </w:p>
          <w:p w:rsidR="00071228" w:rsidRPr="00C82C2D" w:rsidRDefault="00071228" w:rsidP="00071228">
            <w:pPr>
              <w:pStyle w:val="a3"/>
              <w:widowControl w:val="0"/>
              <w:numPr>
                <w:ilvl w:val="0"/>
                <w:numId w:val="6"/>
              </w:numPr>
              <w:tabs>
                <w:tab w:val="left" w:pos="82"/>
              </w:tabs>
              <w:autoSpaceDE w:val="0"/>
              <w:autoSpaceDN w:val="0"/>
              <w:adjustRightInd w:val="0"/>
              <w:contextualSpacing w:val="0"/>
              <w:jc w:val="both"/>
            </w:pPr>
            <w:r>
              <w:t>Количество семей, установивших АПИ- 10 ежегодно, 50 семей к 2030 году.</w:t>
            </w:r>
          </w:p>
          <w:p w:rsidR="00071228" w:rsidRPr="00C82C2D" w:rsidRDefault="00071228" w:rsidP="00071228">
            <w:pPr>
              <w:numPr>
                <w:ilvl w:val="0"/>
                <w:numId w:val="6"/>
              </w:numPr>
              <w:jc w:val="both"/>
            </w:pPr>
            <w:r>
              <w:t>К</w:t>
            </w:r>
            <w:r w:rsidRPr="00C82C2D">
              <w:t>оличество молодых специалистов, прибывших для работы в социал</w:t>
            </w:r>
            <w:r>
              <w:t>ьной сфере Усть-Удинского муниципального округа- 6 специалистов ежегодно, 30 специалистов к 2030 году.</w:t>
            </w:r>
          </w:p>
        </w:tc>
      </w:tr>
    </w:tbl>
    <w:p w:rsidR="00071228" w:rsidRPr="00BC41CF" w:rsidRDefault="00071228" w:rsidP="00071228"/>
    <w:p w:rsidR="00071228" w:rsidRPr="00BC41CF" w:rsidRDefault="00071228" w:rsidP="00071228">
      <w:pPr>
        <w:widowControl w:val="0"/>
        <w:autoSpaceDE w:val="0"/>
        <w:autoSpaceDN w:val="0"/>
        <w:adjustRightInd w:val="0"/>
        <w:jc w:val="center"/>
        <w:outlineLvl w:val="3"/>
        <w:rPr>
          <w:sz w:val="28"/>
          <w:szCs w:val="28"/>
        </w:rPr>
      </w:pPr>
      <w:r w:rsidRPr="00BC41CF">
        <w:rPr>
          <w:sz w:val="28"/>
          <w:szCs w:val="28"/>
        </w:rPr>
        <w:t>РАЗДЕЛ 1. ХАРАКТЕРИСТИКА ТЕКУЩЕГО СОСТОЯНИЯ СФЕРЫ</w:t>
      </w:r>
    </w:p>
    <w:p w:rsidR="00071228" w:rsidRDefault="00071228" w:rsidP="00071228">
      <w:pPr>
        <w:jc w:val="center"/>
        <w:rPr>
          <w:sz w:val="28"/>
          <w:szCs w:val="28"/>
        </w:rPr>
      </w:pPr>
      <w:r w:rsidRPr="00BC41CF">
        <w:rPr>
          <w:sz w:val="28"/>
          <w:szCs w:val="28"/>
        </w:rPr>
        <w:t>РЕАЛИЗАЦИИ МУНИЦИПАЛЬНОЙ ПРОГРАММЫ</w:t>
      </w:r>
    </w:p>
    <w:p w:rsidR="00071228" w:rsidRDefault="00071228" w:rsidP="00071228">
      <w:pPr>
        <w:ind w:firstLine="720"/>
        <w:jc w:val="both"/>
      </w:pPr>
      <w:r w:rsidRPr="00B922E6">
        <w:t xml:space="preserve">В современных условиях России, когда политическая, экономическая, социальная жизнь страны претерпела и продолжает претерпевать коренную трансформацию, одним из приоритетных направлений социальной политики администрации </w:t>
      </w:r>
      <w:r>
        <w:t>Усть-Удинского муниципального округа</w:t>
      </w:r>
      <w:r w:rsidRPr="00B922E6">
        <w:t xml:space="preserve"> становится решение проблем большинства жителей </w:t>
      </w:r>
      <w:r>
        <w:t>округа</w:t>
      </w:r>
      <w:r w:rsidRPr="00B922E6">
        <w:t>, возникающих в связи с низким уровнем качества жизни, обусловленных дезадаптивностью этих людей в быстро меняющейся социокультурной среде.</w:t>
      </w:r>
    </w:p>
    <w:p w:rsidR="00071228" w:rsidRDefault="00071228" w:rsidP="00071228">
      <w:pPr>
        <w:ind w:firstLine="720"/>
        <w:jc w:val="both"/>
      </w:pPr>
      <w:r w:rsidRPr="00B922E6">
        <w:t xml:space="preserve">Полноценная жизнедеятельность подавляющего большинства жителей </w:t>
      </w:r>
      <w:r>
        <w:t>округа</w:t>
      </w:r>
      <w:r w:rsidRPr="00B922E6">
        <w:t xml:space="preserve"> невозможна без предоставления им различных видов помощи и услуг, соответствующих их социальным потребностям, в том числе в сфере реабилитационных и социальных услуг, материальной и иной поддержки.</w:t>
      </w:r>
    </w:p>
    <w:p w:rsidR="00071228" w:rsidRPr="00B922E6" w:rsidRDefault="00071228" w:rsidP="00071228">
      <w:pPr>
        <w:ind w:firstLine="720"/>
        <w:jc w:val="both"/>
      </w:pPr>
      <w:r>
        <w:t>Органы местного самоуправления совместно с заинтересованными лицами проводят работу по профилактике и предотвращению гибели на пожарах. Средством, которое обладает практической эффективностью, является установка пожарных извещателей. Особо нуждаются в установке таких извещателей семьи, находящиеся в социально – опасном положении.</w:t>
      </w:r>
    </w:p>
    <w:p w:rsidR="00071228" w:rsidRDefault="00071228" w:rsidP="00071228">
      <w:pPr>
        <w:ind w:firstLine="720"/>
        <w:jc w:val="both"/>
      </w:pPr>
      <w:r>
        <w:t>Поддержка специалистов, прибывших для работы в сельской местности проходит на различных уровнях, как на федеральном, так и на региональном, поэтому в 2014 году принято решение не только медицинским работникам производить выплаты, но и специалистам бюджетной сферы в целом.</w:t>
      </w:r>
    </w:p>
    <w:p w:rsidR="00071228" w:rsidRPr="00B922E6" w:rsidRDefault="00071228" w:rsidP="00071228">
      <w:pPr>
        <w:ind w:firstLine="720"/>
        <w:jc w:val="both"/>
      </w:pPr>
      <w:r>
        <w:t xml:space="preserve">За 2023- 2025 годы в семьях, находящихся в социально- опасном положении установлено 24 автоматических пожарных извещателя, которые в некоторых случаях практически смогли предупредить пожар. </w:t>
      </w:r>
    </w:p>
    <w:p w:rsidR="00071228" w:rsidRPr="00B922E6" w:rsidRDefault="00071228" w:rsidP="00071228">
      <w:pPr>
        <w:ind w:firstLine="720"/>
        <w:jc w:val="both"/>
      </w:pPr>
      <w:r>
        <w:t>В 2022-2024 годах привлечено 15 молодых специалистов для работы в Усть-Удинском районе, в том числе и медицинский работник. Продолжение данной программы позволит привлекать специалистов в бюджетную сферу округа. К 2030 году будет привлечено 30 специалистов.</w:t>
      </w:r>
    </w:p>
    <w:p w:rsidR="00071228" w:rsidRPr="00B922E6" w:rsidRDefault="00071228" w:rsidP="00071228">
      <w:pPr>
        <w:ind w:firstLine="720"/>
        <w:jc w:val="both"/>
      </w:pPr>
    </w:p>
    <w:p w:rsidR="00071228" w:rsidRPr="00BC41CF" w:rsidRDefault="00071228" w:rsidP="00071228">
      <w:pPr>
        <w:widowControl w:val="0"/>
        <w:autoSpaceDE w:val="0"/>
        <w:autoSpaceDN w:val="0"/>
        <w:adjustRightInd w:val="0"/>
        <w:jc w:val="center"/>
        <w:outlineLvl w:val="3"/>
        <w:rPr>
          <w:sz w:val="28"/>
          <w:szCs w:val="28"/>
        </w:rPr>
      </w:pPr>
      <w:r w:rsidRPr="00BC41CF">
        <w:rPr>
          <w:sz w:val="28"/>
          <w:szCs w:val="28"/>
        </w:rPr>
        <w:t xml:space="preserve">Раздел 2. ЦЕЛЬ И ЗАДАЧИ МУНИЦИПАЛЬНОЙ ПРОГРАММЫ, </w:t>
      </w:r>
      <w:r w:rsidRPr="00BC41CF">
        <w:rPr>
          <w:sz w:val="28"/>
          <w:szCs w:val="28"/>
        </w:rPr>
        <w:lastRenderedPageBreak/>
        <w:t>ЦЕЛЕВЫЕ ПОКАЗАТЕЛИ МУНИЦИПАЛЬНОЙ ПРОГРАММЫ, СРОКИ РЕАЛИЗАЦИИ</w:t>
      </w:r>
    </w:p>
    <w:p w:rsidR="00071228" w:rsidRPr="001E628A" w:rsidRDefault="00071228" w:rsidP="00071228">
      <w:pPr>
        <w:pStyle w:val="a3"/>
        <w:ind w:left="0"/>
        <w:jc w:val="both"/>
      </w:pPr>
      <w:r w:rsidRPr="00BE30C0">
        <w:t>Целью муниципальной программы «</w:t>
      </w:r>
      <w:r>
        <w:t>Социальная поддержка отдельных категорий граждан</w:t>
      </w:r>
      <w:r w:rsidRPr="00E37E8A">
        <w:t xml:space="preserve"> на территории Усть-Удинского </w:t>
      </w:r>
      <w:r>
        <w:t>муниципального округа</w:t>
      </w:r>
      <w:r w:rsidRPr="00E37E8A">
        <w:t>» на 202</w:t>
      </w:r>
      <w:r>
        <w:t>6</w:t>
      </w:r>
      <w:r w:rsidRPr="00E37E8A">
        <w:t>-20</w:t>
      </w:r>
      <w:r>
        <w:t>30</w:t>
      </w:r>
      <w:r w:rsidRPr="00E37E8A">
        <w:t xml:space="preserve"> гг</w:t>
      </w:r>
      <w:r w:rsidRPr="006D72E7">
        <w:rPr>
          <w:sz w:val="28"/>
          <w:szCs w:val="28"/>
        </w:rPr>
        <w:t xml:space="preserve">. </w:t>
      </w:r>
      <w:r w:rsidRPr="006D72E7">
        <w:t xml:space="preserve"> </w:t>
      </w:r>
      <w:r w:rsidRPr="00BE30C0">
        <w:t xml:space="preserve">является </w:t>
      </w:r>
      <w:r w:rsidRPr="001E628A">
        <w:t>предоставление мер социальной поддержки отдельным категориям граждан.</w:t>
      </w:r>
    </w:p>
    <w:p w:rsidR="00071228" w:rsidRDefault="00071228" w:rsidP="00071228">
      <w:pPr>
        <w:pStyle w:val="a3"/>
        <w:ind w:left="82"/>
        <w:jc w:val="both"/>
      </w:pPr>
      <w:r>
        <w:t>Данная программа предусматривает решение следующих задач:</w:t>
      </w:r>
    </w:p>
    <w:p w:rsidR="00071228" w:rsidRDefault="00071228" w:rsidP="00071228">
      <w:pPr>
        <w:pStyle w:val="a3"/>
        <w:ind w:left="0" w:firstLine="708"/>
        <w:jc w:val="both"/>
      </w:pPr>
      <w:r>
        <w:t>1</w:t>
      </w:r>
      <w:r w:rsidRPr="000F7607">
        <w:t>.Оказание дополнительных мер по поддержке граждан, оказавшихся в сложной жизненной ситуации.</w:t>
      </w:r>
    </w:p>
    <w:p w:rsidR="00071228" w:rsidRPr="00BE30C0" w:rsidRDefault="00071228" w:rsidP="00071228">
      <w:pPr>
        <w:autoSpaceDE w:val="0"/>
        <w:autoSpaceDN w:val="0"/>
        <w:adjustRightInd w:val="0"/>
        <w:ind w:firstLine="540"/>
        <w:jc w:val="both"/>
      </w:pPr>
      <w:r>
        <w:t>2</w:t>
      </w:r>
      <w:r w:rsidRPr="000F7607">
        <w:t xml:space="preserve">.Предоставление единоразовой материальной выплаты специалистам, прибывшим для работы в социальной сфере Усть-Удинского </w:t>
      </w:r>
      <w:r>
        <w:t>муниципального округа</w:t>
      </w:r>
    </w:p>
    <w:p w:rsidR="00071228" w:rsidRDefault="00071228" w:rsidP="00071228">
      <w:pPr>
        <w:autoSpaceDE w:val="0"/>
        <w:autoSpaceDN w:val="0"/>
        <w:adjustRightInd w:val="0"/>
        <w:ind w:firstLine="540"/>
        <w:jc w:val="both"/>
      </w:pPr>
      <w:r w:rsidRPr="00BE30C0">
        <w:t>Показателями достижения цели и решения указанных задач является:</w:t>
      </w:r>
    </w:p>
    <w:p w:rsidR="00071228" w:rsidRDefault="00071228" w:rsidP="00071228">
      <w:pPr>
        <w:pStyle w:val="a3"/>
        <w:widowControl w:val="0"/>
        <w:numPr>
          <w:ilvl w:val="3"/>
          <w:numId w:val="6"/>
        </w:numPr>
        <w:tabs>
          <w:tab w:val="left" w:pos="82"/>
        </w:tabs>
        <w:autoSpaceDE w:val="0"/>
        <w:autoSpaceDN w:val="0"/>
        <w:adjustRightInd w:val="0"/>
        <w:ind w:left="0" w:firstLine="709"/>
        <w:contextualSpacing w:val="0"/>
        <w:jc w:val="both"/>
      </w:pPr>
      <w:r w:rsidRPr="00C82C2D">
        <w:t>Количество граждан, получивших поддержку;</w:t>
      </w:r>
    </w:p>
    <w:p w:rsidR="00071228" w:rsidRPr="00DB45A9" w:rsidRDefault="00071228" w:rsidP="00071228">
      <w:pPr>
        <w:pStyle w:val="a3"/>
        <w:widowControl w:val="0"/>
        <w:numPr>
          <w:ilvl w:val="3"/>
          <w:numId w:val="6"/>
        </w:numPr>
        <w:tabs>
          <w:tab w:val="left" w:pos="82"/>
        </w:tabs>
        <w:autoSpaceDE w:val="0"/>
        <w:autoSpaceDN w:val="0"/>
        <w:adjustRightInd w:val="0"/>
        <w:ind w:hanging="2171"/>
        <w:contextualSpacing w:val="0"/>
        <w:jc w:val="both"/>
      </w:pPr>
      <w:r>
        <w:t>Количество семей, установивших АПИ.</w:t>
      </w:r>
    </w:p>
    <w:p w:rsidR="00071228" w:rsidRPr="00C82C2D" w:rsidRDefault="00071228" w:rsidP="00071228">
      <w:pPr>
        <w:numPr>
          <w:ilvl w:val="3"/>
          <w:numId w:val="6"/>
        </w:numPr>
        <w:ind w:left="0" w:firstLine="709"/>
        <w:jc w:val="both"/>
      </w:pPr>
      <w:r>
        <w:t>К</w:t>
      </w:r>
      <w:r w:rsidRPr="00C82C2D">
        <w:t xml:space="preserve">оличество молодых специалистов, прибывших для работы в социальной сфере Усть-Удинского </w:t>
      </w:r>
      <w:r>
        <w:t>муниципального округа</w:t>
      </w:r>
    </w:p>
    <w:p w:rsidR="00071228" w:rsidRPr="00A567F3" w:rsidRDefault="00071228" w:rsidP="00071228">
      <w:pPr>
        <w:autoSpaceDE w:val="0"/>
        <w:autoSpaceDN w:val="0"/>
        <w:adjustRightInd w:val="0"/>
        <w:jc w:val="both"/>
      </w:pPr>
    </w:p>
    <w:p w:rsidR="00071228" w:rsidRPr="00BE30C0" w:rsidRDefault="00071228" w:rsidP="00071228">
      <w:pPr>
        <w:autoSpaceDE w:val="0"/>
        <w:autoSpaceDN w:val="0"/>
        <w:adjustRightInd w:val="0"/>
        <w:ind w:firstLine="540"/>
        <w:jc w:val="both"/>
      </w:pPr>
      <w:r w:rsidRPr="00BE30C0">
        <w:t>Реализация муниципальной программы создаст условия для достижения следующих результатов в количественном выражении:</w:t>
      </w:r>
    </w:p>
    <w:p w:rsidR="00071228" w:rsidRDefault="00071228" w:rsidP="00071228">
      <w:pPr>
        <w:pStyle w:val="a3"/>
        <w:widowControl w:val="0"/>
        <w:tabs>
          <w:tab w:val="left" w:pos="82"/>
        </w:tabs>
        <w:autoSpaceDE w:val="0"/>
        <w:autoSpaceDN w:val="0"/>
        <w:adjustRightInd w:val="0"/>
        <w:ind w:left="0" w:firstLine="709"/>
        <w:jc w:val="both"/>
      </w:pPr>
      <w:r>
        <w:t>1.</w:t>
      </w:r>
      <w:r w:rsidRPr="00C82C2D">
        <w:t>Количество граждан, получивших поддержку</w:t>
      </w:r>
      <w:r>
        <w:t>- 5 граждан ежегодно</w:t>
      </w:r>
      <w:r w:rsidRPr="00C82C2D">
        <w:t>;</w:t>
      </w:r>
    </w:p>
    <w:p w:rsidR="00071228" w:rsidRPr="00DB45A9" w:rsidRDefault="00071228" w:rsidP="00071228">
      <w:pPr>
        <w:pStyle w:val="a3"/>
        <w:widowControl w:val="0"/>
        <w:tabs>
          <w:tab w:val="left" w:pos="82"/>
        </w:tabs>
        <w:autoSpaceDE w:val="0"/>
        <w:autoSpaceDN w:val="0"/>
        <w:adjustRightInd w:val="0"/>
        <w:jc w:val="both"/>
      </w:pPr>
      <w:r>
        <w:t>2.Количество семей, установивших АПИ- 10 семей ежегодно;</w:t>
      </w:r>
    </w:p>
    <w:p w:rsidR="00071228" w:rsidRPr="00C82C2D" w:rsidRDefault="00071228" w:rsidP="00071228">
      <w:pPr>
        <w:ind w:left="709"/>
        <w:jc w:val="both"/>
      </w:pPr>
      <w:r>
        <w:t xml:space="preserve">3.Количество </w:t>
      </w:r>
      <w:r w:rsidRPr="00C82C2D">
        <w:t xml:space="preserve">молодых специалистов, прибывших для работы в социальной сфере Усть-Удинского </w:t>
      </w:r>
      <w:r>
        <w:t>муниципального округа- 6 специалистов ежегодно.</w:t>
      </w:r>
    </w:p>
    <w:p w:rsidR="00071228" w:rsidRDefault="00071228" w:rsidP="00071228">
      <w:pPr>
        <w:autoSpaceDE w:val="0"/>
        <w:autoSpaceDN w:val="0"/>
        <w:adjustRightInd w:val="0"/>
        <w:ind w:firstLine="709"/>
        <w:jc w:val="both"/>
      </w:pPr>
    </w:p>
    <w:p w:rsidR="00071228" w:rsidRPr="00BE30C0" w:rsidRDefault="00071228" w:rsidP="00071228">
      <w:pPr>
        <w:autoSpaceDE w:val="0"/>
        <w:autoSpaceDN w:val="0"/>
        <w:adjustRightInd w:val="0"/>
        <w:ind w:firstLine="540"/>
        <w:jc w:val="both"/>
      </w:pPr>
      <w:r w:rsidRPr="00BE30C0">
        <w:t>Факторы, влияющие на достижение целевых показателей:</w:t>
      </w:r>
    </w:p>
    <w:p w:rsidR="00071228" w:rsidRPr="00BE30C0" w:rsidRDefault="00071228" w:rsidP="00071228">
      <w:pPr>
        <w:numPr>
          <w:ilvl w:val="0"/>
          <w:numId w:val="4"/>
        </w:numPr>
        <w:autoSpaceDE w:val="0"/>
        <w:autoSpaceDN w:val="0"/>
        <w:adjustRightInd w:val="0"/>
        <w:jc w:val="both"/>
      </w:pPr>
      <w:r w:rsidRPr="00BE30C0">
        <w:t>изменения законодательства;</w:t>
      </w:r>
    </w:p>
    <w:p w:rsidR="00071228" w:rsidRPr="00BE30C0" w:rsidRDefault="00071228" w:rsidP="00071228">
      <w:pPr>
        <w:numPr>
          <w:ilvl w:val="0"/>
          <w:numId w:val="4"/>
        </w:numPr>
        <w:autoSpaceDE w:val="0"/>
        <w:autoSpaceDN w:val="0"/>
        <w:adjustRightInd w:val="0"/>
        <w:jc w:val="both"/>
      </w:pPr>
      <w:r w:rsidRPr="00BE30C0">
        <w:t>кризисные явления в экономике;</w:t>
      </w:r>
    </w:p>
    <w:p w:rsidR="00071228" w:rsidRPr="00BE30C0" w:rsidRDefault="00071228" w:rsidP="00071228">
      <w:pPr>
        <w:numPr>
          <w:ilvl w:val="0"/>
          <w:numId w:val="4"/>
        </w:numPr>
        <w:autoSpaceDE w:val="0"/>
        <w:autoSpaceDN w:val="0"/>
        <w:adjustRightInd w:val="0"/>
        <w:jc w:val="both"/>
      </w:pPr>
      <w:r w:rsidRPr="00BE30C0">
        <w:t>форс-мажорные обстоятельства.</w:t>
      </w:r>
    </w:p>
    <w:p w:rsidR="00071228" w:rsidRPr="00BE30C0" w:rsidRDefault="00071228" w:rsidP="00071228">
      <w:pPr>
        <w:autoSpaceDE w:val="0"/>
        <w:autoSpaceDN w:val="0"/>
        <w:adjustRightInd w:val="0"/>
        <w:ind w:firstLine="540"/>
        <w:jc w:val="both"/>
      </w:pPr>
      <w:r w:rsidRPr="00BE30C0">
        <w:t xml:space="preserve">Сведения о составе и значениях целевых показателей муниципальной программы представлены </w:t>
      </w:r>
      <w:r w:rsidRPr="00DA37DA">
        <w:t xml:space="preserve">в приложении </w:t>
      </w:r>
      <w:r>
        <w:t>3</w:t>
      </w:r>
      <w:r w:rsidRPr="00BE30C0">
        <w:t xml:space="preserve"> к муниципальной программе.</w:t>
      </w:r>
    </w:p>
    <w:p w:rsidR="00071228" w:rsidRPr="00BE30C0" w:rsidRDefault="00071228" w:rsidP="00071228">
      <w:pPr>
        <w:autoSpaceDE w:val="0"/>
        <w:autoSpaceDN w:val="0"/>
        <w:adjustRightInd w:val="0"/>
        <w:ind w:firstLine="540"/>
        <w:jc w:val="both"/>
      </w:pPr>
      <w:r w:rsidRPr="00BE30C0">
        <w:t xml:space="preserve">Описание основных ожидаемых конечных результатов муниципальной программы в разрезе основных мероприятий представлены в </w:t>
      </w:r>
      <w:r w:rsidRPr="00DA37DA">
        <w:t xml:space="preserve">приложении </w:t>
      </w:r>
      <w:r>
        <w:t>4</w:t>
      </w:r>
      <w:r w:rsidRPr="00BE30C0">
        <w:t xml:space="preserve"> к муниципальной программе.</w:t>
      </w:r>
    </w:p>
    <w:p w:rsidR="00071228" w:rsidRPr="00BC41CF" w:rsidRDefault="00071228" w:rsidP="00071228">
      <w:pPr>
        <w:autoSpaceDE w:val="0"/>
        <w:autoSpaceDN w:val="0"/>
        <w:adjustRightInd w:val="0"/>
        <w:ind w:firstLine="540"/>
        <w:jc w:val="both"/>
      </w:pPr>
      <w:r w:rsidRPr="00BE30C0">
        <w:t>Общий срок реализации настоящей муниципальной программы рассчитан на период 20</w:t>
      </w:r>
      <w:r>
        <w:t>26</w:t>
      </w:r>
      <w:r w:rsidRPr="00BE30C0">
        <w:t xml:space="preserve"> - 20</w:t>
      </w:r>
      <w:r>
        <w:t>30</w:t>
      </w:r>
      <w:r w:rsidRPr="00BE30C0">
        <w:t xml:space="preserve"> год</w:t>
      </w:r>
      <w:r>
        <w:t>ы</w:t>
      </w:r>
      <w:r w:rsidRPr="00BE30C0">
        <w:t>. Этапы реализации муниципальной программы не выделяются.</w:t>
      </w:r>
    </w:p>
    <w:p w:rsidR="00071228" w:rsidRPr="00BC41CF" w:rsidRDefault="00071228" w:rsidP="00071228">
      <w:pPr>
        <w:ind w:firstLine="709"/>
        <w:jc w:val="both"/>
      </w:pPr>
    </w:p>
    <w:p w:rsidR="00071228" w:rsidRPr="00BC41CF" w:rsidRDefault="00071228" w:rsidP="00071228">
      <w:pPr>
        <w:ind w:firstLine="709"/>
        <w:jc w:val="center"/>
      </w:pPr>
      <w:r w:rsidRPr="00BC41CF">
        <w:t>РАЗДЕЛ 3. ОБОСНОВАНИЕ ВЫДЕЛЕНИЯ ПОДПРОГРАММ.</w:t>
      </w:r>
    </w:p>
    <w:p w:rsidR="00071228" w:rsidRDefault="00071228" w:rsidP="00071228">
      <w:pPr>
        <w:widowControl w:val="0"/>
        <w:autoSpaceDE w:val="0"/>
        <w:autoSpaceDN w:val="0"/>
        <w:adjustRightInd w:val="0"/>
        <w:ind w:firstLine="540"/>
        <w:jc w:val="both"/>
      </w:pPr>
      <w:r w:rsidRPr="00C82C2D">
        <w:t>Для д</w:t>
      </w:r>
      <w:r w:rsidRPr="00BE30C0">
        <w:t xml:space="preserve">остижения заявленных целей и решения поставленных задач в рамках муниципальной программы предусмотрена реализация </w:t>
      </w:r>
      <w:r>
        <w:t>2</w:t>
      </w:r>
      <w:r w:rsidRPr="00BE30C0">
        <w:t xml:space="preserve"> (</w:t>
      </w:r>
      <w:r>
        <w:t>двух</w:t>
      </w:r>
      <w:r w:rsidRPr="00BE30C0">
        <w:t>) подпрограмм:</w:t>
      </w:r>
    </w:p>
    <w:p w:rsidR="00071228" w:rsidRPr="001E628A" w:rsidRDefault="00071228" w:rsidP="00071228">
      <w:pPr>
        <w:pStyle w:val="a3"/>
        <w:numPr>
          <w:ilvl w:val="0"/>
          <w:numId w:val="5"/>
        </w:numPr>
        <w:ind w:left="0" w:firstLine="0"/>
        <w:jc w:val="both"/>
      </w:pPr>
      <w:r w:rsidRPr="001E628A">
        <w:t>«Дополнительные меры по поддержке граждан, оказавшихся в сложной жизненной ситуации» на 202</w:t>
      </w:r>
      <w:r>
        <w:t>6</w:t>
      </w:r>
      <w:r w:rsidRPr="001E628A">
        <w:t>-20</w:t>
      </w:r>
      <w:r>
        <w:t>30</w:t>
      </w:r>
      <w:r w:rsidRPr="001E628A">
        <w:t xml:space="preserve"> годы.</w:t>
      </w:r>
    </w:p>
    <w:p w:rsidR="00071228" w:rsidRPr="001E628A" w:rsidRDefault="00071228" w:rsidP="00071228">
      <w:pPr>
        <w:pStyle w:val="a3"/>
        <w:numPr>
          <w:ilvl w:val="0"/>
          <w:numId w:val="5"/>
        </w:numPr>
        <w:ind w:left="0" w:firstLine="0"/>
        <w:jc w:val="both"/>
      </w:pPr>
      <w:r w:rsidRPr="001E628A">
        <w:t xml:space="preserve">«Поддержка специалистов, прибывших для работы в социальной сфере Усть-Удинского </w:t>
      </w:r>
      <w:r>
        <w:t>муниципального круга</w:t>
      </w:r>
      <w:r w:rsidRPr="001E628A">
        <w:t>» на 202</w:t>
      </w:r>
      <w:r>
        <w:t>6</w:t>
      </w:r>
      <w:r w:rsidRPr="001E628A">
        <w:t>-20</w:t>
      </w:r>
      <w:r>
        <w:t>30</w:t>
      </w:r>
      <w:r w:rsidRPr="001E628A">
        <w:t xml:space="preserve"> годы.</w:t>
      </w:r>
    </w:p>
    <w:p w:rsidR="00071228" w:rsidRDefault="00071228" w:rsidP="00071228">
      <w:pPr>
        <w:autoSpaceDE w:val="0"/>
        <w:autoSpaceDN w:val="0"/>
        <w:adjustRightInd w:val="0"/>
        <w:ind w:firstLine="540"/>
        <w:jc w:val="both"/>
      </w:pPr>
      <w:r>
        <w:t>Целью муниципальной подпрограммы ««Дополнительные меры по поддержке граждан, оказавшихся в сложной жизненной ситуации» на 2026</w:t>
      </w:r>
      <w:r w:rsidRPr="00C82C2D">
        <w:t>-20</w:t>
      </w:r>
      <w:r>
        <w:t>30 годы является о</w:t>
      </w:r>
      <w:r w:rsidRPr="00E25D8F">
        <w:t>казание дополнительных мер по поддержке граждан, оказавшихся в сложной жизненной ситуации</w:t>
      </w:r>
      <w:r>
        <w:t xml:space="preserve">. </w:t>
      </w:r>
    </w:p>
    <w:p w:rsidR="00071228" w:rsidRPr="0002768B" w:rsidRDefault="00071228" w:rsidP="00071228">
      <w:pPr>
        <w:widowControl w:val="0"/>
        <w:autoSpaceDE w:val="0"/>
        <w:autoSpaceDN w:val="0"/>
        <w:adjustRightInd w:val="0"/>
        <w:ind w:firstLine="709"/>
        <w:jc w:val="both"/>
      </w:pPr>
      <w:r w:rsidRPr="0002768B">
        <w:t>Для достижения поставленной цели необходимо решить следующую задачу – оказание помощи гражданам, оказавшимся в сложной жизненной ситуации.</w:t>
      </w:r>
    </w:p>
    <w:p w:rsidR="00071228" w:rsidRPr="0002768B" w:rsidRDefault="00071228" w:rsidP="00071228">
      <w:pPr>
        <w:widowControl w:val="0"/>
        <w:autoSpaceDE w:val="0"/>
        <w:autoSpaceDN w:val="0"/>
        <w:adjustRightInd w:val="0"/>
        <w:ind w:firstLine="709"/>
        <w:jc w:val="both"/>
      </w:pPr>
      <w:r w:rsidRPr="0002768B">
        <w:t>Целевым показателем подпрограммы является:</w:t>
      </w:r>
    </w:p>
    <w:p w:rsidR="00071228" w:rsidRPr="0002768B" w:rsidRDefault="00071228" w:rsidP="00071228">
      <w:pPr>
        <w:numPr>
          <w:ilvl w:val="0"/>
          <w:numId w:val="10"/>
        </w:numPr>
        <w:autoSpaceDE w:val="0"/>
        <w:autoSpaceDN w:val="0"/>
        <w:adjustRightInd w:val="0"/>
        <w:jc w:val="both"/>
      </w:pPr>
      <w:r w:rsidRPr="0002768B">
        <w:t>Количество граждан, получивших поддержку;</w:t>
      </w:r>
    </w:p>
    <w:p w:rsidR="00071228" w:rsidRPr="0002768B" w:rsidRDefault="00071228" w:rsidP="00071228">
      <w:pPr>
        <w:numPr>
          <w:ilvl w:val="0"/>
          <w:numId w:val="10"/>
        </w:numPr>
        <w:autoSpaceDE w:val="0"/>
        <w:autoSpaceDN w:val="0"/>
        <w:adjustRightInd w:val="0"/>
        <w:jc w:val="both"/>
      </w:pPr>
      <w:r w:rsidRPr="0002768B">
        <w:t>Количество семей, установивших АПИ.</w:t>
      </w:r>
    </w:p>
    <w:p w:rsidR="00071228" w:rsidRDefault="00071228" w:rsidP="00071228">
      <w:pPr>
        <w:autoSpaceDE w:val="0"/>
        <w:autoSpaceDN w:val="0"/>
        <w:adjustRightInd w:val="0"/>
        <w:ind w:firstLine="540"/>
        <w:jc w:val="both"/>
      </w:pPr>
      <w:r>
        <w:lastRenderedPageBreak/>
        <w:t xml:space="preserve">Целью муниципальной подпрограммы </w:t>
      </w:r>
      <w:r w:rsidRPr="0074675D">
        <w:t xml:space="preserve">«Поддержка специалистов, прибывших для работы в социальной сфере Усть-Удинского </w:t>
      </w:r>
      <w:r>
        <w:t>муниципального округа</w:t>
      </w:r>
      <w:r w:rsidRPr="0074675D">
        <w:t>» на 202</w:t>
      </w:r>
      <w:r>
        <w:t>6</w:t>
      </w:r>
      <w:r w:rsidRPr="0074675D">
        <w:t>-20</w:t>
      </w:r>
      <w:r>
        <w:t>30</w:t>
      </w:r>
      <w:r w:rsidRPr="0074675D">
        <w:t xml:space="preserve"> годы</w:t>
      </w:r>
      <w:r>
        <w:t xml:space="preserve"> является </w:t>
      </w:r>
      <w:r w:rsidRPr="0074675D">
        <w:t>поддержка специалистов, прибывших для работы в с</w:t>
      </w:r>
      <w:r>
        <w:t>оциальной сфере Усть-Удинского муниципального округа.</w:t>
      </w:r>
    </w:p>
    <w:p w:rsidR="00071228" w:rsidRPr="0074675D" w:rsidRDefault="00071228" w:rsidP="00071228">
      <w:pPr>
        <w:widowControl w:val="0"/>
        <w:autoSpaceDE w:val="0"/>
        <w:autoSpaceDN w:val="0"/>
        <w:adjustRightInd w:val="0"/>
        <w:ind w:firstLine="709"/>
        <w:jc w:val="both"/>
      </w:pPr>
      <w:r w:rsidRPr="0074675D">
        <w:t xml:space="preserve">Для достижения поставленной цели необходимо решить следующую задачу – предоставление единоразовой материальной выплаты специалистам, прибывшим для работы в социальной сфере Усть-Удинского </w:t>
      </w:r>
      <w:r>
        <w:t>муниципального округа</w:t>
      </w:r>
      <w:r w:rsidRPr="0074675D">
        <w:t>.</w:t>
      </w:r>
    </w:p>
    <w:p w:rsidR="00071228" w:rsidRPr="0074675D" w:rsidRDefault="00071228" w:rsidP="00071228">
      <w:pPr>
        <w:widowControl w:val="0"/>
        <w:autoSpaceDE w:val="0"/>
        <w:autoSpaceDN w:val="0"/>
        <w:adjustRightInd w:val="0"/>
        <w:ind w:firstLine="709"/>
        <w:jc w:val="both"/>
      </w:pPr>
      <w:r w:rsidRPr="0074675D">
        <w:t>Целевым показателем подпрограммы является:</w:t>
      </w:r>
    </w:p>
    <w:p w:rsidR="00071228" w:rsidRPr="0074675D" w:rsidRDefault="00071228" w:rsidP="00071228">
      <w:pPr>
        <w:autoSpaceDE w:val="0"/>
        <w:autoSpaceDN w:val="0"/>
        <w:adjustRightInd w:val="0"/>
        <w:ind w:firstLine="709"/>
        <w:jc w:val="both"/>
      </w:pPr>
      <w:r w:rsidRPr="0074675D">
        <w:t xml:space="preserve">- количество специалистов, прибывших для работы в социальной сфере Усть-Удинского </w:t>
      </w:r>
      <w:r>
        <w:t>округа</w:t>
      </w:r>
      <w:r w:rsidRPr="0074675D">
        <w:t>.</w:t>
      </w:r>
    </w:p>
    <w:p w:rsidR="00071228" w:rsidRPr="00BE30C0" w:rsidRDefault="00071228" w:rsidP="00071228">
      <w:pPr>
        <w:widowControl w:val="0"/>
        <w:autoSpaceDE w:val="0"/>
        <w:autoSpaceDN w:val="0"/>
        <w:adjustRightInd w:val="0"/>
        <w:ind w:firstLine="540"/>
        <w:jc w:val="both"/>
      </w:pPr>
      <w:r w:rsidRPr="00BE30C0">
        <w:t>Предусмотренные в рамках каждой из подпрограмм системы целей, задач и мероприятий в комплексе наиболее полным образом охватывают весь диапазон заданных приоритетных направлений и в максимальной степени будут способствовать достижению целей и конечных результатов муниципальной программы.</w:t>
      </w:r>
    </w:p>
    <w:p w:rsidR="00071228" w:rsidRPr="00BE30C0" w:rsidRDefault="00071228" w:rsidP="00071228">
      <w:pPr>
        <w:widowControl w:val="0"/>
        <w:autoSpaceDE w:val="0"/>
        <w:autoSpaceDN w:val="0"/>
        <w:adjustRightInd w:val="0"/>
        <w:ind w:firstLine="540"/>
        <w:jc w:val="both"/>
      </w:pPr>
      <w:r w:rsidRPr="00BE30C0">
        <w:t>Достижение поставленных задач подпрограмм реализуются основны</w:t>
      </w:r>
      <w:r>
        <w:t>ми</w:t>
      </w:r>
      <w:r w:rsidRPr="00BE30C0">
        <w:t xml:space="preserve"> мероприя</w:t>
      </w:r>
      <w:r>
        <w:t>тиями</w:t>
      </w:r>
      <w:r w:rsidRPr="00BE30C0">
        <w:t xml:space="preserve">. </w:t>
      </w:r>
      <w:r>
        <w:t xml:space="preserve">Структура муниципальной программы представлена </w:t>
      </w:r>
      <w:r w:rsidRPr="00BE30C0">
        <w:t xml:space="preserve">в </w:t>
      </w:r>
      <w:r w:rsidRPr="00DA37DA">
        <w:t xml:space="preserve">приложении </w:t>
      </w:r>
      <w:r>
        <w:t>4</w:t>
      </w:r>
      <w:r w:rsidRPr="00BE30C0">
        <w:t xml:space="preserve"> к муниципальной программе.</w:t>
      </w:r>
    </w:p>
    <w:p w:rsidR="00071228" w:rsidRPr="00BE30C0" w:rsidRDefault="00071228" w:rsidP="00071228">
      <w:pPr>
        <w:ind w:firstLine="709"/>
        <w:jc w:val="center"/>
      </w:pPr>
    </w:p>
    <w:p w:rsidR="00071228" w:rsidRPr="00BE30C0" w:rsidRDefault="00071228" w:rsidP="00071228">
      <w:pPr>
        <w:ind w:firstLine="709"/>
        <w:jc w:val="center"/>
      </w:pPr>
      <w:r w:rsidRPr="00BE30C0">
        <w:t xml:space="preserve">РАЗДЕЛ </w:t>
      </w:r>
      <w:r>
        <w:t>4</w:t>
      </w:r>
      <w:r w:rsidRPr="00BE30C0">
        <w:t>. АНАЛИЗ РИСКОВ РЕАЛИЗАЦИИ МУНИЦИПАЛЬНОЙ ПРОГРАММЫ И ОПИСАНИЕ МЕР УПРАВЛЕНИЯ РИСКАМИ РЕАЛИЗАЦИИ МУНИЦИПАЛЬНОЙ ПРОГРАММЫ.</w:t>
      </w:r>
    </w:p>
    <w:p w:rsidR="00071228" w:rsidRPr="00BE30C0" w:rsidRDefault="00071228" w:rsidP="00071228">
      <w:pPr>
        <w:autoSpaceDE w:val="0"/>
        <w:autoSpaceDN w:val="0"/>
        <w:adjustRightInd w:val="0"/>
        <w:ind w:firstLine="540"/>
        <w:jc w:val="both"/>
      </w:pPr>
      <w:r w:rsidRPr="00BE30C0">
        <w:t>Реализация мероприятий муниципальной программы связана с различными рисками, как обусловленными внутренними факторами и зависящими от ответственного исполнителя, соисполнителей и участников муниципальной программы (организационные риски), так и относящимися к внешним факторам (риски изменения законодательства, экономические риски и риски финансового обеспечения). Комплексная оценка рисков, возникающих при реализации мероприятий муниципальной программы, приведена в таблице:</w:t>
      </w:r>
    </w:p>
    <w:tbl>
      <w:tblPr>
        <w:tblW w:w="9581" w:type="dxa"/>
        <w:tblInd w:w="2" w:type="dxa"/>
        <w:tblLayout w:type="fixed"/>
        <w:tblCellMar>
          <w:top w:w="75" w:type="dxa"/>
          <w:left w:w="0" w:type="dxa"/>
          <w:bottom w:w="75" w:type="dxa"/>
          <w:right w:w="0" w:type="dxa"/>
        </w:tblCellMar>
        <w:tblLook w:val="0000" w:firstRow="0" w:lastRow="0" w:firstColumn="0" w:lastColumn="0" w:noHBand="0" w:noVBand="0"/>
      </w:tblPr>
      <w:tblGrid>
        <w:gridCol w:w="624"/>
        <w:gridCol w:w="4422"/>
        <w:gridCol w:w="4535"/>
      </w:tblGrid>
      <w:tr w:rsidR="00071228" w:rsidRPr="00BE30C0" w:rsidTr="004E5E54">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center"/>
            </w:pPr>
            <w:r w:rsidRPr="00BE30C0">
              <w:t>№ п/п</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center"/>
            </w:pPr>
            <w:r w:rsidRPr="00BE30C0">
              <w:t>Описание рисков</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center"/>
            </w:pPr>
            <w:r w:rsidRPr="00BE30C0">
              <w:t>Меры по снижению рисков</w:t>
            </w:r>
          </w:p>
        </w:tc>
      </w:tr>
      <w:tr w:rsidR="00071228" w:rsidRPr="00BE30C0" w:rsidTr="004E5E54">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center"/>
              <w:outlineLvl w:val="0"/>
            </w:pPr>
            <w:r w:rsidRPr="00BE30C0">
              <w:t>1.</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center"/>
            </w:pPr>
            <w:r w:rsidRPr="00BE30C0">
              <w:t>Риски изменения законодательства</w:t>
            </w:r>
          </w:p>
        </w:tc>
      </w:tr>
      <w:tr w:rsidR="00071228" w:rsidRPr="00BE30C0" w:rsidTr="004E5E54">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center"/>
            </w:pPr>
            <w:r w:rsidRPr="00BE30C0">
              <w:t>1.1.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both"/>
            </w:pPr>
            <w:r w:rsidRPr="00BE30C0">
              <w:t>Изменения федерального и регионального законодательства в сфере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both"/>
            </w:pPr>
            <w:r w:rsidRPr="00BE30C0">
              <w:t>Осуществление мониторинга изменения федерального и регионального законодательства с оценкой возможных последствий.</w:t>
            </w:r>
          </w:p>
          <w:p w:rsidR="00071228" w:rsidRPr="00BE30C0" w:rsidRDefault="00071228" w:rsidP="004E5E54">
            <w:pPr>
              <w:autoSpaceDE w:val="0"/>
              <w:autoSpaceDN w:val="0"/>
              <w:adjustRightInd w:val="0"/>
              <w:jc w:val="both"/>
            </w:pPr>
            <w:r w:rsidRPr="00BE30C0">
              <w:t xml:space="preserve">Актуализация нормативно-правовых актов Усть-Удинского </w:t>
            </w:r>
            <w:r>
              <w:t>муниципального округа</w:t>
            </w:r>
            <w:r w:rsidRPr="00BE30C0">
              <w:t xml:space="preserve"> в сфере реализации муниципальной программы</w:t>
            </w:r>
          </w:p>
        </w:tc>
      </w:tr>
      <w:tr w:rsidR="00071228" w:rsidRPr="00BE30C0" w:rsidTr="004E5E54">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center"/>
              <w:outlineLvl w:val="0"/>
            </w:pPr>
            <w:r w:rsidRPr="00BE30C0">
              <w:t>2.</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center"/>
            </w:pPr>
            <w:r w:rsidRPr="00BE30C0">
              <w:t>Экономические риски</w:t>
            </w:r>
          </w:p>
        </w:tc>
      </w:tr>
      <w:tr w:rsidR="00071228" w:rsidRPr="00BE30C0" w:rsidTr="004E5E54">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center"/>
            </w:pPr>
            <w:r w:rsidRPr="00BE30C0">
              <w:t>2.1.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both"/>
            </w:pPr>
            <w:r w:rsidRPr="00BE30C0">
              <w:t>Влияние общей экономической ситуации в Российской Федерации на показатели эффективности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both"/>
            </w:pPr>
            <w:r w:rsidRPr="00BE30C0">
              <w:t>Осуществление мониторинга экономической ситуации в Российской Федерации с оценкой возможных последствий. Актуализация муниципальной программы</w:t>
            </w:r>
          </w:p>
        </w:tc>
      </w:tr>
      <w:tr w:rsidR="00071228" w:rsidRPr="00BE30C0" w:rsidTr="004E5E54">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center"/>
              <w:outlineLvl w:val="0"/>
            </w:pPr>
            <w:r w:rsidRPr="00BE30C0">
              <w:t>3.</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center"/>
            </w:pPr>
            <w:r w:rsidRPr="00BE30C0">
              <w:t>Финансовые риски</w:t>
            </w:r>
          </w:p>
        </w:tc>
      </w:tr>
      <w:tr w:rsidR="00071228" w:rsidRPr="00BE30C0" w:rsidTr="004E5E54">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center"/>
            </w:pPr>
            <w:r w:rsidRPr="00BE30C0">
              <w:t>3.1.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both"/>
            </w:pPr>
            <w:r w:rsidRPr="00BE30C0">
              <w:t xml:space="preserve">Риск недостаточной обеспеченности финансовыми ресурсами мероприятий </w:t>
            </w:r>
            <w:r w:rsidRPr="00BE30C0">
              <w:lastRenderedPageBreak/>
              <w:t>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both"/>
            </w:pPr>
            <w:r w:rsidRPr="00BE30C0">
              <w:lastRenderedPageBreak/>
              <w:t xml:space="preserve">Мониторинг и оценка эффективности программных мероприятий с целью </w:t>
            </w:r>
            <w:r w:rsidRPr="00BE30C0">
              <w:lastRenderedPageBreak/>
              <w:t>возможного перераспределения средств внутри муниципальной программы</w:t>
            </w:r>
          </w:p>
        </w:tc>
      </w:tr>
      <w:tr w:rsidR="00071228" w:rsidRPr="00BE30C0" w:rsidTr="004E5E54">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center"/>
              <w:outlineLvl w:val="0"/>
            </w:pPr>
            <w:r w:rsidRPr="00BE30C0">
              <w:lastRenderedPageBreak/>
              <w:t>4.</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center"/>
            </w:pPr>
            <w:r w:rsidRPr="00BE30C0">
              <w:t>Организационные риски</w:t>
            </w:r>
          </w:p>
        </w:tc>
      </w:tr>
      <w:tr w:rsidR="00071228" w:rsidRPr="00BE30C0" w:rsidTr="004E5E54">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center"/>
            </w:pPr>
            <w:r w:rsidRPr="00BE30C0">
              <w:t>4.1.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both"/>
            </w:pPr>
            <w:r w:rsidRPr="00BE30C0">
              <w:t>Несвоевременное принятие управленческих решений в сфере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BE30C0" w:rsidRDefault="00071228" w:rsidP="004E5E54">
            <w:pPr>
              <w:autoSpaceDE w:val="0"/>
              <w:autoSpaceDN w:val="0"/>
              <w:adjustRightInd w:val="0"/>
              <w:jc w:val="both"/>
            </w:pPr>
            <w:r w:rsidRPr="00BE30C0">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071228" w:rsidRPr="00BE30C0" w:rsidRDefault="00071228" w:rsidP="00071228">
      <w:pPr>
        <w:ind w:firstLine="709"/>
        <w:jc w:val="center"/>
      </w:pPr>
    </w:p>
    <w:p w:rsidR="00071228" w:rsidRPr="00BE30C0" w:rsidRDefault="00071228" w:rsidP="00071228">
      <w:pPr>
        <w:ind w:firstLine="709"/>
        <w:jc w:val="both"/>
      </w:pPr>
      <w:r w:rsidRPr="00BE30C0">
        <w:t xml:space="preserve">РАЗДЕЛ </w:t>
      </w:r>
      <w:r>
        <w:t>5</w:t>
      </w:r>
      <w:r w:rsidRPr="00BE30C0">
        <w:t>. РЕСУРСНОЕ ОБЕСПЕЧЕНИЕ МУНИЦИПАЛЬНОЙ ПРОГРАММЫ</w:t>
      </w:r>
    </w:p>
    <w:p w:rsidR="00071228" w:rsidRPr="001B5094" w:rsidRDefault="00071228" w:rsidP="00071228">
      <w:pPr>
        <w:widowControl w:val="0"/>
        <w:autoSpaceDE w:val="0"/>
        <w:autoSpaceDN w:val="0"/>
        <w:adjustRightInd w:val="0"/>
        <w:ind w:firstLine="540"/>
        <w:jc w:val="both"/>
      </w:pPr>
      <w:r w:rsidRPr="001B5094">
        <w:t xml:space="preserve">Финансирование муниципальной программы осуществляется за счет средств </w:t>
      </w:r>
      <w:r>
        <w:t>б</w:t>
      </w:r>
      <w:r w:rsidRPr="001B5094">
        <w:t>юджета</w:t>
      </w:r>
      <w:r>
        <w:t xml:space="preserve"> муниципального округа</w:t>
      </w:r>
      <w:r w:rsidRPr="001B5094">
        <w:t>.</w:t>
      </w:r>
    </w:p>
    <w:p w:rsidR="00071228" w:rsidRPr="00990525" w:rsidRDefault="00071228" w:rsidP="00071228">
      <w:pPr>
        <w:autoSpaceDE w:val="0"/>
        <w:autoSpaceDN w:val="0"/>
        <w:adjustRightInd w:val="0"/>
        <w:ind w:firstLine="540"/>
        <w:jc w:val="both"/>
      </w:pPr>
      <w:r w:rsidRPr="00990525">
        <w:t xml:space="preserve">Общий объем финансирования составляет </w:t>
      </w:r>
      <w:r>
        <w:t>1700,0</w:t>
      </w:r>
      <w:r w:rsidRPr="00990525">
        <w:t xml:space="preserve">  тыс. рублей, в том числе:</w:t>
      </w:r>
    </w:p>
    <w:p w:rsidR="00071228" w:rsidRPr="001D17A0" w:rsidRDefault="00071228" w:rsidP="00071228">
      <w:pPr>
        <w:autoSpaceDE w:val="0"/>
        <w:autoSpaceDN w:val="0"/>
        <w:adjustRightInd w:val="0"/>
        <w:jc w:val="both"/>
      </w:pPr>
      <w:r w:rsidRPr="001D17A0">
        <w:t>20</w:t>
      </w:r>
      <w:r>
        <w:t>26</w:t>
      </w:r>
      <w:r w:rsidRPr="001D17A0">
        <w:t xml:space="preserve"> год – </w:t>
      </w:r>
      <w:r>
        <w:t>340,0</w:t>
      </w:r>
      <w:r w:rsidRPr="001D17A0">
        <w:t xml:space="preserve"> тыс. руб.;</w:t>
      </w:r>
    </w:p>
    <w:p w:rsidR="00071228" w:rsidRPr="001D17A0" w:rsidRDefault="00071228" w:rsidP="00071228">
      <w:pPr>
        <w:autoSpaceDE w:val="0"/>
        <w:autoSpaceDN w:val="0"/>
        <w:adjustRightInd w:val="0"/>
        <w:jc w:val="both"/>
      </w:pPr>
      <w:r w:rsidRPr="001D17A0">
        <w:t>20</w:t>
      </w:r>
      <w:r>
        <w:t>27</w:t>
      </w:r>
      <w:r w:rsidRPr="001D17A0">
        <w:t xml:space="preserve"> год – </w:t>
      </w:r>
      <w:r>
        <w:t>340,0</w:t>
      </w:r>
      <w:r w:rsidRPr="001D17A0">
        <w:t xml:space="preserve"> тыс. руб.;</w:t>
      </w:r>
    </w:p>
    <w:p w:rsidR="00071228" w:rsidRPr="001D17A0" w:rsidRDefault="00071228" w:rsidP="00071228">
      <w:pPr>
        <w:autoSpaceDE w:val="0"/>
        <w:autoSpaceDN w:val="0"/>
        <w:adjustRightInd w:val="0"/>
        <w:jc w:val="both"/>
      </w:pPr>
      <w:r w:rsidRPr="001D17A0">
        <w:t>20</w:t>
      </w:r>
      <w:r>
        <w:t>28</w:t>
      </w:r>
      <w:r w:rsidRPr="001D17A0">
        <w:t xml:space="preserve"> год – </w:t>
      </w:r>
      <w:r>
        <w:t>340,0</w:t>
      </w:r>
      <w:r w:rsidRPr="001D17A0">
        <w:t>тыс. руб.;</w:t>
      </w:r>
    </w:p>
    <w:p w:rsidR="00071228" w:rsidRPr="001D17A0" w:rsidRDefault="00071228" w:rsidP="00071228">
      <w:pPr>
        <w:autoSpaceDE w:val="0"/>
        <w:autoSpaceDN w:val="0"/>
        <w:adjustRightInd w:val="0"/>
        <w:jc w:val="both"/>
      </w:pPr>
      <w:r w:rsidRPr="001D17A0">
        <w:t>20</w:t>
      </w:r>
      <w:r>
        <w:t>29</w:t>
      </w:r>
      <w:r w:rsidRPr="001D17A0">
        <w:t xml:space="preserve"> год –</w:t>
      </w:r>
      <w:r>
        <w:t xml:space="preserve"> 340,0</w:t>
      </w:r>
      <w:r w:rsidRPr="001D17A0">
        <w:t xml:space="preserve"> тыс. руб.;</w:t>
      </w:r>
    </w:p>
    <w:p w:rsidR="00071228" w:rsidRPr="00990525" w:rsidRDefault="00071228" w:rsidP="00071228">
      <w:pPr>
        <w:autoSpaceDE w:val="0"/>
        <w:autoSpaceDN w:val="0"/>
        <w:adjustRightInd w:val="0"/>
        <w:jc w:val="both"/>
      </w:pPr>
      <w:r w:rsidRPr="001D17A0">
        <w:t>20</w:t>
      </w:r>
      <w:r>
        <w:t>30</w:t>
      </w:r>
      <w:r w:rsidRPr="001D17A0">
        <w:t xml:space="preserve"> год – </w:t>
      </w:r>
      <w:r>
        <w:t>340,0 тыс. руб,</w:t>
      </w:r>
    </w:p>
    <w:p w:rsidR="00071228" w:rsidRPr="00BE30C0" w:rsidRDefault="00071228" w:rsidP="00071228">
      <w:pPr>
        <w:widowControl w:val="0"/>
        <w:autoSpaceDE w:val="0"/>
        <w:autoSpaceDN w:val="0"/>
        <w:adjustRightInd w:val="0"/>
        <w:ind w:firstLine="540"/>
        <w:jc w:val="both"/>
      </w:pPr>
      <w:r w:rsidRPr="00BE30C0">
        <w:t xml:space="preserve">Объемы финансирования муниципальной программы ежегодно уточняются при формировании </w:t>
      </w:r>
      <w:r>
        <w:t>б</w:t>
      </w:r>
      <w:r w:rsidRPr="00BE30C0">
        <w:t xml:space="preserve">юджета </w:t>
      </w:r>
      <w:r>
        <w:t xml:space="preserve">округа </w:t>
      </w:r>
      <w:r w:rsidRPr="00BE30C0">
        <w:t>и затрат, необходимых для реализации муниципальной программы.</w:t>
      </w:r>
    </w:p>
    <w:p w:rsidR="00071228" w:rsidRPr="00BE30C0" w:rsidRDefault="00071228" w:rsidP="00071228">
      <w:pPr>
        <w:widowControl w:val="0"/>
        <w:autoSpaceDE w:val="0"/>
        <w:autoSpaceDN w:val="0"/>
        <w:adjustRightInd w:val="0"/>
        <w:ind w:firstLine="540"/>
        <w:jc w:val="both"/>
      </w:pPr>
      <w:r w:rsidRPr="00BE30C0">
        <w:t>Ресурсное обеспечение мероприятий муниципальной прог</w:t>
      </w:r>
      <w:r>
        <w:t xml:space="preserve">раммы за счет средств </w:t>
      </w:r>
      <w:r w:rsidRPr="00BE30C0">
        <w:t xml:space="preserve">бюджета </w:t>
      </w:r>
      <w:r>
        <w:t xml:space="preserve">округа </w:t>
      </w:r>
      <w:r w:rsidRPr="00BE30C0">
        <w:t xml:space="preserve">приводится в </w:t>
      </w:r>
      <w:r w:rsidRPr="00DA37DA">
        <w:t xml:space="preserve">приложении </w:t>
      </w:r>
      <w:r>
        <w:t>5</w:t>
      </w:r>
      <w:r w:rsidRPr="00BE30C0">
        <w:t xml:space="preserve"> к муниципальной программе.</w:t>
      </w:r>
    </w:p>
    <w:p w:rsidR="00071228" w:rsidRPr="00BC41CF" w:rsidRDefault="00071228" w:rsidP="00071228">
      <w:pPr>
        <w:widowControl w:val="0"/>
        <w:autoSpaceDE w:val="0"/>
        <w:autoSpaceDN w:val="0"/>
        <w:adjustRightInd w:val="0"/>
        <w:ind w:firstLine="540"/>
        <w:jc w:val="both"/>
      </w:pPr>
      <w:r w:rsidRPr="00BE30C0">
        <w:t xml:space="preserve">Прогнозная (справочная) оценка ресурсного обеспечения реализации муниципальной программы за счет всех источников финансирования приводится в </w:t>
      </w:r>
      <w:r w:rsidRPr="00DA37DA">
        <w:t xml:space="preserve">приложении </w:t>
      </w:r>
      <w:r>
        <w:t>6</w:t>
      </w:r>
      <w:r w:rsidRPr="00BE30C0">
        <w:t xml:space="preserve"> к муниципальной программе.</w:t>
      </w:r>
    </w:p>
    <w:p w:rsidR="00071228" w:rsidRPr="00BC41CF" w:rsidRDefault="00071228" w:rsidP="00071228">
      <w:pPr>
        <w:ind w:firstLine="709"/>
        <w:jc w:val="both"/>
      </w:pPr>
    </w:p>
    <w:p w:rsidR="00071228" w:rsidRPr="00BE30C0" w:rsidRDefault="00071228" w:rsidP="00071228">
      <w:pPr>
        <w:ind w:firstLine="709"/>
        <w:jc w:val="center"/>
      </w:pPr>
      <w:r w:rsidRPr="00BE30C0">
        <w:t xml:space="preserve">РАЗДЕЛ </w:t>
      </w:r>
      <w:r>
        <w:t>6</w:t>
      </w:r>
      <w:r w:rsidRPr="00BE30C0">
        <w:t>. ОЖИДАЕМЫЕ КОНЕЧНЫЕ РЕЗУЛЬТАТЫ РЕАЛИЗАЦИИ МУНИЦИПАЛЬНОЙ ПРОГРАММЫ.</w:t>
      </w:r>
    </w:p>
    <w:p w:rsidR="00071228" w:rsidRPr="00BE30C0" w:rsidRDefault="00071228" w:rsidP="00071228">
      <w:pPr>
        <w:widowControl w:val="0"/>
        <w:autoSpaceDE w:val="0"/>
        <w:autoSpaceDN w:val="0"/>
        <w:adjustRightInd w:val="0"/>
        <w:ind w:firstLine="540"/>
        <w:jc w:val="both"/>
      </w:pPr>
      <w:r w:rsidRPr="00BE30C0">
        <w:t xml:space="preserve">Планируемые показатели результативности муниципальной программы приведены в </w:t>
      </w:r>
      <w:r w:rsidRPr="001C2E6C">
        <w:t xml:space="preserve">приложении </w:t>
      </w:r>
      <w:r>
        <w:t>3</w:t>
      </w:r>
      <w:r w:rsidRPr="00DA37DA">
        <w:t xml:space="preserve"> к</w:t>
      </w:r>
      <w:r w:rsidRPr="00BE30C0">
        <w:t xml:space="preserve"> муниципальной программе.</w:t>
      </w:r>
    </w:p>
    <w:p w:rsidR="00071228" w:rsidRDefault="00071228" w:rsidP="00071228">
      <w:pPr>
        <w:widowControl w:val="0"/>
        <w:autoSpaceDE w:val="0"/>
        <w:autoSpaceDN w:val="0"/>
        <w:adjustRightInd w:val="0"/>
        <w:ind w:firstLine="540"/>
        <w:jc w:val="both"/>
      </w:pPr>
      <w:r w:rsidRPr="00BE30C0">
        <w:t>Для оценки эффективности реализации муниципальной программы используются целевые индикаторы по направлениям, которые отражают выполнение подпрограммных мероприятий. Значения целевых индикаторов зависят от утвержденных в бюджете</w:t>
      </w:r>
      <w:r>
        <w:t xml:space="preserve"> муниципального округа </w:t>
      </w:r>
      <w:r w:rsidRPr="00BE30C0">
        <w:t>на текущий год объемов финансирования.</w:t>
      </w:r>
      <w:r>
        <w:t xml:space="preserve"> </w:t>
      </w:r>
    </w:p>
    <w:p w:rsidR="00071228" w:rsidRPr="00BE30C0" w:rsidRDefault="00071228" w:rsidP="00071228">
      <w:pPr>
        <w:widowControl w:val="0"/>
        <w:autoSpaceDE w:val="0"/>
        <w:autoSpaceDN w:val="0"/>
        <w:adjustRightInd w:val="0"/>
        <w:ind w:firstLine="540"/>
        <w:jc w:val="both"/>
      </w:pPr>
      <w:r>
        <w:t>Положительный результат мероприятий программы будет достигнут путем выделения денежных средств, для граждан, оказавшихся в сложной жизненной ситуации (приобретение лекарственных средств, проезд к месту лечения, приобретение одежды для несовершеннолетних и так далее), установкой автоматических пожарных извещателей (АПИ) в семьях, находящихся в социально- опасном положении. Оценивается такой результат в количестве граждан, получивших поддержку и количестве семей в которых установлены АПИ. К 2030 году 25 граждан смогут получить дополнительную поддержку, 50 семей установят автоматические пожарные извещатели. Положительным результатом будет также количество специалистов, привлеченных для работы в социальной сфере округа (медицинские работники и педагоги (тренеры). К 2030 году будет привлечено 30 специалистов для работы в социальной сфере. Выгода от реализации программы составит в организации помощи социально необеспеченным гражданам и привлечении специалистов для работы в социальной сфере.</w:t>
      </w:r>
    </w:p>
    <w:p w:rsidR="00071228" w:rsidRPr="00BE30C0" w:rsidRDefault="00071228" w:rsidP="00071228">
      <w:pPr>
        <w:widowControl w:val="0"/>
        <w:autoSpaceDE w:val="0"/>
        <w:autoSpaceDN w:val="0"/>
        <w:adjustRightInd w:val="0"/>
        <w:ind w:firstLine="540"/>
        <w:jc w:val="both"/>
      </w:pPr>
      <w:r w:rsidRPr="00BE30C0">
        <w:t xml:space="preserve">Социально-экономическая эффективность муниципальной программы будет рассчитана исходя из количественной оценки показателей затрат и целевых показателей </w:t>
      </w:r>
      <w:r w:rsidRPr="00BE30C0">
        <w:lastRenderedPageBreak/>
        <w:t>результативности программы как соотношение достигнутых и планируемых результатов.</w:t>
      </w:r>
    </w:p>
    <w:p w:rsidR="00071228" w:rsidRDefault="00071228" w:rsidP="00071228">
      <w:pPr>
        <w:widowControl w:val="0"/>
        <w:autoSpaceDE w:val="0"/>
        <w:autoSpaceDN w:val="0"/>
        <w:adjustRightInd w:val="0"/>
        <w:ind w:firstLine="540"/>
        <w:jc w:val="both"/>
      </w:pPr>
      <w:r w:rsidRPr="00BE30C0">
        <w:t>Реализация муниципальной программы позволит обеспечить получение следующих результатов:</w:t>
      </w:r>
    </w:p>
    <w:p w:rsidR="00071228" w:rsidRDefault="00071228" w:rsidP="00071228">
      <w:pPr>
        <w:pStyle w:val="a3"/>
        <w:widowControl w:val="0"/>
        <w:numPr>
          <w:ilvl w:val="0"/>
          <w:numId w:val="7"/>
        </w:numPr>
        <w:tabs>
          <w:tab w:val="left" w:pos="82"/>
        </w:tabs>
        <w:autoSpaceDE w:val="0"/>
        <w:autoSpaceDN w:val="0"/>
        <w:adjustRightInd w:val="0"/>
        <w:contextualSpacing w:val="0"/>
        <w:jc w:val="both"/>
      </w:pPr>
      <w:r w:rsidRPr="00C82C2D">
        <w:t>Количество граждан, получивших поддержку</w:t>
      </w:r>
      <w:r>
        <w:t>-5 граждан ежегодно</w:t>
      </w:r>
      <w:r w:rsidRPr="00C82C2D">
        <w:t>;</w:t>
      </w:r>
    </w:p>
    <w:p w:rsidR="00071228" w:rsidRPr="00C82C2D" w:rsidRDefault="00071228" w:rsidP="00071228">
      <w:pPr>
        <w:pStyle w:val="a3"/>
        <w:widowControl w:val="0"/>
        <w:numPr>
          <w:ilvl w:val="0"/>
          <w:numId w:val="7"/>
        </w:numPr>
        <w:tabs>
          <w:tab w:val="left" w:pos="82"/>
        </w:tabs>
        <w:autoSpaceDE w:val="0"/>
        <w:autoSpaceDN w:val="0"/>
        <w:adjustRightInd w:val="0"/>
        <w:contextualSpacing w:val="0"/>
        <w:jc w:val="both"/>
      </w:pPr>
      <w:r>
        <w:t>Количество семей, установивших АПИ- 10 семей ежегодно;</w:t>
      </w:r>
    </w:p>
    <w:p w:rsidR="00071228" w:rsidRPr="00C82C2D" w:rsidRDefault="00071228" w:rsidP="00071228">
      <w:pPr>
        <w:numPr>
          <w:ilvl w:val="0"/>
          <w:numId w:val="7"/>
        </w:numPr>
        <w:jc w:val="both"/>
      </w:pPr>
      <w:r>
        <w:t>К</w:t>
      </w:r>
      <w:r w:rsidRPr="00C82C2D">
        <w:t xml:space="preserve">оличество молодых специалистов, прибывших для работы в социальной сфере Усть-Удинского </w:t>
      </w:r>
      <w:r>
        <w:t>муниципального округа- 6 специалистов ежегодно</w:t>
      </w:r>
    </w:p>
    <w:p w:rsidR="00071228" w:rsidRPr="00BE30C0" w:rsidRDefault="00071228" w:rsidP="00071228">
      <w:pPr>
        <w:widowControl w:val="0"/>
        <w:autoSpaceDE w:val="0"/>
        <w:autoSpaceDN w:val="0"/>
        <w:adjustRightInd w:val="0"/>
        <w:ind w:firstLine="708"/>
        <w:jc w:val="both"/>
      </w:pPr>
      <w:r w:rsidRPr="00BE30C0">
        <w:t xml:space="preserve">Достижение цели и решение задач муниципальной программы также является важным условием обеспечения устойчивого развития экономики Усть-Удинского </w:t>
      </w:r>
      <w:r>
        <w:t>муниципального округа</w:t>
      </w:r>
      <w:r w:rsidRPr="00BE30C0">
        <w:t>.</w:t>
      </w:r>
    </w:p>
    <w:p w:rsidR="00071228" w:rsidRPr="00BE30C0" w:rsidRDefault="00071228" w:rsidP="00071228">
      <w:pPr>
        <w:ind w:firstLine="709"/>
        <w:jc w:val="both"/>
      </w:pPr>
    </w:p>
    <w:p w:rsidR="00071228" w:rsidRPr="00BE30C0" w:rsidRDefault="00071228" w:rsidP="00071228">
      <w:pPr>
        <w:ind w:firstLine="709"/>
        <w:jc w:val="center"/>
      </w:pPr>
      <w:r w:rsidRPr="00BE30C0">
        <w:t xml:space="preserve">РАЗДЕЛ </w:t>
      </w:r>
      <w:r>
        <w:t>7</w:t>
      </w:r>
      <w:r w:rsidRPr="00BE30C0">
        <w:t>. ПОРЯДОК ПРОВЕДЕНИЯ ОЦЕНКИ ЭФФЕКТИВНОСТИ МУНИЦИПАЛЬНОЙ ПРОГРАММЫ.</w:t>
      </w:r>
    </w:p>
    <w:p w:rsidR="00071228" w:rsidRPr="00C8778F" w:rsidRDefault="00071228" w:rsidP="00071228">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1. Критериями оценки эффективности реализации муниципальной программы являются:</w:t>
      </w:r>
    </w:p>
    <w:p w:rsidR="00071228" w:rsidRPr="00C8778F" w:rsidRDefault="00071228" w:rsidP="00071228">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степень достижения значений целевых показателей;</w:t>
      </w:r>
    </w:p>
    <w:p w:rsidR="00071228" w:rsidRPr="00C8778F" w:rsidRDefault="00071228" w:rsidP="00071228">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процент отклонения достигнутых значений целевых показателей от плановых;</w:t>
      </w:r>
    </w:p>
    <w:p w:rsidR="00071228" w:rsidRPr="00C8778F" w:rsidRDefault="00071228" w:rsidP="00071228">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динамика расходов на реализацию мероприятий программы.</w:t>
      </w:r>
    </w:p>
    <w:p w:rsidR="00071228" w:rsidRPr="00C8778F" w:rsidRDefault="00071228" w:rsidP="0007122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Pr="00C8778F">
        <w:rPr>
          <w:rFonts w:ascii="Times New Roman" w:hAnsi="Times New Roman" w:cs="Times New Roman"/>
          <w:sz w:val="24"/>
          <w:szCs w:val="24"/>
        </w:rPr>
        <w:t>. Основными этапами оценки эффективности реализации муниципальной программы являются:</w:t>
      </w:r>
    </w:p>
    <w:p w:rsidR="00071228" w:rsidRPr="00C8778F" w:rsidRDefault="00071228" w:rsidP="00071228">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оценка степени достижения целевых показателей;</w:t>
      </w:r>
    </w:p>
    <w:p w:rsidR="00071228" w:rsidRPr="00C8778F" w:rsidRDefault="00071228" w:rsidP="00071228">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оценка расходов, направленных на достижение целевых показателей;</w:t>
      </w:r>
    </w:p>
    <w:p w:rsidR="00071228" w:rsidRPr="00C8778F" w:rsidRDefault="00071228" w:rsidP="00071228">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оценка состояния целевых показателей;</w:t>
      </w:r>
    </w:p>
    <w:p w:rsidR="00071228" w:rsidRPr="00C8778F" w:rsidRDefault="00071228" w:rsidP="00071228">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расчет индекса эффективности реализации муниципальной программы.</w:t>
      </w:r>
    </w:p>
    <w:p w:rsidR="00071228" w:rsidRPr="00C8778F" w:rsidRDefault="00071228" w:rsidP="0007122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Pr="00C8778F">
        <w:rPr>
          <w:rFonts w:ascii="Times New Roman" w:hAnsi="Times New Roman" w:cs="Times New Roman"/>
          <w:sz w:val="24"/>
          <w:szCs w:val="24"/>
        </w:rPr>
        <w:t>. Оценка степени достижения целевых показателей осуществляется на основании таблицы 1.</w:t>
      </w:r>
    </w:p>
    <w:p w:rsidR="00071228" w:rsidRDefault="00071228" w:rsidP="00071228">
      <w:pPr>
        <w:pStyle w:val="ConsPlusNormal"/>
        <w:widowControl/>
        <w:ind w:firstLine="540"/>
        <w:jc w:val="both"/>
        <w:rPr>
          <w:rFonts w:ascii="Times New Roman" w:hAnsi="Times New Roman" w:cs="Times New Roman"/>
          <w:sz w:val="24"/>
          <w:szCs w:val="24"/>
        </w:rPr>
      </w:pPr>
    </w:p>
    <w:p w:rsidR="00071228" w:rsidRPr="00C8778F" w:rsidRDefault="00071228" w:rsidP="00071228">
      <w:pPr>
        <w:pStyle w:val="ConsPlusNormal"/>
        <w:widowControl/>
        <w:ind w:firstLine="540"/>
        <w:jc w:val="both"/>
        <w:rPr>
          <w:rFonts w:ascii="Times New Roman" w:hAnsi="Times New Roman" w:cs="Times New Roman"/>
          <w:sz w:val="24"/>
          <w:szCs w:val="24"/>
        </w:rPr>
      </w:pPr>
    </w:p>
    <w:p w:rsidR="00071228" w:rsidRPr="00BE30C0" w:rsidRDefault="00071228" w:rsidP="00071228">
      <w:pPr>
        <w:pStyle w:val="ConsPlusNormal"/>
        <w:widowControl/>
        <w:ind w:firstLine="0"/>
        <w:jc w:val="center"/>
        <w:outlineLvl w:val="2"/>
        <w:rPr>
          <w:rFonts w:ascii="Times New Roman" w:hAnsi="Times New Roman" w:cs="Times New Roman"/>
        </w:rPr>
      </w:pPr>
      <w:r w:rsidRPr="00BE30C0">
        <w:rPr>
          <w:rFonts w:ascii="Times New Roman" w:hAnsi="Times New Roman" w:cs="Times New Roman"/>
        </w:rPr>
        <w:t>Таблица 1. Оценка степени достижения целевых показателей</w:t>
      </w:r>
    </w:p>
    <w:p w:rsidR="00071228" w:rsidRPr="00BE30C0" w:rsidRDefault="00071228" w:rsidP="00071228">
      <w:pPr>
        <w:pStyle w:val="ConsPlusNormal"/>
        <w:widowControl/>
        <w:ind w:firstLine="0"/>
        <w:jc w:val="center"/>
        <w:rPr>
          <w:rFonts w:ascii="Times New Roman" w:hAnsi="Times New Roman" w:cs="Times New Roman"/>
        </w:rPr>
      </w:pPr>
    </w:p>
    <w:tbl>
      <w:tblPr>
        <w:tblW w:w="9602" w:type="dxa"/>
        <w:tblInd w:w="-68" w:type="dxa"/>
        <w:tblLayout w:type="fixed"/>
        <w:tblCellMar>
          <w:left w:w="70" w:type="dxa"/>
          <w:right w:w="70" w:type="dxa"/>
        </w:tblCellMar>
        <w:tblLook w:val="0000" w:firstRow="0" w:lastRow="0" w:firstColumn="0" w:lastColumn="0" w:noHBand="0" w:noVBand="0"/>
      </w:tblPr>
      <w:tblGrid>
        <w:gridCol w:w="675"/>
        <w:gridCol w:w="2582"/>
        <w:gridCol w:w="1350"/>
        <w:gridCol w:w="1485"/>
        <w:gridCol w:w="1620"/>
        <w:gridCol w:w="945"/>
        <w:gridCol w:w="945"/>
      </w:tblGrid>
      <w:tr w:rsidR="00071228" w:rsidRPr="00BE30C0" w:rsidTr="004E5E54">
        <w:trPr>
          <w:cantSplit/>
          <w:trHeight w:val="240"/>
        </w:trPr>
        <w:tc>
          <w:tcPr>
            <w:tcW w:w="675" w:type="dxa"/>
            <w:vMerge w:val="restart"/>
            <w:tcBorders>
              <w:top w:val="single" w:sz="6" w:space="0" w:color="auto"/>
              <w:left w:val="single" w:sz="6" w:space="0" w:color="auto"/>
              <w:bottom w:val="nil"/>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N  </w:t>
            </w:r>
            <w:r w:rsidRPr="00BE30C0">
              <w:rPr>
                <w:rFonts w:ascii="Times New Roman" w:hAnsi="Times New Roman" w:cs="Times New Roman"/>
                <w:sz w:val="16"/>
                <w:szCs w:val="16"/>
              </w:rPr>
              <w:br/>
              <w:t xml:space="preserve">п/п </w:t>
            </w:r>
          </w:p>
        </w:tc>
        <w:tc>
          <w:tcPr>
            <w:tcW w:w="2582" w:type="dxa"/>
            <w:vMerge w:val="restart"/>
            <w:tcBorders>
              <w:top w:val="single" w:sz="6" w:space="0" w:color="auto"/>
              <w:left w:val="single" w:sz="6" w:space="0" w:color="auto"/>
              <w:bottom w:val="nil"/>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Единица  </w:t>
            </w:r>
            <w:r w:rsidRPr="00BE30C0">
              <w:rPr>
                <w:rFonts w:ascii="Times New Roman" w:hAnsi="Times New Roman" w:cs="Times New Roman"/>
                <w:sz w:val="16"/>
                <w:szCs w:val="16"/>
              </w:rPr>
              <w:br/>
              <w:t>измерения</w:t>
            </w:r>
          </w:p>
        </w:tc>
        <w:tc>
          <w:tcPr>
            <w:tcW w:w="1485" w:type="dxa"/>
            <w:vMerge w:val="restart"/>
            <w:tcBorders>
              <w:top w:val="single" w:sz="6" w:space="0" w:color="auto"/>
              <w:left w:val="single" w:sz="6" w:space="0" w:color="auto"/>
              <w:bottom w:val="nil"/>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Плановое </w:t>
            </w:r>
            <w:r w:rsidRPr="00BE30C0">
              <w:rPr>
                <w:rFonts w:ascii="Times New Roman" w:hAnsi="Times New Roman" w:cs="Times New Roman"/>
                <w:sz w:val="16"/>
                <w:szCs w:val="16"/>
              </w:rPr>
              <w:br/>
              <w:t xml:space="preserve">значение </w:t>
            </w:r>
          </w:p>
        </w:tc>
        <w:tc>
          <w:tcPr>
            <w:tcW w:w="1620" w:type="dxa"/>
            <w:vMerge w:val="restart"/>
            <w:tcBorders>
              <w:top w:val="single" w:sz="6" w:space="0" w:color="auto"/>
              <w:left w:val="single" w:sz="6" w:space="0" w:color="auto"/>
              <w:bottom w:val="nil"/>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Фактическое</w:t>
            </w:r>
            <w:r w:rsidRPr="00BE30C0">
              <w:rPr>
                <w:rFonts w:ascii="Times New Roman" w:hAnsi="Times New Roman" w:cs="Times New Roman"/>
                <w:sz w:val="16"/>
                <w:szCs w:val="16"/>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Отклонение  </w:t>
            </w:r>
          </w:p>
        </w:tc>
      </w:tr>
      <w:tr w:rsidR="00071228" w:rsidRPr="00BE30C0" w:rsidTr="004E5E54">
        <w:trPr>
          <w:cantSplit/>
          <w:trHeight w:val="240"/>
        </w:trPr>
        <w:tc>
          <w:tcPr>
            <w:tcW w:w="675" w:type="dxa"/>
            <w:vMerge/>
            <w:tcBorders>
              <w:top w:val="nil"/>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2582" w:type="dxa"/>
            <w:vMerge/>
            <w:tcBorders>
              <w:top w:val="nil"/>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350" w:type="dxa"/>
            <w:vMerge/>
            <w:tcBorders>
              <w:top w:val="nil"/>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485" w:type="dxa"/>
            <w:vMerge/>
            <w:tcBorders>
              <w:top w:val="nil"/>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620" w:type="dxa"/>
            <w:vMerge/>
            <w:tcBorders>
              <w:top w:val="nil"/>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94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r>
      <w:tr w:rsidR="00071228" w:rsidRPr="00BE30C0" w:rsidTr="004E5E54">
        <w:trPr>
          <w:cantSplit/>
          <w:trHeight w:val="240"/>
        </w:trPr>
        <w:tc>
          <w:tcPr>
            <w:tcW w:w="67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2582"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tabs>
                <w:tab w:val="left" w:pos="2087"/>
              </w:tabs>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c>
          <w:tcPr>
            <w:tcW w:w="135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3    </w:t>
            </w:r>
          </w:p>
        </w:tc>
        <w:tc>
          <w:tcPr>
            <w:tcW w:w="148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4     </w:t>
            </w:r>
          </w:p>
        </w:tc>
        <w:tc>
          <w:tcPr>
            <w:tcW w:w="162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5     </w:t>
            </w:r>
          </w:p>
        </w:tc>
        <w:tc>
          <w:tcPr>
            <w:tcW w:w="94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6   </w:t>
            </w:r>
          </w:p>
        </w:tc>
        <w:tc>
          <w:tcPr>
            <w:tcW w:w="94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7   </w:t>
            </w:r>
          </w:p>
        </w:tc>
      </w:tr>
      <w:tr w:rsidR="00071228" w:rsidRPr="00BE30C0" w:rsidTr="004E5E54">
        <w:trPr>
          <w:cantSplit/>
          <w:trHeight w:val="240"/>
        </w:trPr>
        <w:tc>
          <w:tcPr>
            <w:tcW w:w="67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2582"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1   </w:t>
            </w:r>
          </w:p>
        </w:tc>
        <w:tc>
          <w:tcPr>
            <w:tcW w:w="135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r>
      <w:tr w:rsidR="00071228" w:rsidRPr="00BE30C0" w:rsidTr="004E5E54">
        <w:trPr>
          <w:cantSplit/>
          <w:trHeight w:val="240"/>
        </w:trPr>
        <w:tc>
          <w:tcPr>
            <w:tcW w:w="67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c>
          <w:tcPr>
            <w:tcW w:w="2582"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2   </w:t>
            </w:r>
          </w:p>
        </w:tc>
        <w:tc>
          <w:tcPr>
            <w:tcW w:w="135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r>
      <w:tr w:rsidR="00071228" w:rsidRPr="00BE30C0" w:rsidTr="004E5E54">
        <w:trPr>
          <w:cantSplit/>
          <w:trHeight w:val="240"/>
        </w:trPr>
        <w:tc>
          <w:tcPr>
            <w:tcW w:w="67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3.  </w:t>
            </w:r>
          </w:p>
        </w:tc>
        <w:tc>
          <w:tcPr>
            <w:tcW w:w="2582"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3   </w:t>
            </w:r>
          </w:p>
        </w:tc>
        <w:tc>
          <w:tcPr>
            <w:tcW w:w="135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r>
      <w:tr w:rsidR="00071228" w:rsidRPr="00BE30C0" w:rsidTr="004E5E54">
        <w:trPr>
          <w:cantSplit/>
          <w:trHeight w:val="240"/>
        </w:trPr>
        <w:tc>
          <w:tcPr>
            <w:tcW w:w="67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2582"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135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r>
    </w:tbl>
    <w:p w:rsidR="00071228" w:rsidRPr="00BE30C0" w:rsidRDefault="00071228" w:rsidP="00071228">
      <w:pPr>
        <w:pStyle w:val="ConsPlusNormal"/>
        <w:widowControl/>
        <w:ind w:firstLine="540"/>
        <w:jc w:val="both"/>
        <w:rPr>
          <w:rFonts w:ascii="Times New Roman" w:hAnsi="Times New Roman" w:cs="Times New Roman"/>
          <w:sz w:val="24"/>
          <w:szCs w:val="24"/>
        </w:rPr>
      </w:pPr>
    </w:p>
    <w:p w:rsidR="00071228" w:rsidRPr="00C8778F" w:rsidRDefault="00071228" w:rsidP="0007122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w:t>
      </w:r>
      <w:r w:rsidRPr="00C8778F">
        <w:rPr>
          <w:rFonts w:ascii="Times New Roman" w:hAnsi="Times New Roman" w:cs="Times New Roman"/>
          <w:sz w:val="24"/>
          <w:szCs w:val="24"/>
        </w:rPr>
        <w:t>. Для оценки расходов, направленных на достижение целевых показателей, применяется таблица 2.</w:t>
      </w:r>
    </w:p>
    <w:p w:rsidR="00071228" w:rsidRPr="00C8778F" w:rsidRDefault="00071228" w:rsidP="00071228">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071228" w:rsidRPr="00BE30C0" w:rsidRDefault="00071228" w:rsidP="00071228">
      <w:pPr>
        <w:pStyle w:val="ConsPlusNormal"/>
        <w:widowControl/>
        <w:ind w:firstLine="540"/>
        <w:jc w:val="center"/>
        <w:rPr>
          <w:rFonts w:ascii="Times New Roman" w:hAnsi="Times New Roman" w:cs="Times New Roman"/>
        </w:rPr>
      </w:pPr>
    </w:p>
    <w:p w:rsidR="00071228" w:rsidRPr="00BE30C0" w:rsidRDefault="00071228" w:rsidP="00071228">
      <w:pPr>
        <w:pStyle w:val="ConsPlusNormal"/>
        <w:widowControl/>
        <w:ind w:firstLine="540"/>
        <w:jc w:val="center"/>
        <w:rPr>
          <w:rFonts w:ascii="Times New Roman" w:hAnsi="Times New Roman" w:cs="Times New Roman"/>
        </w:rPr>
      </w:pPr>
      <w:r w:rsidRPr="00BE30C0">
        <w:rPr>
          <w:rFonts w:ascii="Times New Roman" w:hAnsi="Times New Roman" w:cs="Times New Roman"/>
        </w:rPr>
        <w:t>Таблица 2. Оценка расходов, направленных на достижение целевых показателей</w:t>
      </w:r>
    </w:p>
    <w:p w:rsidR="00071228" w:rsidRPr="00BE30C0" w:rsidRDefault="00071228" w:rsidP="00071228">
      <w:pPr>
        <w:pStyle w:val="ConsPlusNormal"/>
        <w:widowControl/>
        <w:ind w:firstLine="540"/>
        <w:jc w:val="center"/>
        <w:rPr>
          <w:rFonts w:ascii="Times New Roman" w:hAnsi="Times New Roman" w:cs="Times New Roman"/>
          <w:sz w:val="24"/>
          <w:szCs w:val="24"/>
        </w:rPr>
      </w:pPr>
    </w:p>
    <w:tbl>
      <w:tblPr>
        <w:tblpPr w:leftFromText="180" w:rightFromText="180" w:vertAnchor="text" w:horzAnchor="page" w:tblpX="1092" w:tblpY="-72"/>
        <w:tblW w:w="10440" w:type="dxa"/>
        <w:tblLayout w:type="fixed"/>
        <w:tblCellMar>
          <w:left w:w="70" w:type="dxa"/>
          <w:right w:w="70" w:type="dxa"/>
        </w:tblCellMar>
        <w:tblLook w:val="0000" w:firstRow="0" w:lastRow="0" w:firstColumn="0" w:lastColumn="0" w:noHBand="0" w:noVBand="0"/>
      </w:tblPr>
      <w:tblGrid>
        <w:gridCol w:w="2970"/>
        <w:gridCol w:w="2295"/>
        <w:gridCol w:w="1035"/>
        <w:gridCol w:w="1080"/>
        <w:gridCol w:w="1260"/>
        <w:gridCol w:w="900"/>
        <w:gridCol w:w="900"/>
      </w:tblGrid>
      <w:tr w:rsidR="00071228" w:rsidRPr="00BE30C0" w:rsidTr="004E5E54">
        <w:trPr>
          <w:cantSplit/>
          <w:trHeight w:val="240"/>
        </w:trPr>
        <w:tc>
          <w:tcPr>
            <w:tcW w:w="2970" w:type="dxa"/>
            <w:vMerge w:val="restart"/>
            <w:tcBorders>
              <w:top w:val="single" w:sz="6" w:space="0" w:color="auto"/>
              <w:left w:val="single" w:sz="6" w:space="0" w:color="auto"/>
              <w:bottom w:val="nil"/>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lastRenderedPageBreak/>
              <w:t xml:space="preserve">Наименование     </w:t>
            </w:r>
            <w:r w:rsidRPr="00BE30C0">
              <w:rPr>
                <w:rFonts w:ascii="Times New Roman" w:hAnsi="Times New Roman" w:cs="Times New Roman"/>
                <w:sz w:val="16"/>
                <w:szCs w:val="16"/>
              </w:rPr>
              <w:br/>
              <w:t xml:space="preserve">целевого показателя </w:t>
            </w:r>
          </w:p>
        </w:tc>
        <w:tc>
          <w:tcPr>
            <w:tcW w:w="2295" w:type="dxa"/>
            <w:vMerge w:val="restart"/>
            <w:tcBorders>
              <w:top w:val="single" w:sz="6" w:space="0" w:color="auto"/>
              <w:left w:val="single" w:sz="6" w:space="0" w:color="auto"/>
              <w:bottom w:val="nil"/>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Наименование  основного мероприятия подпрограммы муниципальной программы, влияющего на достижения целевого показателя муниципальной программы  </w:t>
            </w:r>
          </w:p>
        </w:tc>
        <w:tc>
          <w:tcPr>
            <w:tcW w:w="1035" w:type="dxa"/>
            <w:vMerge w:val="restart"/>
            <w:tcBorders>
              <w:top w:val="single" w:sz="6" w:space="0" w:color="auto"/>
              <w:left w:val="single" w:sz="6" w:space="0" w:color="auto"/>
              <w:bottom w:val="nil"/>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Источник   </w:t>
            </w:r>
            <w:r w:rsidRPr="00BE30C0">
              <w:rPr>
                <w:rFonts w:ascii="Times New Roman" w:hAnsi="Times New Roman" w:cs="Times New Roman"/>
                <w:sz w:val="16"/>
                <w:szCs w:val="16"/>
              </w:rPr>
              <w:br/>
              <w:t>финансирования</w:t>
            </w:r>
          </w:p>
        </w:tc>
        <w:tc>
          <w:tcPr>
            <w:tcW w:w="4140" w:type="dxa"/>
            <w:gridSpan w:val="4"/>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Объем финансирования, тыс. руб.</w:t>
            </w:r>
          </w:p>
        </w:tc>
      </w:tr>
      <w:tr w:rsidR="00071228" w:rsidRPr="00BE30C0" w:rsidTr="004E5E54">
        <w:trPr>
          <w:cantSplit/>
          <w:trHeight w:val="240"/>
        </w:trPr>
        <w:tc>
          <w:tcPr>
            <w:tcW w:w="2970" w:type="dxa"/>
            <w:vMerge/>
            <w:tcBorders>
              <w:top w:val="nil"/>
              <w:left w:val="single" w:sz="6" w:space="0" w:color="auto"/>
              <w:bottom w:val="nil"/>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2295" w:type="dxa"/>
            <w:vMerge/>
            <w:tcBorders>
              <w:top w:val="nil"/>
              <w:left w:val="single" w:sz="6" w:space="0" w:color="auto"/>
              <w:bottom w:val="nil"/>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035" w:type="dxa"/>
            <w:vMerge/>
            <w:tcBorders>
              <w:top w:val="nil"/>
              <w:left w:val="single" w:sz="6" w:space="0" w:color="auto"/>
              <w:bottom w:val="nil"/>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080" w:type="dxa"/>
            <w:vMerge w:val="restart"/>
            <w:tcBorders>
              <w:top w:val="single" w:sz="6" w:space="0" w:color="auto"/>
              <w:left w:val="single" w:sz="6" w:space="0" w:color="auto"/>
              <w:bottom w:val="nil"/>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плановое</w:t>
            </w:r>
            <w:r w:rsidRPr="00BE30C0">
              <w:rPr>
                <w:rFonts w:ascii="Times New Roman" w:hAnsi="Times New Roman" w:cs="Times New Roman"/>
                <w:sz w:val="16"/>
                <w:szCs w:val="16"/>
              </w:rPr>
              <w:br/>
              <w:t>значение</w:t>
            </w:r>
          </w:p>
        </w:tc>
        <w:tc>
          <w:tcPr>
            <w:tcW w:w="1260" w:type="dxa"/>
            <w:vMerge w:val="restart"/>
            <w:tcBorders>
              <w:top w:val="single" w:sz="6" w:space="0" w:color="auto"/>
              <w:left w:val="single" w:sz="6" w:space="0" w:color="auto"/>
              <w:bottom w:val="nil"/>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фактическое</w:t>
            </w:r>
            <w:r w:rsidRPr="00BE30C0">
              <w:rPr>
                <w:rFonts w:ascii="Times New Roman" w:hAnsi="Times New Roman" w:cs="Times New Roman"/>
                <w:sz w:val="16"/>
                <w:szCs w:val="16"/>
              </w:rPr>
              <w:br/>
              <w:t xml:space="preserve">значение  </w:t>
            </w:r>
          </w:p>
        </w:tc>
        <w:tc>
          <w:tcPr>
            <w:tcW w:w="1800" w:type="dxa"/>
            <w:gridSpan w:val="2"/>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отклонение</w:t>
            </w:r>
          </w:p>
        </w:tc>
      </w:tr>
      <w:tr w:rsidR="00071228" w:rsidRPr="00BE30C0" w:rsidTr="004E5E54">
        <w:trPr>
          <w:cantSplit/>
          <w:trHeight w:val="480"/>
        </w:trPr>
        <w:tc>
          <w:tcPr>
            <w:tcW w:w="2970" w:type="dxa"/>
            <w:vMerge/>
            <w:tcBorders>
              <w:top w:val="nil"/>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2295" w:type="dxa"/>
            <w:vMerge/>
            <w:tcBorders>
              <w:top w:val="nil"/>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035" w:type="dxa"/>
            <w:vMerge/>
            <w:tcBorders>
              <w:top w:val="nil"/>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080" w:type="dxa"/>
            <w:vMerge/>
            <w:tcBorders>
              <w:top w:val="nil"/>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260" w:type="dxa"/>
            <w:vMerge/>
            <w:tcBorders>
              <w:top w:val="nil"/>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тыс. </w:t>
            </w:r>
            <w:r w:rsidRPr="00BE30C0">
              <w:rPr>
                <w:rFonts w:ascii="Times New Roman" w:hAnsi="Times New Roman" w:cs="Times New Roman"/>
                <w:sz w:val="16"/>
                <w:szCs w:val="16"/>
              </w:rPr>
              <w:br/>
              <w:t>руб.,</w:t>
            </w:r>
            <w:r w:rsidRPr="00BE30C0">
              <w:rPr>
                <w:rFonts w:ascii="Times New Roman" w:hAnsi="Times New Roman" w:cs="Times New Roman"/>
                <w:sz w:val="16"/>
                <w:szCs w:val="16"/>
              </w:rPr>
              <w:br/>
              <w:t xml:space="preserve">-/+  </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r>
      <w:tr w:rsidR="00071228" w:rsidRPr="00BE30C0" w:rsidTr="004E5E54">
        <w:trPr>
          <w:cantSplit/>
          <w:trHeight w:val="240"/>
        </w:trPr>
        <w:tc>
          <w:tcPr>
            <w:tcW w:w="297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1 </w:t>
            </w:r>
          </w:p>
        </w:tc>
        <w:tc>
          <w:tcPr>
            <w:tcW w:w="229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1   </w:t>
            </w:r>
          </w:p>
        </w:tc>
        <w:tc>
          <w:tcPr>
            <w:tcW w:w="103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r>
      <w:tr w:rsidR="00071228" w:rsidRPr="00BE30C0" w:rsidTr="004E5E54">
        <w:trPr>
          <w:cantSplit/>
          <w:trHeight w:val="240"/>
        </w:trPr>
        <w:tc>
          <w:tcPr>
            <w:tcW w:w="297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229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2   </w:t>
            </w:r>
          </w:p>
        </w:tc>
        <w:tc>
          <w:tcPr>
            <w:tcW w:w="103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r>
      <w:tr w:rsidR="00071228" w:rsidRPr="00BE30C0" w:rsidTr="004E5E54">
        <w:trPr>
          <w:cantSplit/>
          <w:trHeight w:val="240"/>
        </w:trPr>
        <w:tc>
          <w:tcPr>
            <w:tcW w:w="2970" w:type="dxa"/>
            <w:tcBorders>
              <w:top w:val="single" w:sz="6" w:space="0" w:color="auto"/>
              <w:left w:val="single" w:sz="6" w:space="0" w:color="auto"/>
              <w:bottom w:val="single" w:sz="4"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2295" w:type="dxa"/>
            <w:tcBorders>
              <w:top w:val="single" w:sz="6" w:space="0" w:color="auto"/>
              <w:left w:val="single" w:sz="6" w:space="0" w:color="auto"/>
              <w:bottom w:val="single" w:sz="6" w:space="0" w:color="auto"/>
              <w:right w:val="single" w:sz="4"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035" w:type="dxa"/>
            <w:tcBorders>
              <w:top w:val="single" w:sz="6" w:space="0" w:color="auto"/>
              <w:left w:val="single" w:sz="4"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r>
      <w:tr w:rsidR="00071228" w:rsidRPr="00BE30C0" w:rsidTr="004E5E54">
        <w:trPr>
          <w:cantSplit/>
          <w:trHeight w:val="240"/>
        </w:trPr>
        <w:tc>
          <w:tcPr>
            <w:tcW w:w="2970" w:type="dxa"/>
            <w:tcBorders>
              <w:top w:val="single" w:sz="6" w:space="0" w:color="auto"/>
              <w:left w:val="single" w:sz="6" w:space="0" w:color="auto"/>
              <w:bottom w:val="single" w:sz="4"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2 </w:t>
            </w:r>
          </w:p>
        </w:tc>
        <w:tc>
          <w:tcPr>
            <w:tcW w:w="2295" w:type="dxa"/>
            <w:tcBorders>
              <w:top w:val="single" w:sz="6" w:space="0" w:color="auto"/>
              <w:left w:val="single" w:sz="6" w:space="0" w:color="auto"/>
              <w:bottom w:val="single" w:sz="6" w:space="0" w:color="auto"/>
              <w:right w:val="single" w:sz="4"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3   </w:t>
            </w:r>
          </w:p>
        </w:tc>
        <w:tc>
          <w:tcPr>
            <w:tcW w:w="1035" w:type="dxa"/>
            <w:tcBorders>
              <w:top w:val="single" w:sz="6" w:space="0" w:color="auto"/>
              <w:left w:val="single" w:sz="4"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r>
      <w:tr w:rsidR="00071228" w:rsidRPr="00BE30C0" w:rsidTr="004E5E54">
        <w:trPr>
          <w:cantSplit/>
          <w:trHeight w:val="240"/>
        </w:trPr>
        <w:tc>
          <w:tcPr>
            <w:tcW w:w="2970" w:type="dxa"/>
            <w:tcBorders>
              <w:top w:val="single" w:sz="4"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229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4   </w:t>
            </w:r>
          </w:p>
        </w:tc>
        <w:tc>
          <w:tcPr>
            <w:tcW w:w="103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r>
      <w:tr w:rsidR="00071228" w:rsidRPr="00BE30C0" w:rsidTr="004E5E54">
        <w:trPr>
          <w:cantSplit/>
          <w:trHeight w:val="240"/>
        </w:trPr>
        <w:tc>
          <w:tcPr>
            <w:tcW w:w="297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229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5   </w:t>
            </w:r>
          </w:p>
        </w:tc>
        <w:tc>
          <w:tcPr>
            <w:tcW w:w="103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r>
      <w:tr w:rsidR="00071228" w:rsidRPr="00BE30C0" w:rsidTr="004E5E54">
        <w:trPr>
          <w:cantSplit/>
          <w:trHeight w:val="240"/>
        </w:trPr>
        <w:tc>
          <w:tcPr>
            <w:tcW w:w="297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229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03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r>
      <w:tr w:rsidR="00071228" w:rsidRPr="00273BEE" w:rsidTr="004E5E54">
        <w:trPr>
          <w:cantSplit/>
          <w:trHeight w:val="240"/>
        </w:trPr>
        <w:tc>
          <w:tcPr>
            <w:tcW w:w="297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229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Итого:          </w:t>
            </w:r>
          </w:p>
        </w:tc>
        <w:tc>
          <w:tcPr>
            <w:tcW w:w="103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p>
        </w:tc>
      </w:tr>
    </w:tbl>
    <w:p w:rsidR="00071228" w:rsidRPr="001F6058" w:rsidRDefault="00071228" w:rsidP="00071228">
      <w:pPr>
        <w:pStyle w:val="ConsPlusNormal"/>
        <w:widowControl/>
        <w:ind w:firstLine="0"/>
        <w:jc w:val="center"/>
        <w:rPr>
          <w:rFonts w:ascii="Times New Roman" w:hAnsi="Times New Roman" w:cs="Times New Roman"/>
          <w:sz w:val="24"/>
          <w:szCs w:val="24"/>
          <w:highlight w:val="yellow"/>
        </w:rPr>
      </w:pPr>
    </w:p>
    <w:p w:rsidR="00071228" w:rsidRPr="001F6058" w:rsidRDefault="00071228" w:rsidP="00071228">
      <w:pPr>
        <w:pStyle w:val="ConsPlusNormal"/>
        <w:ind w:firstLine="540"/>
        <w:jc w:val="both"/>
        <w:rPr>
          <w:rFonts w:ascii="Times New Roman" w:hAnsi="Times New Roman" w:cs="Times New Roman"/>
          <w:sz w:val="24"/>
          <w:szCs w:val="24"/>
          <w:highlight w:val="yellow"/>
        </w:rPr>
        <w:sectPr w:rsidR="00071228" w:rsidRPr="001F6058" w:rsidSect="006A4609">
          <w:pgSz w:w="11906" w:h="16838" w:code="9"/>
          <w:pgMar w:top="1134" w:right="851" w:bottom="1134" w:left="1701" w:header="720" w:footer="720" w:gutter="0"/>
          <w:cols w:space="720"/>
        </w:sectPr>
      </w:pPr>
    </w:p>
    <w:p w:rsidR="00071228" w:rsidRPr="00C8778F" w:rsidRDefault="00071228" w:rsidP="0007122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5</w:t>
      </w:r>
      <w:r w:rsidRPr="00C8778F">
        <w:rPr>
          <w:rFonts w:ascii="Times New Roman" w:hAnsi="Times New Roman" w:cs="Times New Roman"/>
          <w:sz w:val="24"/>
          <w:szCs w:val="24"/>
        </w:rPr>
        <w:t>.Для оценки состояния целевых показателей применяется таблица 3.</w:t>
      </w:r>
    </w:p>
    <w:p w:rsidR="00071228" w:rsidRPr="00C8778F" w:rsidRDefault="00071228" w:rsidP="00071228">
      <w:pPr>
        <w:pStyle w:val="ConsPlusNormal"/>
        <w:ind w:firstLine="540"/>
        <w:jc w:val="both"/>
        <w:rPr>
          <w:rFonts w:ascii="Times New Roman" w:hAnsi="Times New Roman" w:cs="Times New Roman"/>
          <w:sz w:val="24"/>
          <w:szCs w:val="24"/>
        </w:rPr>
      </w:pPr>
      <w:r w:rsidRPr="00C8778F">
        <w:rPr>
          <w:rFonts w:ascii="Times New Roman" w:hAnsi="Times New Roman" w:cs="Times New Roman"/>
          <w:sz w:val="24"/>
          <w:szCs w:val="24"/>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с плановым. </w:t>
      </w:r>
    </w:p>
    <w:p w:rsidR="00071228" w:rsidRPr="00BE30C0" w:rsidRDefault="00071228" w:rsidP="00071228">
      <w:pPr>
        <w:pStyle w:val="ConsPlusNormal"/>
        <w:ind w:firstLine="540"/>
        <w:jc w:val="both"/>
        <w:rPr>
          <w:rFonts w:ascii="Times New Roman" w:hAnsi="Times New Roman" w:cs="Times New Roman"/>
          <w:sz w:val="24"/>
          <w:szCs w:val="24"/>
        </w:rPr>
      </w:pPr>
    </w:p>
    <w:p w:rsidR="00071228" w:rsidRPr="00BE30C0" w:rsidRDefault="00071228" w:rsidP="00071228">
      <w:pPr>
        <w:pStyle w:val="ConsPlusNormal"/>
        <w:ind w:firstLine="0"/>
        <w:jc w:val="center"/>
        <w:outlineLvl w:val="2"/>
        <w:rPr>
          <w:rFonts w:ascii="Times New Roman" w:hAnsi="Times New Roman" w:cs="Times New Roman"/>
        </w:rPr>
      </w:pPr>
      <w:r w:rsidRPr="00BE30C0">
        <w:rPr>
          <w:rFonts w:ascii="Times New Roman" w:hAnsi="Times New Roman" w:cs="Times New Roman"/>
          <w:sz w:val="24"/>
          <w:szCs w:val="24"/>
        </w:rPr>
        <w:t xml:space="preserve">                                                                  </w:t>
      </w:r>
      <w:r w:rsidRPr="00BE30C0">
        <w:rPr>
          <w:rFonts w:ascii="Times New Roman" w:hAnsi="Times New Roman" w:cs="Times New Roman"/>
        </w:rPr>
        <w:t>Таблица 3. Оценка состояния целевых показателей</w:t>
      </w:r>
    </w:p>
    <w:p w:rsidR="00071228" w:rsidRPr="00BE30C0" w:rsidRDefault="00071228" w:rsidP="00071228">
      <w:pPr>
        <w:pStyle w:val="ConsPlusNormal"/>
        <w:ind w:firstLine="0"/>
        <w:jc w:val="center"/>
        <w:rPr>
          <w:rFonts w:ascii="Times New Roman" w:hAnsi="Times New Roman" w:cs="Times New Roman"/>
          <w:sz w:val="24"/>
          <w:szCs w:val="24"/>
        </w:rPr>
      </w:pPr>
    </w:p>
    <w:tbl>
      <w:tblPr>
        <w:tblW w:w="13140" w:type="dxa"/>
        <w:tblInd w:w="-68" w:type="dxa"/>
        <w:tblLayout w:type="fixed"/>
        <w:tblCellMar>
          <w:left w:w="70" w:type="dxa"/>
          <w:right w:w="70" w:type="dxa"/>
        </w:tblCellMar>
        <w:tblLook w:val="0000" w:firstRow="0" w:lastRow="0" w:firstColumn="0" w:lastColumn="0" w:noHBand="0" w:noVBand="0"/>
      </w:tblPr>
      <w:tblGrid>
        <w:gridCol w:w="1620"/>
        <w:gridCol w:w="1620"/>
        <w:gridCol w:w="1440"/>
        <w:gridCol w:w="1440"/>
        <w:gridCol w:w="900"/>
        <w:gridCol w:w="1080"/>
        <w:gridCol w:w="900"/>
        <w:gridCol w:w="1440"/>
        <w:gridCol w:w="900"/>
        <w:gridCol w:w="900"/>
        <w:gridCol w:w="900"/>
      </w:tblGrid>
      <w:tr w:rsidR="00071228" w:rsidRPr="00BE30C0" w:rsidTr="004E5E54">
        <w:trPr>
          <w:cantSplit/>
          <w:trHeight w:val="240"/>
        </w:trPr>
        <w:tc>
          <w:tcPr>
            <w:tcW w:w="1620" w:type="dxa"/>
            <w:vMerge w:val="restart"/>
            <w:tcBorders>
              <w:top w:val="single" w:sz="6" w:space="0" w:color="auto"/>
              <w:left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Наименование </w:t>
            </w:r>
            <w:r w:rsidRPr="00BE30C0">
              <w:rPr>
                <w:rFonts w:ascii="Times New Roman" w:hAnsi="Times New Roman" w:cs="Times New Roman"/>
                <w:sz w:val="16"/>
                <w:szCs w:val="16"/>
              </w:rPr>
              <w:br/>
              <w:t xml:space="preserve">целевого   </w:t>
            </w:r>
            <w:r w:rsidRPr="00BE30C0">
              <w:rPr>
                <w:rFonts w:ascii="Times New Roman" w:hAnsi="Times New Roman" w:cs="Times New Roman"/>
                <w:sz w:val="16"/>
                <w:szCs w:val="16"/>
              </w:rPr>
              <w:br/>
              <w:t xml:space="preserve">показателя  </w:t>
            </w:r>
          </w:p>
        </w:tc>
        <w:tc>
          <w:tcPr>
            <w:tcW w:w="1620" w:type="dxa"/>
            <w:vMerge w:val="restart"/>
            <w:tcBorders>
              <w:top w:val="single" w:sz="6" w:space="0" w:color="auto"/>
              <w:left w:val="single" w:sz="6" w:space="0" w:color="auto"/>
              <w:bottom w:val="nil"/>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Наименование  основного мероприятия подпрограммы муниципальной программы, влияющего на достижения целевого показателя муниципальной программы  </w:t>
            </w:r>
          </w:p>
        </w:tc>
        <w:tc>
          <w:tcPr>
            <w:tcW w:w="2880" w:type="dxa"/>
            <w:gridSpan w:val="2"/>
            <w:vMerge w:val="restart"/>
            <w:tcBorders>
              <w:top w:val="single" w:sz="6" w:space="0" w:color="auto"/>
              <w:left w:val="single" w:sz="6" w:space="0" w:color="auto"/>
              <w:bottom w:val="nil"/>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Состояние целевого   </w:t>
            </w:r>
            <w:r w:rsidRPr="00BE30C0">
              <w:rPr>
                <w:rFonts w:ascii="Times New Roman" w:hAnsi="Times New Roman" w:cs="Times New Roman"/>
                <w:sz w:val="16"/>
                <w:szCs w:val="16"/>
              </w:rPr>
              <w:br/>
              <w:t xml:space="preserve">показателя       </w:t>
            </w:r>
          </w:p>
        </w:tc>
        <w:tc>
          <w:tcPr>
            <w:tcW w:w="7020" w:type="dxa"/>
            <w:gridSpan w:val="7"/>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Оценка состояния целевого показателя         </w:t>
            </w:r>
          </w:p>
        </w:tc>
      </w:tr>
      <w:tr w:rsidR="00071228" w:rsidRPr="00BE30C0" w:rsidTr="004E5E54">
        <w:trPr>
          <w:cantSplit/>
          <w:trHeight w:val="480"/>
        </w:trPr>
        <w:tc>
          <w:tcPr>
            <w:tcW w:w="1620" w:type="dxa"/>
            <w:vMerge/>
            <w:tcBorders>
              <w:left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2880" w:type="dxa"/>
            <w:gridSpan w:val="2"/>
            <w:vMerge/>
            <w:tcBorders>
              <w:top w:val="nil"/>
              <w:left w:val="single" w:sz="6" w:space="0" w:color="auto"/>
              <w:bottom w:val="nil"/>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2880" w:type="dxa"/>
            <w:gridSpan w:val="3"/>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увеличение     </w:t>
            </w:r>
            <w:r w:rsidRPr="00BE30C0">
              <w:rPr>
                <w:rFonts w:ascii="Times New Roman" w:hAnsi="Times New Roman" w:cs="Times New Roman"/>
                <w:sz w:val="16"/>
                <w:szCs w:val="16"/>
              </w:rPr>
              <w:br/>
              <w:t xml:space="preserve">объема расходования </w:t>
            </w:r>
            <w:r w:rsidRPr="00BE30C0">
              <w:rPr>
                <w:rFonts w:ascii="Times New Roman" w:hAnsi="Times New Roman" w:cs="Times New Roman"/>
                <w:sz w:val="16"/>
                <w:szCs w:val="16"/>
              </w:rPr>
              <w:br/>
              <w:t xml:space="preserve">денежных средств  </w:t>
            </w:r>
          </w:p>
        </w:tc>
        <w:tc>
          <w:tcPr>
            <w:tcW w:w="1440" w:type="dxa"/>
            <w:vMerge w:val="restart"/>
            <w:tcBorders>
              <w:top w:val="single" w:sz="6" w:space="0" w:color="auto"/>
              <w:left w:val="single" w:sz="6" w:space="0" w:color="auto"/>
              <w:bottom w:val="nil"/>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сохранение </w:t>
            </w:r>
            <w:r w:rsidRPr="00BE30C0">
              <w:rPr>
                <w:rFonts w:ascii="Times New Roman" w:hAnsi="Times New Roman" w:cs="Times New Roman"/>
                <w:sz w:val="16"/>
                <w:szCs w:val="16"/>
              </w:rPr>
              <w:br/>
              <w:t xml:space="preserve">объема   </w:t>
            </w:r>
            <w:r w:rsidRPr="00BE30C0">
              <w:rPr>
                <w:rFonts w:ascii="Times New Roman" w:hAnsi="Times New Roman" w:cs="Times New Roman"/>
                <w:sz w:val="16"/>
                <w:szCs w:val="16"/>
              </w:rPr>
              <w:br/>
              <w:t>расходования</w:t>
            </w:r>
            <w:r w:rsidRPr="00BE30C0">
              <w:rPr>
                <w:rFonts w:ascii="Times New Roman" w:hAnsi="Times New Roman" w:cs="Times New Roman"/>
                <w:sz w:val="16"/>
                <w:szCs w:val="16"/>
              </w:rPr>
              <w:br/>
              <w:t xml:space="preserve">денежных  </w:t>
            </w:r>
            <w:r w:rsidRPr="00BE30C0">
              <w:rPr>
                <w:rFonts w:ascii="Times New Roman" w:hAnsi="Times New Roman" w:cs="Times New Roman"/>
                <w:sz w:val="16"/>
                <w:szCs w:val="16"/>
              </w:rPr>
              <w:br/>
              <w:t xml:space="preserve">средств   </w:t>
            </w:r>
          </w:p>
        </w:tc>
        <w:tc>
          <w:tcPr>
            <w:tcW w:w="2700" w:type="dxa"/>
            <w:gridSpan w:val="3"/>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снижение объема   </w:t>
            </w:r>
            <w:r w:rsidRPr="00BE30C0">
              <w:rPr>
                <w:rFonts w:ascii="Times New Roman" w:hAnsi="Times New Roman" w:cs="Times New Roman"/>
                <w:sz w:val="16"/>
                <w:szCs w:val="16"/>
              </w:rPr>
              <w:br/>
              <w:t xml:space="preserve">расходования    </w:t>
            </w:r>
            <w:r w:rsidRPr="00BE30C0">
              <w:rPr>
                <w:rFonts w:ascii="Times New Roman" w:hAnsi="Times New Roman" w:cs="Times New Roman"/>
                <w:sz w:val="16"/>
                <w:szCs w:val="16"/>
              </w:rPr>
              <w:br/>
              <w:t xml:space="preserve">денежных средств  </w:t>
            </w:r>
          </w:p>
        </w:tc>
      </w:tr>
      <w:tr w:rsidR="00071228" w:rsidRPr="00BE30C0" w:rsidTr="004E5E54">
        <w:trPr>
          <w:cantSplit/>
          <w:trHeight w:val="360"/>
        </w:trPr>
        <w:tc>
          <w:tcPr>
            <w:tcW w:w="1620" w:type="dxa"/>
            <w:vMerge/>
            <w:tcBorders>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2880" w:type="dxa"/>
            <w:gridSpan w:val="2"/>
            <w:vMerge/>
            <w:tcBorders>
              <w:top w:val="nil"/>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w:t>
            </w:r>
            <w:r w:rsidRPr="00BE30C0">
              <w:rPr>
                <w:rFonts w:ascii="Times New Roman" w:hAnsi="Times New Roman" w:cs="Times New Roman"/>
                <w:sz w:val="16"/>
                <w:szCs w:val="16"/>
              </w:rPr>
              <w:br/>
              <w:t xml:space="preserve">до 5% </w:t>
            </w:r>
          </w:p>
        </w:tc>
        <w:tc>
          <w:tcPr>
            <w:tcW w:w="108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5 </w:t>
            </w:r>
            <w:r w:rsidRPr="00BE30C0">
              <w:rPr>
                <w:rFonts w:ascii="Times New Roman" w:hAnsi="Times New Roman" w:cs="Times New Roman"/>
                <w:sz w:val="16"/>
                <w:szCs w:val="16"/>
              </w:rPr>
              <w:br/>
              <w:t>до 10%</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w:t>
            </w:r>
            <w:r w:rsidRPr="00BE30C0">
              <w:rPr>
                <w:rFonts w:ascii="Times New Roman" w:hAnsi="Times New Roman" w:cs="Times New Roman"/>
                <w:sz w:val="16"/>
                <w:szCs w:val="16"/>
              </w:rPr>
              <w:br/>
              <w:t xml:space="preserve">10%  </w:t>
            </w:r>
          </w:p>
        </w:tc>
        <w:tc>
          <w:tcPr>
            <w:tcW w:w="1440" w:type="dxa"/>
            <w:vMerge/>
            <w:tcBorders>
              <w:top w:val="nil"/>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w:t>
            </w:r>
            <w:r w:rsidRPr="00BE30C0">
              <w:rPr>
                <w:rFonts w:ascii="Times New Roman" w:hAnsi="Times New Roman" w:cs="Times New Roman"/>
                <w:sz w:val="16"/>
                <w:szCs w:val="16"/>
              </w:rPr>
              <w:br/>
              <w:t xml:space="preserve">до 5% </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5 </w:t>
            </w:r>
            <w:r w:rsidRPr="00BE30C0">
              <w:rPr>
                <w:rFonts w:ascii="Times New Roman" w:hAnsi="Times New Roman" w:cs="Times New Roman"/>
                <w:sz w:val="16"/>
                <w:szCs w:val="16"/>
              </w:rPr>
              <w:br/>
              <w:t>до 10%</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w:t>
            </w:r>
            <w:r w:rsidRPr="00BE30C0">
              <w:rPr>
                <w:rFonts w:ascii="Times New Roman" w:hAnsi="Times New Roman" w:cs="Times New Roman"/>
                <w:sz w:val="16"/>
                <w:szCs w:val="16"/>
              </w:rPr>
              <w:br/>
              <w:t xml:space="preserve">10%  </w:t>
            </w:r>
          </w:p>
        </w:tc>
      </w:tr>
      <w:tr w:rsidR="00071228" w:rsidRPr="00BE30C0" w:rsidTr="004E5E54">
        <w:trPr>
          <w:cantSplit/>
          <w:trHeight w:val="240"/>
        </w:trPr>
        <w:tc>
          <w:tcPr>
            <w:tcW w:w="1620" w:type="dxa"/>
            <w:vMerge w:val="restart"/>
            <w:tcBorders>
              <w:top w:val="single" w:sz="6" w:space="0" w:color="auto"/>
              <w:left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w:t>
            </w:r>
            <w:r w:rsidRPr="00BE30C0">
              <w:rPr>
                <w:rFonts w:ascii="Times New Roman" w:hAnsi="Times New Roman" w:cs="Times New Roman"/>
                <w:sz w:val="16"/>
                <w:szCs w:val="16"/>
              </w:rPr>
              <w:br/>
              <w:t>показатель 1</w:t>
            </w:r>
          </w:p>
        </w:tc>
        <w:tc>
          <w:tcPr>
            <w:tcW w:w="1620" w:type="dxa"/>
            <w:vMerge w:val="restart"/>
            <w:tcBorders>
              <w:top w:val="single" w:sz="6" w:space="0" w:color="auto"/>
              <w:left w:val="single" w:sz="6" w:space="0" w:color="auto"/>
              <w:bottom w:val="nil"/>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Основное мероприятие 1</w:t>
            </w:r>
          </w:p>
        </w:tc>
        <w:tc>
          <w:tcPr>
            <w:tcW w:w="1440" w:type="dxa"/>
            <w:vMerge w:val="restart"/>
            <w:tcBorders>
              <w:top w:val="single" w:sz="6" w:space="0" w:color="auto"/>
              <w:left w:val="single" w:sz="6" w:space="0" w:color="auto"/>
              <w:bottom w:val="nil"/>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рост       </w:t>
            </w:r>
            <w:r w:rsidRPr="00BE30C0">
              <w:rPr>
                <w:rFonts w:ascii="Times New Roman" w:hAnsi="Times New Roman" w:cs="Times New Roman"/>
                <w:sz w:val="16"/>
                <w:szCs w:val="16"/>
              </w:rPr>
              <w:br/>
              <w:t>(улучшение)</w:t>
            </w:r>
            <w:r w:rsidRPr="00BE30C0">
              <w:rPr>
                <w:rFonts w:ascii="Times New Roman" w:hAnsi="Times New Roman" w:cs="Times New Roman"/>
                <w:sz w:val="16"/>
                <w:szCs w:val="16"/>
              </w:rPr>
              <w:br/>
              <w:t xml:space="preserve">значения   </w:t>
            </w:r>
            <w:r w:rsidRPr="00BE30C0">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108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0,6</w:t>
            </w:r>
          </w:p>
        </w:tc>
        <w:tc>
          <w:tcPr>
            <w:tcW w:w="144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1,8</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2,6</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2,7</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2,8</w:t>
            </w:r>
          </w:p>
        </w:tc>
      </w:tr>
      <w:tr w:rsidR="00071228" w:rsidRPr="00BE30C0" w:rsidTr="004E5E54">
        <w:trPr>
          <w:cantSplit/>
          <w:trHeight w:val="240"/>
        </w:trPr>
        <w:tc>
          <w:tcPr>
            <w:tcW w:w="1620" w:type="dxa"/>
            <w:vMerge/>
            <w:tcBorders>
              <w:left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c>
          <w:tcPr>
            <w:tcW w:w="108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144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1,9</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2,7</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2,8</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2,9</w:t>
            </w:r>
          </w:p>
        </w:tc>
      </w:tr>
      <w:tr w:rsidR="00071228" w:rsidRPr="00BE30C0" w:rsidTr="004E5E54">
        <w:trPr>
          <w:cantSplit/>
          <w:trHeight w:val="240"/>
        </w:trPr>
        <w:tc>
          <w:tcPr>
            <w:tcW w:w="1620" w:type="dxa"/>
            <w:vMerge/>
            <w:tcBorders>
              <w:left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108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144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2,8</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2,9</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3  </w:t>
            </w:r>
          </w:p>
        </w:tc>
      </w:tr>
      <w:tr w:rsidR="00071228" w:rsidRPr="00BE30C0" w:rsidTr="004E5E54">
        <w:trPr>
          <w:cantSplit/>
          <w:trHeight w:val="360"/>
        </w:trPr>
        <w:tc>
          <w:tcPr>
            <w:tcW w:w="1620" w:type="dxa"/>
            <w:vMerge/>
            <w:tcBorders>
              <w:left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2880" w:type="dxa"/>
            <w:gridSpan w:val="2"/>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сохранение значения    </w:t>
            </w:r>
            <w:r w:rsidRPr="00BE30C0">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0,3</w:t>
            </w:r>
          </w:p>
        </w:tc>
        <w:tc>
          <w:tcPr>
            <w:tcW w:w="108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0,2</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0,1</w:t>
            </w:r>
          </w:p>
        </w:tc>
        <w:tc>
          <w:tcPr>
            <w:tcW w:w="144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1,8</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1,9</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r>
      <w:tr w:rsidR="00071228" w:rsidRPr="00BE30C0" w:rsidTr="004E5E54">
        <w:trPr>
          <w:cantSplit/>
          <w:trHeight w:val="240"/>
        </w:trPr>
        <w:tc>
          <w:tcPr>
            <w:tcW w:w="1620" w:type="dxa"/>
            <w:vMerge/>
            <w:tcBorders>
              <w:left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440" w:type="dxa"/>
            <w:vMerge w:val="restart"/>
            <w:tcBorders>
              <w:top w:val="single" w:sz="6" w:space="0" w:color="auto"/>
              <w:left w:val="single" w:sz="6" w:space="0" w:color="auto"/>
              <w:bottom w:val="nil"/>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снижение   </w:t>
            </w:r>
            <w:r w:rsidRPr="00BE30C0">
              <w:rPr>
                <w:rFonts w:ascii="Times New Roman" w:hAnsi="Times New Roman" w:cs="Times New Roman"/>
                <w:sz w:val="16"/>
                <w:szCs w:val="16"/>
              </w:rPr>
              <w:br/>
              <w:t>(ухудшение)</w:t>
            </w:r>
            <w:r w:rsidRPr="00BE30C0">
              <w:rPr>
                <w:rFonts w:ascii="Times New Roman" w:hAnsi="Times New Roman" w:cs="Times New Roman"/>
                <w:sz w:val="16"/>
                <w:szCs w:val="16"/>
              </w:rPr>
              <w:br/>
              <w:t xml:space="preserve">значения   </w:t>
            </w:r>
            <w:r w:rsidRPr="00BE30C0">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nil"/>
              <w:right w:val="single" w:sz="6" w:space="0" w:color="auto"/>
            </w:tcBorders>
            <w:vAlign w:val="center"/>
          </w:tcPr>
          <w:p w:rsidR="00071228" w:rsidRPr="00BE30C0" w:rsidRDefault="00071228" w:rsidP="004E5E54">
            <w:pPr>
              <w:pStyle w:val="ConsPlusNormal"/>
              <w:ind w:firstLine="0"/>
              <w:jc w:val="center"/>
              <w:rPr>
                <w:rFonts w:ascii="Times New Roman" w:hAnsi="Times New Roman" w:cs="Times New Roman"/>
                <w:sz w:val="16"/>
                <w:szCs w:val="16"/>
              </w:rPr>
            </w:pPr>
            <w:r w:rsidRPr="00BE30C0">
              <w:rPr>
                <w:rFonts w:ascii="Times New Roman" w:hAnsi="Times New Roman" w:cs="Times New Roman"/>
                <w:sz w:val="16"/>
                <w:szCs w:val="16"/>
              </w:rPr>
              <w:t>0,1</w:t>
            </w:r>
          </w:p>
        </w:tc>
        <w:tc>
          <w:tcPr>
            <w:tcW w:w="144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0,3</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r>
      <w:tr w:rsidR="00071228" w:rsidRPr="00BE30C0" w:rsidTr="004E5E54">
        <w:trPr>
          <w:cantSplit/>
          <w:trHeight w:val="240"/>
        </w:trPr>
        <w:tc>
          <w:tcPr>
            <w:tcW w:w="1620" w:type="dxa"/>
            <w:vMerge/>
            <w:tcBorders>
              <w:left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от 5 до 10%</w:t>
            </w:r>
          </w:p>
        </w:tc>
        <w:tc>
          <w:tcPr>
            <w:tcW w:w="2880" w:type="dxa"/>
            <w:gridSpan w:val="3"/>
            <w:vMerge/>
            <w:tcBorders>
              <w:top w:val="nil"/>
              <w:left w:val="single" w:sz="6" w:space="0" w:color="auto"/>
              <w:bottom w:val="nil"/>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0,2</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r>
      <w:tr w:rsidR="00071228" w:rsidRPr="00BE30C0" w:rsidTr="004E5E54">
        <w:trPr>
          <w:cantSplit/>
          <w:trHeight w:val="240"/>
        </w:trPr>
        <w:tc>
          <w:tcPr>
            <w:tcW w:w="1620" w:type="dxa"/>
            <w:vMerge/>
            <w:tcBorders>
              <w:left w:val="single" w:sz="6" w:space="0" w:color="auto"/>
              <w:bottom w:val="single" w:sz="4"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single" w:sz="4"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single" w:sz="4"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10%  </w:t>
            </w:r>
          </w:p>
        </w:tc>
        <w:tc>
          <w:tcPr>
            <w:tcW w:w="2880" w:type="dxa"/>
            <w:gridSpan w:val="3"/>
            <w:vMerge/>
            <w:tcBorders>
              <w:top w:val="nil"/>
              <w:left w:val="single" w:sz="6" w:space="0" w:color="auto"/>
              <w:bottom w:val="single" w:sz="4"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0,1</w:t>
            </w:r>
          </w:p>
        </w:tc>
        <w:tc>
          <w:tcPr>
            <w:tcW w:w="900" w:type="dxa"/>
            <w:tcBorders>
              <w:top w:val="single" w:sz="6" w:space="0" w:color="auto"/>
              <w:left w:val="single" w:sz="6" w:space="0" w:color="auto"/>
              <w:bottom w:val="single" w:sz="4"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0,6</w:t>
            </w:r>
          </w:p>
        </w:tc>
        <w:tc>
          <w:tcPr>
            <w:tcW w:w="900" w:type="dxa"/>
            <w:tcBorders>
              <w:top w:val="single" w:sz="6" w:space="0" w:color="auto"/>
              <w:left w:val="single" w:sz="6" w:space="0" w:color="auto"/>
              <w:bottom w:val="single" w:sz="4"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900" w:type="dxa"/>
            <w:tcBorders>
              <w:top w:val="single" w:sz="6" w:space="0" w:color="auto"/>
              <w:left w:val="single" w:sz="6" w:space="0" w:color="auto"/>
              <w:bottom w:val="single" w:sz="4"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r>
      <w:tr w:rsidR="00071228" w:rsidRPr="00BE30C0" w:rsidTr="004E5E54">
        <w:trPr>
          <w:cantSplit/>
          <w:trHeight w:val="240"/>
        </w:trPr>
        <w:tc>
          <w:tcPr>
            <w:tcW w:w="1620" w:type="dxa"/>
            <w:tcBorders>
              <w:top w:val="single" w:sz="4"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620" w:type="dxa"/>
            <w:tcBorders>
              <w:top w:val="single" w:sz="4"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2880" w:type="dxa"/>
            <w:gridSpan w:val="3"/>
            <w:tcBorders>
              <w:top w:val="single" w:sz="4"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071228" w:rsidRPr="00BE30C0" w:rsidRDefault="00071228" w:rsidP="004E5E54">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r>
    </w:tbl>
    <w:p w:rsidR="00071228" w:rsidRPr="00BE30C0" w:rsidRDefault="00071228" w:rsidP="00071228">
      <w:pPr>
        <w:pStyle w:val="ConsPlusNormal"/>
        <w:ind w:firstLine="540"/>
        <w:jc w:val="both"/>
        <w:rPr>
          <w:rFonts w:ascii="Times New Roman" w:hAnsi="Times New Roman" w:cs="Times New Roman"/>
          <w:sz w:val="24"/>
          <w:szCs w:val="24"/>
        </w:rPr>
      </w:pPr>
    </w:p>
    <w:p w:rsidR="00071228" w:rsidRPr="00BE30C0" w:rsidRDefault="00071228" w:rsidP="00071228">
      <w:pPr>
        <w:pStyle w:val="ConsPlusNormal"/>
        <w:widowControl/>
        <w:ind w:firstLine="0"/>
        <w:jc w:val="center"/>
        <w:rPr>
          <w:rFonts w:ascii="Times New Roman" w:hAnsi="Times New Roman" w:cs="Times New Roman"/>
          <w:sz w:val="24"/>
          <w:szCs w:val="24"/>
        </w:rPr>
      </w:pPr>
    </w:p>
    <w:p w:rsidR="00071228" w:rsidRPr="00C8778F" w:rsidRDefault="00071228" w:rsidP="0007122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w:t>
      </w:r>
      <w:r w:rsidRPr="00C8778F">
        <w:rPr>
          <w:rFonts w:ascii="Times New Roman" w:hAnsi="Times New Roman" w:cs="Times New Roman"/>
          <w:sz w:val="24"/>
          <w:szCs w:val="24"/>
        </w:rPr>
        <w:t>. 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071228" w:rsidRPr="00BE30C0" w:rsidRDefault="00071228" w:rsidP="00071228">
      <w:pPr>
        <w:pStyle w:val="ConsPlusNormal"/>
        <w:widowControl/>
        <w:ind w:firstLine="540"/>
        <w:jc w:val="both"/>
        <w:rPr>
          <w:rFonts w:ascii="Times New Roman" w:hAnsi="Times New Roman" w:cs="Times New Roman"/>
          <w:sz w:val="24"/>
          <w:szCs w:val="24"/>
        </w:rPr>
      </w:pPr>
    </w:p>
    <w:p w:rsidR="00071228" w:rsidRPr="00BE30C0" w:rsidRDefault="00071228" w:rsidP="00071228">
      <w:pPr>
        <w:pStyle w:val="ConsPlusNonformat"/>
        <w:widowControl/>
        <w:rPr>
          <w:rFonts w:ascii="Times New Roman" w:hAnsi="Times New Roman" w:cs="Times New Roman"/>
          <w:sz w:val="24"/>
          <w:szCs w:val="24"/>
          <w:lang w:val="en-US"/>
        </w:rPr>
      </w:pPr>
      <w:r w:rsidRPr="00BE30C0">
        <w:rPr>
          <w:rFonts w:ascii="Times New Roman" w:hAnsi="Times New Roman" w:cs="Times New Roman"/>
          <w:sz w:val="24"/>
          <w:szCs w:val="24"/>
        </w:rPr>
        <w:t xml:space="preserve">                                 </w:t>
      </w:r>
      <w:r w:rsidRPr="00BE30C0">
        <w:rPr>
          <w:rFonts w:ascii="Times New Roman" w:hAnsi="Times New Roman" w:cs="Times New Roman"/>
          <w:sz w:val="24"/>
          <w:szCs w:val="24"/>
          <w:lang w:val="en-US"/>
        </w:rPr>
        <w:t>___________________</w:t>
      </w:r>
    </w:p>
    <w:p w:rsidR="00071228" w:rsidRPr="00BE30C0" w:rsidRDefault="00071228" w:rsidP="00071228">
      <w:pPr>
        <w:pStyle w:val="ConsPlusNonformat"/>
        <w:widowControl/>
        <w:rPr>
          <w:rFonts w:ascii="Times New Roman" w:hAnsi="Times New Roman" w:cs="Times New Roman"/>
          <w:sz w:val="24"/>
          <w:szCs w:val="24"/>
          <w:lang w:val="en-US"/>
        </w:rPr>
      </w:pPr>
      <w:r w:rsidRPr="00BE30C0">
        <w:rPr>
          <w:rFonts w:ascii="Times New Roman" w:hAnsi="Times New Roman" w:cs="Times New Roman"/>
          <w:sz w:val="24"/>
          <w:szCs w:val="24"/>
          <w:lang w:val="en-US"/>
        </w:rPr>
        <w:t xml:space="preserve">                       I = n / </w:t>
      </w:r>
      <w:r w:rsidRPr="00BE30C0">
        <w:rPr>
          <w:rFonts w:ascii="Times New Roman" w:hAnsi="Times New Roman" w:cs="Times New Roman"/>
          <w:sz w:val="24"/>
          <w:szCs w:val="24"/>
        </w:rPr>
        <w:t>ОП</w:t>
      </w:r>
      <w:r w:rsidRPr="00BE30C0">
        <w:rPr>
          <w:rFonts w:ascii="Times New Roman" w:hAnsi="Times New Roman" w:cs="Times New Roman"/>
          <w:sz w:val="16"/>
          <w:szCs w:val="16"/>
          <w:lang w:val="en-US"/>
        </w:rPr>
        <w:t>1</w:t>
      </w:r>
      <w:r w:rsidRPr="00BE30C0">
        <w:rPr>
          <w:rFonts w:ascii="Times New Roman" w:hAnsi="Times New Roman" w:cs="Times New Roman"/>
          <w:sz w:val="24"/>
          <w:szCs w:val="24"/>
          <w:lang w:val="en-US"/>
        </w:rPr>
        <w:t xml:space="preserve">  x </w:t>
      </w:r>
      <w:r w:rsidRPr="00BE30C0">
        <w:rPr>
          <w:rFonts w:ascii="Times New Roman" w:hAnsi="Times New Roman" w:cs="Times New Roman"/>
          <w:sz w:val="24"/>
          <w:szCs w:val="24"/>
        </w:rPr>
        <w:t>ОП</w:t>
      </w:r>
      <w:r w:rsidRPr="00BE30C0">
        <w:rPr>
          <w:rFonts w:ascii="Times New Roman" w:hAnsi="Times New Roman" w:cs="Times New Roman"/>
          <w:sz w:val="16"/>
          <w:szCs w:val="16"/>
          <w:lang w:val="en-US"/>
        </w:rPr>
        <w:t>2</w:t>
      </w:r>
      <w:r w:rsidRPr="00BE30C0">
        <w:rPr>
          <w:rFonts w:ascii="Times New Roman" w:hAnsi="Times New Roman" w:cs="Times New Roman"/>
          <w:sz w:val="24"/>
          <w:szCs w:val="24"/>
          <w:lang w:val="en-US"/>
        </w:rPr>
        <w:t xml:space="preserve">  x ... x </w:t>
      </w:r>
      <w:r w:rsidRPr="00BE30C0">
        <w:rPr>
          <w:rFonts w:ascii="Times New Roman" w:hAnsi="Times New Roman" w:cs="Times New Roman"/>
          <w:sz w:val="24"/>
          <w:szCs w:val="24"/>
        </w:rPr>
        <w:t>ОП</w:t>
      </w:r>
      <w:r w:rsidRPr="00BE30C0">
        <w:rPr>
          <w:rFonts w:ascii="Times New Roman" w:hAnsi="Times New Roman" w:cs="Times New Roman"/>
          <w:sz w:val="16"/>
          <w:szCs w:val="16"/>
          <w:lang w:val="en-US"/>
        </w:rPr>
        <w:t>m</w:t>
      </w:r>
      <w:r w:rsidRPr="00BE30C0">
        <w:rPr>
          <w:rFonts w:ascii="Times New Roman" w:hAnsi="Times New Roman" w:cs="Times New Roman"/>
          <w:sz w:val="24"/>
          <w:szCs w:val="24"/>
          <w:lang w:val="en-US"/>
        </w:rPr>
        <w:t xml:space="preserve"> ,</w:t>
      </w:r>
    </w:p>
    <w:p w:rsidR="00071228" w:rsidRPr="00BE30C0" w:rsidRDefault="00071228" w:rsidP="00071228">
      <w:pPr>
        <w:pStyle w:val="ConsPlusNonformat"/>
        <w:widowControl/>
        <w:rPr>
          <w:rFonts w:ascii="Times New Roman" w:hAnsi="Times New Roman" w:cs="Times New Roman"/>
          <w:sz w:val="24"/>
          <w:szCs w:val="24"/>
        </w:rPr>
      </w:pPr>
      <w:r w:rsidRPr="00BE30C0">
        <w:rPr>
          <w:rFonts w:ascii="Times New Roman" w:hAnsi="Times New Roman" w:cs="Times New Roman"/>
          <w:sz w:val="24"/>
          <w:szCs w:val="24"/>
          <w:lang w:val="en-US"/>
        </w:rPr>
        <w:t xml:space="preserve">                             V</w:t>
      </w:r>
      <w:r w:rsidRPr="00BE30C0">
        <w:rPr>
          <w:rFonts w:ascii="Times New Roman" w:hAnsi="Times New Roman" w:cs="Times New Roman"/>
          <w:sz w:val="24"/>
          <w:szCs w:val="24"/>
        </w:rPr>
        <w:t xml:space="preserve">        </w:t>
      </w:r>
    </w:p>
    <w:p w:rsidR="00071228" w:rsidRPr="00BE30C0" w:rsidRDefault="00071228" w:rsidP="00071228">
      <w:pPr>
        <w:pStyle w:val="ConsPlusNonformat"/>
        <w:widowControl/>
        <w:rPr>
          <w:rFonts w:ascii="Times New Roman" w:hAnsi="Times New Roman" w:cs="Times New Roman"/>
          <w:sz w:val="24"/>
          <w:szCs w:val="24"/>
        </w:rPr>
      </w:pPr>
    </w:p>
    <w:p w:rsidR="00071228" w:rsidRPr="00BE30C0" w:rsidRDefault="00071228" w:rsidP="00071228">
      <w:pPr>
        <w:pStyle w:val="ConsPlusNonformat"/>
        <w:widowControl/>
        <w:rPr>
          <w:rFonts w:ascii="Times New Roman" w:hAnsi="Times New Roman" w:cs="Times New Roman"/>
        </w:rPr>
      </w:pPr>
      <w:r w:rsidRPr="00BE30C0">
        <w:rPr>
          <w:rFonts w:ascii="Times New Roman" w:hAnsi="Times New Roman" w:cs="Times New Roman"/>
        </w:rPr>
        <w:t xml:space="preserve">    где: I - индекс эффективности;</w:t>
      </w:r>
    </w:p>
    <w:p w:rsidR="00071228" w:rsidRPr="00BE30C0" w:rsidRDefault="00071228" w:rsidP="00071228">
      <w:pPr>
        <w:pStyle w:val="ConsPlusNonformat"/>
        <w:widowControl/>
        <w:rPr>
          <w:rFonts w:ascii="Times New Roman" w:hAnsi="Times New Roman" w:cs="Times New Roman"/>
        </w:rPr>
      </w:pPr>
      <w:r w:rsidRPr="00BE30C0">
        <w:rPr>
          <w:rFonts w:ascii="Times New Roman" w:hAnsi="Times New Roman" w:cs="Times New Roman"/>
        </w:rPr>
        <w:t xml:space="preserve">    n - количество целевых показателей;</w:t>
      </w:r>
    </w:p>
    <w:p w:rsidR="00071228" w:rsidRPr="00BE30C0" w:rsidRDefault="00071228" w:rsidP="00071228">
      <w:pPr>
        <w:pStyle w:val="ConsPlusNonformat"/>
        <w:widowControl/>
        <w:rPr>
          <w:rFonts w:ascii="Times New Roman" w:hAnsi="Times New Roman" w:cs="Times New Roman"/>
        </w:rPr>
      </w:pPr>
      <w:r w:rsidRPr="00BE30C0">
        <w:rPr>
          <w:rFonts w:ascii="Times New Roman" w:hAnsi="Times New Roman" w:cs="Times New Roman"/>
        </w:rPr>
        <w:t xml:space="preserve">    ОП  - оценка состояния соответствующего целевого показателя.</w:t>
      </w:r>
    </w:p>
    <w:p w:rsidR="00071228" w:rsidRPr="00BE30C0" w:rsidRDefault="00071228" w:rsidP="00071228">
      <w:pPr>
        <w:pStyle w:val="ConsPlusNonformat"/>
        <w:widowControl/>
      </w:pPr>
      <w:r w:rsidRPr="00BE30C0">
        <w:lastRenderedPageBreak/>
        <w:t xml:space="preserve">      </w:t>
      </w:r>
    </w:p>
    <w:p w:rsidR="00071228" w:rsidRPr="00DA37DA" w:rsidRDefault="00071228" w:rsidP="00071228">
      <w:pPr>
        <w:pStyle w:val="ConsPlusNormal"/>
        <w:widowControl/>
        <w:ind w:firstLine="540"/>
        <w:jc w:val="both"/>
        <w:rPr>
          <w:rFonts w:ascii="Times New Roman" w:hAnsi="Times New Roman" w:cs="Times New Roman"/>
          <w:sz w:val="24"/>
          <w:szCs w:val="24"/>
        </w:rPr>
      </w:pPr>
      <w:r w:rsidRPr="00DA37DA">
        <w:rPr>
          <w:rFonts w:ascii="Times New Roman" w:hAnsi="Times New Roman" w:cs="Times New Roman"/>
          <w:sz w:val="24"/>
          <w:szCs w:val="24"/>
        </w:rPr>
        <w:t>7. Интерпретация значения индекса эффективности реализации программы осуществляется в соответствии с таблицей 4.</w:t>
      </w:r>
    </w:p>
    <w:p w:rsidR="00071228" w:rsidRPr="00BE30C0" w:rsidRDefault="00071228" w:rsidP="00071228">
      <w:pPr>
        <w:pStyle w:val="ConsPlusNormal"/>
        <w:widowControl/>
        <w:ind w:firstLine="540"/>
        <w:jc w:val="both"/>
        <w:rPr>
          <w:rFonts w:ascii="Times New Roman" w:hAnsi="Times New Roman" w:cs="Times New Roman"/>
        </w:rPr>
      </w:pPr>
    </w:p>
    <w:p w:rsidR="00071228" w:rsidRPr="00BE30C0" w:rsidRDefault="00071228" w:rsidP="00071228">
      <w:pPr>
        <w:pStyle w:val="ConsPlusNormal"/>
        <w:widowControl/>
        <w:ind w:firstLine="0"/>
        <w:jc w:val="center"/>
        <w:outlineLvl w:val="2"/>
        <w:rPr>
          <w:rFonts w:ascii="Times New Roman" w:hAnsi="Times New Roman" w:cs="Times New Roman"/>
          <w:sz w:val="24"/>
          <w:szCs w:val="24"/>
        </w:rPr>
      </w:pPr>
    </w:p>
    <w:p w:rsidR="00071228" w:rsidRPr="00BE30C0" w:rsidRDefault="00071228" w:rsidP="00071228">
      <w:pPr>
        <w:pStyle w:val="ConsPlusNormal"/>
        <w:widowControl/>
        <w:ind w:firstLine="0"/>
        <w:jc w:val="center"/>
        <w:outlineLvl w:val="2"/>
        <w:rPr>
          <w:rFonts w:ascii="Times New Roman" w:hAnsi="Times New Roman" w:cs="Times New Roman"/>
          <w:sz w:val="24"/>
          <w:szCs w:val="24"/>
        </w:rPr>
      </w:pPr>
    </w:p>
    <w:p w:rsidR="00071228" w:rsidRPr="00BE30C0" w:rsidRDefault="00071228" w:rsidP="00071228">
      <w:pPr>
        <w:pStyle w:val="ConsPlusNormal"/>
        <w:widowControl/>
        <w:ind w:firstLine="0"/>
        <w:jc w:val="center"/>
        <w:outlineLvl w:val="2"/>
        <w:rPr>
          <w:rFonts w:ascii="Times New Roman" w:hAnsi="Times New Roman" w:cs="Times New Roman"/>
        </w:rPr>
      </w:pPr>
      <w:r w:rsidRPr="00BE30C0">
        <w:rPr>
          <w:rFonts w:ascii="Times New Roman" w:hAnsi="Times New Roman" w:cs="Times New Roman"/>
        </w:rPr>
        <w:t>Таблица 4. Интерпретация значения индекса эффективности реализации программы</w:t>
      </w:r>
    </w:p>
    <w:p w:rsidR="00071228" w:rsidRPr="00BE30C0" w:rsidRDefault="00071228" w:rsidP="00071228">
      <w:pPr>
        <w:pStyle w:val="ConsPlusNormal"/>
        <w:widowControl/>
        <w:ind w:firstLine="0"/>
        <w:jc w:val="center"/>
        <w:rPr>
          <w:rFonts w:ascii="Times New Roman" w:hAnsi="Times New Roman" w:cs="Times New Roman"/>
          <w:sz w:val="24"/>
          <w:szCs w:val="24"/>
        </w:rPr>
      </w:pPr>
    </w:p>
    <w:tbl>
      <w:tblPr>
        <w:tblW w:w="0" w:type="auto"/>
        <w:tblInd w:w="-68" w:type="dxa"/>
        <w:tblLayout w:type="fixed"/>
        <w:tblCellMar>
          <w:left w:w="70" w:type="dxa"/>
          <w:right w:w="70" w:type="dxa"/>
        </w:tblCellMar>
        <w:tblLook w:val="0000" w:firstRow="0" w:lastRow="0" w:firstColumn="0" w:lastColumn="0" w:noHBand="0" w:noVBand="0"/>
      </w:tblPr>
      <w:tblGrid>
        <w:gridCol w:w="2295"/>
        <w:gridCol w:w="7965"/>
      </w:tblGrid>
      <w:tr w:rsidR="00071228" w:rsidRPr="00BE30C0" w:rsidTr="004E5E54">
        <w:trPr>
          <w:cantSplit/>
          <w:trHeight w:val="360"/>
        </w:trPr>
        <w:tc>
          <w:tcPr>
            <w:tcW w:w="229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Значение индекса</w:t>
            </w:r>
            <w:r w:rsidRPr="00BE30C0">
              <w:rPr>
                <w:rFonts w:ascii="Times New Roman" w:hAnsi="Times New Roman" w:cs="Times New Roman"/>
                <w:sz w:val="16"/>
                <w:szCs w:val="16"/>
              </w:rPr>
              <w:br/>
              <w:t xml:space="preserve">эффективности  </w:t>
            </w:r>
          </w:p>
        </w:tc>
        <w:tc>
          <w:tcPr>
            <w:tcW w:w="796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Интерпретация значения индекса эффективности       </w:t>
            </w:r>
          </w:p>
        </w:tc>
      </w:tr>
      <w:tr w:rsidR="00071228" w:rsidRPr="00BE30C0" w:rsidTr="004E5E54">
        <w:trPr>
          <w:cantSplit/>
          <w:trHeight w:val="240"/>
        </w:trPr>
        <w:tc>
          <w:tcPr>
            <w:tcW w:w="229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0 &lt; I &lt; 0,60    </w:t>
            </w:r>
          </w:p>
        </w:tc>
        <w:tc>
          <w:tcPr>
            <w:tcW w:w="796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реализация программы неэффективна                         </w:t>
            </w:r>
          </w:p>
        </w:tc>
      </w:tr>
      <w:tr w:rsidR="00071228" w:rsidRPr="00BE30C0" w:rsidTr="004E5E54">
        <w:trPr>
          <w:cantSplit/>
          <w:trHeight w:val="240"/>
        </w:trPr>
        <w:tc>
          <w:tcPr>
            <w:tcW w:w="229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0,60 &lt;= I &lt; 1   </w:t>
            </w:r>
          </w:p>
        </w:tc>
        <w:tc>
          <w:tcPr>
            <w:tcW w:w="796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реализация программы недостаточно эффективна              </w:t>
            </w:r>
          </w:p>
        </w:tc>
      </w:tr>
      <w:tr w:rsidR="00071228" w:rsidRPr="00BE30C0" w:rsidTr="004E5E54">
        <w:trPr>
          <w:cantSplit/>
          <w:trHeight w:val="480"/>
        </w:trPr>
        <w:tc>
          <w:tcPr>
            <w:tcW w:w="229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1 &lt;= I &lt; 1,5    </w:t>
            </w:r>
          </w:p>
        </w:tc>
        <w:tc>
          <w:tcPr>
            <w:tcW w:w="796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реализация  программы  эффективна:   достигнуты   значения</w:t>
            </w:r>
            <w:r w:rsidRPr="00BE30C0">
              <w:rPr>
                <w:rFonts w:ascii="Times New Roman" w:hAnsi="Times New Roman" w:cs="Times New Roman"/>
                <w:sz w:val="16"/>
                <w:szCs w:val="16"/>
              </w:rPr>
              <w:br/>
              <w:t>целевых показателей при сохранении запланированного объема</w:t>
            </w:r>
            <w:r w:rsidRPr="00BE30C0">
              <w:rPr>
                <w:rFonts w:ascii="Times New Roman" w:hAnsi="Times New Roman" w:cs="Times New Roman"/>
                <w:sz w:val="16"/>
                <w:szCs w:val="16"/>
              </w:rPr>
              <w:br/>
              <w:t xml:space="preserve">расходования денежных средств                             </w:t>
            </w:r>
          </w:p>
        </w:tc>
      </w:tr>
      <w:tr w:rsidR="00071228" w:rsidRPr="00BE30C0" w:rsidTr="004E5E54">
        <w:trPr>
          <w:cantSplit/>
          <w:trHeight w:val="600"/>
        </w:trPr>
        <w:tc>
          <w:tcPr>
            <w:tcW w:w="229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I &gt;= 1,5        </w:t>
            </w:r>
          </w:p>
        </w:tc>
        <w:tc>
          <w:tcPr>
            <w:tcW w:w="7965" w:type="dxa"/>
            <w:tcBorders>
              <w:top w:val="single" w:sz="6" w:space="0" w:color="auto"/>
              <w:left w:val="single" w:sz="6" w:space="0" w:color="auto"/>
              <w:bottom w:val="single" w:sz="6" w:space="0" w:color="auto"/>
              <w:right w:val="single" w:sz="6" w:space="0" w:color="auto"/>
            </w:tcBorders>
          </w:tcPr>
          <w:p w:rsidR="00071228" w:rsidRPr="00BE30C0" w:rsidRDefault="00071228" w:rsidP="004E5E54">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реализация   программы   очень   эффективна:   достигнутые</w:t>
            </w:r>
            <w:r w:rsidRPr="00BE30C0">
              <w:rPr>
                <w:rFonts w:ascii="Times New Roman" w:hAnsi="Times New Roman" w:cs="Times New Roman"/>
                <w:sz w:val="16"/>
                <w:szCs w:val="16"/>
              </w:rPr>
              <w:br/>
              <w:t>значения целевых показателей превысили запланированные при</w:t>
            </w:r>
            <w:r w:rsidRPr="00BE30C0">
              <w:rPr>
                <w:rFonts w:ascii="Times New Roman" w:hAnsi="Times New Roman" w:cs="Times New Roman"/>
                <w:sz w:val="16"/>
                <w:szCs w:val="16"/>
              </w:rPr>
              <w:br/>
              <w:t>сохранении (снижении) запланированного объема расходования</w:t>
            </w:r>
            <w:r w:rsidRPr="00BE30C0">
              <w:rPr>
                <w:rFonts w:ascii="Times New Roman" w:hAnsi="Times New Roman" w:cs="Times New Roman"/>
                <w:sz w:val="16"/>
                <w:szCs w:val="16"/>
              </w:rPr>
              <w:br/>
              <w:t xml:space="preserve">денежных средств                                          </w:t>
            </w:r>
          </w:p>
        </w:tc>
      </w:tr>
    </w:tbl>
    <w:p w:rsidR="00071228" w:rsidRPr="00BE30C0" w:rsidRDefault="00071228" w:rsidP="00071228">
      <w:pPr>
        <w:pStyle w:val="ConsPlusNormal"/>
        <w:widowControl/>
        <w:ind w:firstLine="540"/>
        <w:jc w:val="both"/>
        <w:rPr>
          <w:rFonts w:ascii="Times New Roman" w:hAnsi="Times New Roman" w:cs="Times New Roman"/>
          <w:sz w:val="24"/>
          <w:szCs w:val="24"/>
        </w:rPr>
      </w:pPr>
    </w:p>
    <w:p w:rsidR="00071228" w:rsidRPr="00BE30C0" w:rsidRDefault="00071228" w:rsidP="00071228">
      <w:pPr>
        <w:pStyle w:val="ConsPlusNormal"/>
        <w:widowControl/>
        <w:ind w:firstLine="540"/>
        <w:jc w:val="both"/>
        <w:rPr>
          <w:rFonts w:ascii="Times New Roman" w:hAnsi="Times New Roman" w:cs="Times New Roman"/>
        </w:rPr>
      </w:pPr>
    </w:p>
    <w:p w:rsidR="00071228" w:rsidRPr="00BE30C0" w:rsidRDefault="00071228" w:rsidP="00071228">
      <w:pPr>
        <w:pStyle w:val="ConsPlusNormal"/>
        <w:ind w:firstLine="540"/>
        <w:jc w:val="both"/>
        <w:rPr>
          <w:rFonts w:ascii="Times New Roman" w:hAnsi="Times New Roman" w:cs="Times New Roman"/>
          <w:sz w:val="24"/>
          <w:szCs w:val="24"/>
        </w:rPr>
      </w:pPr>
    </w:p>
    <w:p w:rsidR="00071228" w:rsidRPr="00BE30C0" w:rsidRDefault="00071228" w:rsidP="00071228">
      <w:pPr>
        <w:pStyle w:val="ConsPlusNormal"/>
        <w:ind w:firstLine="540"/>
        <w:jc w:val="center"/>
        <w:rPr>
          <w:rFonts w:ascii="Times New Roman" w:hAnsi="Times New Roman" w:cs="Times New Roman"/>
          <w:sz w:val="24"/>
          <w:szCs w:val="24"/>
        </w:rPr>
      </w:pPr>
    </w:p>
    <w:p w:rsidR="00071228" w:rsidRPr="00BE30C0" w:rsidRDefault="00071228" w:rsidP="00071228">
      <w:pPr>
        <w:pStyle w:val="ConsPlusNormal"/>
        <w:ind w:firstLine="540"/>
        <w:jc w:val="center"/>
        <w:rPr>
          <w:rFonts w:ascii="Times New Roman" w:hAnsi="Times New Roman" w:cs="Times New Roman"/>
          <w:sz w:val="24"/>
          <w:szCs w:val="24"/>
        </w:rPr>
      </w:pPr>
    </w:p>
    <w:p w:rsidR="00071228" w:rsidRPr="00BC41CF" w:rsidRDefault="00071228" w:rsidP="00071228">
      <w:pPr>
        <w:pStyle w:val="ConsPlusNormal"/>
        <w:ind w:firstLine="540"/>
        <w:rPr>
          <w:rFonts w:ascii="Times New Roman" w:hAnsi="Times New Roman" w:cs="Times New Roman"/>
          <w:sz w:val="24"/>
          <w:szCs w:val="24"/>
        </w:rPr>
      </w:pPr>
      <w:r w:rsidRPr="00C35937">
        <w:rPr>
          <w:rFonts w:ascii="Times New Roman" w:hAnsi="Times New Roman" w:cs="Times New Roman"/>
          <w:sz w:val="24"/>
          <w:szCs w:val="24"/>
        </w:rPr>
        <w:t>Заместитель</w:t>
      </w:r>
      <w:r>
        <w:rPr>
          <w:rFonts w:ascii="Times New Roman" w:hAnsi="Times New Roman" w:cs="Times New Roman"/>
          <w:sz w:val="24"/>
          <w:szCs w:val="24"/>
        </w:rPr>
        <w:t xml:space="preserve"> мэра </w:t>
      </w:r>
      <w:r w:rsidRPr="00C35937">
        <w:rPr>
          <w:rFonts w:ascii="Times New Roman" w:hAnsi="Times New Roman" w:cs="Times New Roman"/>
          <w:sz w:val="24"/>
          <w:szCs w:val="24"/>
        </w:rPr>
        <w:t xml:space="preserve">   _______________________  О.И. Черных</w:t>
      </w:r>
    </w:p>
    <w:p w:rsidR="00071228" w:rsidRPr="00BC41CF" w:rsidRDefault="00071228" w:rsidP="00071228">
      <w:pPr>
        <w:pStyle w:val="ConsPlusNormal"/>
        <w:ind w:firstLine="540"/>
        <w:jc w:val="center"/>
        <w:rPr>
          <w:rFonts w:ascii="Times New Roman" w:hAnsi="Times New Roman" w:cs="Times New Roman"/>
          <w:sz w:val="24"/>
          <w:szCs w:val="24"/>
        </w:rPr>
      </w:pPr>
    </w:p>
    <w:p w:rsidR="00071228" w:rsidRPr="00BC41CF" w:rsidRDefault="00071228" w:rsidP="00071228">
      <w:pPr>
        <w:pStyle w:val="ConsPlusNormal"/>
        <w:ind w:firstLine="540"/>
        <w:jc w:val="center"/>
        <w:rPr>
          <w:rFonts w:ascii="Times New Roman" w:hAnsi="Times New Roman" w:cs="Times New Roman"/>
          <w:sz w:val="24"/>
          <w:szCs w:val="24"/>
        </w:rPr>
      </w:pPr>
    </w:p>
    <w:p w:rsidR="00071228" w:rsidRPr="00BC41CF" w:rsidRDefault="00071228" w:rsidP="00071228">
      <w:pPr>
        <w:pStyle w:val="ConsPlusNormal"/>
        <w:ind w:firstLine="540"/>
        <w:rPr>
          <w:rFonts w:ascii="Times New Roman" w:hAnsi="Times New Roman" w:cs="Times New Roman"/>
          <w:sz w:val="24"/>
          <w:szCs w:val="24"/>
        </w:rPr>
      </w:pPr>
      <w:r w:rsidRPr="00BC41CF">
        <w:rPr>
          <w:rFonts w:ascii="Times New Roman" w:hAnsi="Times New Roman" w:cs="Times New Roman"/>
          <w:sz w:val="24"/>
          <w:szCs w:val="24"/>
        </w:rPr>
        <w:t>Согласовано:</w:t>
      </w:r>
    </w:p>
    <w:p w:rsidR="00071228" w:rsidRPr="00BC41CF" w:rsidRDefault="00071228" w:rsidP="00071228">
      <w:pPr>
        <w:pStyle w:val="ConsPlusNormal"/>
        <w:ind w:firstLine="540"/>
        <w:jc w:val="center"/>
        <w:rPr>
          <w:rFonts w:ascii="Times New Roman" w:hAnsi="Times New Roman" w:cs="Times New Roman"/>
          <w:sz w:val="24"/>
          <w:szCs w:val="24"/>
        </w:rPr>
      </w:pPr>
    </w:p>
    <w:p w:rsidR="00071228" w:rsidRDefault="00071228" w:rsidP="00071228">
      <w:pPr>
        <w:pStyle w:val="ConsPlusNormal"/>
        <w:ind w:firstLine="540"/>
        <w:rPr>
          <w:rFonts w:ascii="Times New Roman" w:hAnsi="Times New Roman" w:cs="Times New Roman"/>
          <w:sz w:val="24"/>
          <w:szCs w:val="24"/>
        </w:rPr>
      </w:pPr>
      <w:r w:rsidRPr="00BC41CF">
        <w:rPr>
          <w:rFonts w:ascii="Times New Roman" w:hAnsi="Times New Roman" w:cs="Times New Roman"/>
          <w:sz w:val="24"/>
          <w:szCs w:val="24"/>
        </w:rPr>
        <w:t xml:space="preserve">Начальник финансового управления   ______________________  </w:t>
      </w:r>
      <w:r>
        <w:rPr>
          <w:rFonts w:ascii="Times New Roman" w:hAnsi="Times New Roman" w:cs="Times New Roman"/>
          <w:sz w:val="24"/>
          <w:szCs w:val="24"/>
        </w:rPr>
        <w:t>Л.А. Кравцова</w:t>
      </w:r>
    </w:p>
    <w:p w:rsidR="00071228" w:rsidRDefault="00071228" w:rsidP="00071228">
      <w:pPr>
        <w:pStyle w:val="ConsPlusNormal"/>
        <w:ind w:firstLine="540"/>
        <w:rPr>
          <w:rFonts w:ascii="Times New Roman" w:hAnsi="Times New Roman" w:cs="Times New Roman"/>
          <w:sz w:val="24"/>
          <w:szCs w:val="24"/>
        </w:rPr>
      </w:pPr>
    </w:p>
    <w:p w:rsidR="00071228" w:rsidRPr="00BC41CF" w:rsidRDefault="00071228" w:rsidP="00071228">
      <w:pPr>
        <w:pStyle w:val="ConsPlusNormal"/>
        <w:ind w:firstLine="540"/>
        <w:rPr>
          <w:rFonts w:ascii="Times New Roman" w:hAnsi="Times New Roman" w:cs="Times New Roman"/>
          <w:sz w:val="24"/>
          <w:szCs w:val="24"/>
        </w:rPr>
      </w:pPr>
      <w:r>
        <w:rPr>
          <w:rFonts w:ascii="Times New Roman" w:hAnsi="Times New Roman" w:cs="Times New Roman"/>
          <w:sz w:val="24"/>
          <w:szCs w:val="24"/>
        </w:rPr>
        <w:t>Юридический отдел __________________________________ ( ________________)</w:t>
      </w:r>
    </w:p>
    <w:p w:rsidR="00071228" w:rsidRPr="00BC41CF" w:rsidRDefault="00071228" w:rsidP="00071228">
      <w:pPr>
        <w:pStyle w:val="ConsPlusNormal"/>
        <w:ind w:firstLine="540"/>
        <w:rPr>
          <w:rFonts w:ascii="Times New Roman" w:hAnsi="Times New Roman" w:cs="Times New Roman"/>
          <w:sz w:val="24"/>
          <w:szCs w:val="24"/>
        </w:rPr>
      </w:pPr>
    </w:p>
    <w:p w:rsidR="00071228" w:rsidRPr="00BC41CF" w:rsidRDefault="00071228" w:rsidP="00071228">
      <w:pPr>
        <w:pStyle w:val="ConsPlusNormal"/>
        <w:ind w:firstLine="0"/>
        <w:rPr>
          <w:rFonts w:ascii="Times New Roman" w:hAnsi="Times New Roman" w:cs="Times New Roman"/>
          <w:sz w:val="24"/>
          <w:szCs w:val="24"/>
        </w:rPr>
        <w:sectPr w:rsidR="00071228" w:rsidRPr="00BC41CF" w:rsidSect="002F6D9D">
          <w:pgSz w:w="16838" w:h="11906" w:orient="landscape" w:code="9"/>
          <w:pgMar w:top="1701" w:right="1134" w:bottom="851" w:left="1134" w:header="720" w:footer="720" w:gutter="0"/>
          <w:cols w:space="720"/>
        </w:sectPr>
      </w:pPr>
    </w:p>
    <w:p w:rsidR="00071228" w:rsidRDefault="00071228" w:rsidP="00071228">
      <w:pPr>
        <w:widowControl w:val="0"/>
        <w:autoSpaceDE w:val="0"/>
        <w:autoSpaceDN w:val="0"/>
        <w:adjustRightInd w:val="0"/>
        <w:jc w:val="right"/>
      </w:pPr>
      <w:r w:rsidRPr="007C1E09">
        <w:lastRenderedPageBreak/>
        <w:t>Приложение №</w:t>
      </w:r>
      <w:r w:rsidRPr="00DF3CC2">
        <w:t xml:space="preserve"> 1</w:t>
      </w:r>
      <w:r w:rsidRPr="007C1E09">
        <w:t xml:space="preserve"> </w:t>
      </w:r>
    </w:p>
    <w:p w:rsidR="00071228" w:rsidRDefault="00071228" w:rsidP="00071228">
      <w:pPr>
        <w:widowControl w:val="0"/>
        <w:autoSpaceDE w:val="0"/>
        <w:autoSpaceDN w:val="0"/>
        <w:adjustRightInd w:val="0"/>
        <w:jc w:val="right"/>
      </w:pPr>
      <w:r w:rsidRPr="00DF3CC2">
        <w:t xml:space="preserve">к муниципальной программе </w:t>
      </w:r>
    </w:p>
    <w:p w:rsidR="00071228" w:rsidRDefault="00071228" w:rsidP="00071228">
      <w:pPr>
        <w:widowControl w:val="0"/>
        <w:autoSpaceDE w:val="0"/>
        <w:autoSpaceDN w:val="0"/>
        <w:adjustRightInd w:val="0"/>
        <w:jc w:val="right"/>
      </w:pPr>
      <w:r w:rsidRPr="00DF3CC2">
        <w:t>«</w:t>
      </w:r>
      <w:r>
        <w:t xml:space="preserve">Социальная поддержка отдельных категорий </w:t>
      </w:r>
    </w:p>
    <w:p w:rsidR="00071228" w:rsidRPr="00DF3CC2" w:rsidRDefault="00071228" w:rsidP="00071228">
      <w:pPr>
        <w:widowControl w:val="0"/>
        <w:autoSpaceDE w:val="0"/>
        <w:autoSpaceDN w:val="0"/>
        <w:adjustRightInd w:val="0"/>
        <w:jc w:val="right"/>
      </w:pPr>
      <w:r>
        <w:t>граждан</w:t>
      </w:r>
      <w:r w:rsidRPr="00E37E8A">
        <w:t xml:space="preserve"> на территории Усть-Удинского </w:t>
      </w:r>
      <w:r>
        <w:t>муниципального округа</w:t>
      </w:r>
      <w:r w:rsidRPr="00E37E8A">
        <w:t>»</w:t>
      </w:r>
      <w:r w:rsidRPr="00DF3CC2">
        <w:t xml:space="preserve"> </w:t>
      </w:r>
      <w:r>
        <w:t xml:space="preserve">на </w:t>
      </w:r>
      <w:r w:rsidRPr="00DF3CC2">
        <w:t>202</w:t>
      </w:r>
      <w:r>
        <w:t>6</w:t>
      </w:r>
      <w:r w:rsidRPr="00DF3CC2">
        <w:t>-20</w:t>
      </w:r>
      <w:r>
        <w:t>30</w:t>
      </w:r>
      <w:r w:rsidRPr="00DF3CC2">
        <w:t xml:space="preserve"> годы</w:t>
      </w:r>
    </w:p>
    <w:p w:rsidR="00071228" w:rsidRPr="007C1E09" w:rsidRDefault="00071228" w:rsidP="00071228">
      <w:pPr>
        <w:widowControl w:val="0"/>
        <w:autoSpaceDE w:val="0"/>
        <w:autoSpaceDN w:val="0"/>
        <w:adjustRightInd w:val="0"/>
        <w:jc w:val="center"/>
      </w:pPr>
    </w:p>
    <w:p w:rsidR="00071228" w:rsidRPr="007C1E09" w:rsidRDefault="00071228" w:rsidP="00071228">
      <w:pPr>
        <w:widowControl w:val="0"/>
        <w:autoSpaceDE w:val="0"/>
        <w:autoSpaceDN w:val="0"/>
        <w:adjustRightInd w:val="0"/>
        <w:jc w:val="center"/>
      </w:pPr>
      <w:r w:rsidRPr="007C1E09">
        <w:t>ПАСПОРТ</w:t>
      </w:r>
    </w:p>
    <w:p w:rsidR="00071228" w:rsidRPr="007C1E09" w:rsidRDefault="00071228" w:rsidP="00071228">
      <w:pPr>
        <w:widowControl w:val="0"/>
        <w:autoSpaceDE w:val="0"/>
        <w:autoSpaceDN w:val="0"/>
        <w:adjustRightInd w:val="0"/>
        <w:jc w:val="center"/>
      </w:pPr>
      <w:r w:rsidRPr="007C1E09">
        <w:t>ПОДПРОГРАММЫ «</w:t>
      </w:r>
      <w:r w:rsidRPr="001E628A">
        <w:t>ДОПОЛНИТЕЛЬНЫЕ МЕРЫ  ПО ПОДДЕРЖКЕ ГРАЖДАН, ОКАЗАВШИХСЯ В СЛОЖНОЙ ЖИЗНЕННОЙ СИТУАЦИИ</w:t>
      </w:r>
      <w:r w:rsidRPr="007C1E09">
        <w:t>» НА 20</w:t>
      </w:r>
      <w:r>
        <w:t>26</w:t>
      </w:r>
      <w:r w:rsidRPr="007C1E09">
        <w:t>-20</w:t>
      </w:r>
      <w:r>
        <w:t>30</w:t>
      </w:r>
      <w:r w:rsidRPr="007C1E09">
        <w:t xml:space="preserve"> ГОДЫ МУНИЦИПАЛЬНОЙ ПРОГРАММЫ </w:t>
      </w:r>
      <w:r>
        <w:t>У</w:t>
      </w:r>
      <w:r w:rsidRPr="007C1E09">
        <w:t>СТЬ-УДИНСК</w:t>
      </w:r>
      <w:r>
        <w:t>ОГО МУНИЦИПАЛЬНОГО ОКРУГА</w:t>
      </w:r>
      <w:r w:rsidRPr="007C1E09">
        <w:t xml:space="preserve"> «</w:t>
      </w:r>
      <w:r>
        <w:t>СОЦИАЛЬНАЯ ПОДДЕРЖКА ОТДЕЛЬНЫХ КАТЕГОРИЙ ГРАЖДАН</w:t>
      </w:r>
      <w:r w:rsidRPr="00E37E8A">
        <w:t xml:space="preserve"> НА ТЕРРИТОРИИ УСТЬ-УДИНСКОГО </w:t>
      </w:r>
      <w:r>
        <w:t>МУНИЦИПАЛЬНОГО ОКРУГА</w:t>
      </w:r>
      <w:r w:rsidRPr="00E37E8A">
        <w:t>»</w:t>
      </w:r>
      <w:r w:rsidRPr="007C1E09">
        <w:t xml:space="preserve"> НА 20</w:t>
      </w:r>
      <w:r>
        <w:t>26</w:t>
      </w:r>
      <w:r w:rsidRPr="007C1E09">
        <w:t>-20</w:t>
      </w:r>
      <w:r>
        <w:t>30</w:t>
      </w:r>
      <w:r w:rsidRPr="007C1E09">
        <w:t xml:space="preserve"> ГОДЫ</w:t>
      </w:r>
    </w:p>
    <w:p w:rsidR="00071228" w:rsidRPr="007C1E09" w:rsidRDefault="00071228" w:rsidP="00071228">
      <w:pPr>
        <w:widowControl w:val="0"/>
        <w:autoSpaceDE w:val="0"/>
        <w:autoSpaceDN w:val="0"/>
        <w:adjustRightInd w:val="0"/>
        <w:jc w:val="center"/>
      </w:pPr>
      <w:r w:rsidRPr="007C1E09">
        <w:t xml:space="preserve"> (далее - подпрограмма)</w:t>
      </w:r>
    </w:p>
    <w:p w:rsidR="00071228" w:rsidRPr="007C1E09" w:rsidRDefault="00071228" w:rsidP="00071228">
      <w:pPr>
        <w:widowControl w:val="0"/>
        <w:autoSpaceDE w:val="0"/>
        <w:autoSpaceDN w:val="0"/>
        <w:adjustRightInd w:val="0"/>
        <w:jc w:val="both"/>
        <w:rPr>
          <w:sz w:val="28"/>
          <w:szCs w:val="28"/>
        </w:rPr>
      </w:pPr>
    </w:p>
    <w:tbl>
      <w:tblPr>
        <w:tblW w:w="9639" w:type="dxa"/>
        <w:tblInd w:w="2" w:type="dxa"/>
        <w:tblLayout w:type="fixed"/>
        <w:tblCellMar>
          <w:top w:w="75" w:type="dxa"/>
          <w:left w:w="0" w:type="dxa"/>
          <w:bottom w:w="75" w:type="dxa"/>
          <w:right w:w="0" w:type="dxa"/>
        </w:tblCellMar>
        <w:tblLook w:val="0000" w:firstRow="0" w:lastRow="0" w:firstColumn="0" w:lastColumn="0" w:noHBand="0" w:noVBand="0"/>
      </w:tblPr>
      <w:tblGrid>
        <w:gridCol w:w="4678"/>
        <w:gridCol w:w="4961"/>
      </w:tblGrid>
      <w:tr w:rsidR="00071228" w:rsidRPr="007C1E09"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pPr>
            <w:r w:rsidRPr="007C1E09">
              <w:t>Наименование муниципальной 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jc w:val="both"/>
            </w:pPr>
            <w:r w:rsidRPr="007C1E09">
              <w:t>«</w:t>
            </w:r>
            <w:r>
              <w:t>Социальная поддержка отдельных категорий граждан на территории У</w:t>
            </w:r>
            <w:r w:rsidRPr="00E37E8A">
              <w:t>сть-</w:t>
            </w:r>
            <w:r>
              <w:t>У</w:t>
            </w:r>
            <w:r w:rsidRPr="00E37E8A">
              <w:t xml:space="preserve">динского </w:t>
            </w:r>
            <w:r>
              <w:t>муниципального округа</w:t>
            </w:r>
            <w:r w:rsidRPr="007C1E09">
              <w:t>» на 20</w:t>
            </w:r>
            <w:r>
              <w:t>26</w:t>
            </w:r>
            <w:r w:rsidRPr="007C1E09">
              <w:t>-20</w:t>
            </w:r>
            <w:r>
              <w:t>30</w:t>
            </w:r>
            <w:r w:rsidRPr="007C1E09">
              <w:t xml:space="preserve"> годы</w:t>
            </w:r>
          </w:p>
        </w:tc>
      </w:tr>
      <w:tr w:rsidR="00071228" w:rsidRPr="007C1E09"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pPr>
            <w:r w:rsidRPr="007C1E09">
              <w:t>Наименование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jc w:val="both"/>
            </w:pPr>
            <w:r>
              <w:t>«Д</w:t>
            </w:r>
            <w:r w:rsidRPr="001E628A">
              <w:t>ополнительные меры по поддержке граждан, оказавшихся в сложной жизненной ситуации</w:t>
            </w:r>
            <w:r>
              <w:t>» на 2026- 2030 годы</w:t>
            </w:r>
          </w:p>
        </w:tc>
      </w:tr>
      <w:tr w:rsidR="00071228" w:rsidRPr="007C1E09"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pPr>
            <w:r w:rsidRPr="007C1E09">
              <w:t>Ответственный исполнитель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jc w:val="both"/>
            </w:pPr>
            <w:r>
              <w:t xml:space="preserve">Заместитель мэра </w:t>
            </w:r>
          </w:p>
        </w:tc>
      </w:tr>
      <w:tr w:rsidR="00071228" w:rsidRPr="007C1E09"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pPr>
            <w:r>
              <w:t>Участники</w:t>
            </w:r>
            <w:r w:rsidRPr="007C1E09">
              <w:t xml:space="preserve">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Default="00071228" w:rsidP="004E5E54">
            <w:pPr>
              <w:widowControl w:val="0"/>
              <w:autoSpaceDE w:val="0"/>
              <w:autoSpaceDN w:val="0"/>
              <w:adjustRightInd w:val="0"/>
              <w:jc w:val="both"/>
            </w:pPr>
            <w:r>
              <w:t>Администрация округа</w:t>
            </w:r>
          </w:p>
          <w:p w:rsidR="00071228" w:rsidRDefault="00071228" w:rsidP="004E5E54">
            <w:pPr>
              <w:widowControl w:val="0"/>
              <w:autoSpaceDE w:val="0"/>
              <w:autoSpaceDN w:val="0"/>
              <w:adjustRightInd w:val="0"/>
              <w:jc w:val="both"/>
            </w:pPr>
            <w:r>
              <w:t>КДН и ЗП</w:t>
            </w:r>
          </w:p>
          <w:p w:rsidR="00071228" w:rsidRPr="007C1E09" w:rsidRDefault="00071228" w:rsidP="004E5E54">
            <w:pPr>
              <w:widowControl w:val="0"/>
              <w:autoSpaceDE w:val="0"/>
              <w:autoSpaceDN w:val="0"/>
              <w:adjustRightInd w:val="0"/>
              <w:jc w:val="both"/>
            </w:pPr>
          </w:p>
        </w:tc>
      </w:tr>
      <w:tr w:rsidR="00071228" w:rsidRPr="007C1E09" w:rsidTr="004E5E54">
        <w:trPr>
          <w:trHeight w:val="1122"/>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pPr>
            <w:r w:rsidRPr="007C1E09">
              <w:t>Цель подпрограммы</w:t>
            </w:r>
          </w:p>
          <w:p w:rsidR="00071228" w:rsidRPr="007C1E09" w:rsidRDefault="00071228" w:rsidP="004E5E54">
            <w:pPr>
              <w:tabs>
                <w:tab w:val="left" w:pos="2763"/>
              </w:tabs>
            </w:pP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jc w:val="both"/>
            </w:pPr>
            <w:r w:rsidRPr="00E25D8F">
              <w:t>Оказание дополнительных мер по поддержке граждан, оказавшихся в сложной жизненной ситуации</w:t>
            </w:r>
          </w:p>
        </w:tc>
      </w:tr>
      <w:tr w:rsidR="00071228" w:rsidRPr="007C1E09"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pPr>
            <w:r w:rsidRPr="007C1E09">
              <w:t>Задачи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E25D8F" w:rsidRDefault="00071228" w:rsidP="004E5E54">
            <w:pPr>
              <w:autoSpaceDE w:val="0"/>
              <w:autoSpaceDN w:val="0"/>
              <w:adjustRightInd w:val="0"/>
              <w:jc w:val="both"/>
            </w:pPr>
            <w:r w:rsidRPr="00E25D8F">
              <w:t>Оказание помощи гражданам, оказавшимся в сложной жизненной ситуации</w:t>
            </w:r>
          </w:p>
        </w:tc>
      </w:tr>
      <w:tr w:rsidR="00071228" w:rsidRPr="007C1E09"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pPr>
            <w:r w:rsidRPr="007C1E09">
              <w:t>Сроки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jc w:val="both"/>
            </w:pPr>
            <w:r w:rsidRPr="007C1E09">
              <w:t>20</w:t>
            </w:r>
            <w:r>
              <w:t>26</w:t>
            </w:r>
            <w:r w:rsidRPr="007C1E09">
              <w:t>-20</w:t>
            </w:r>
            <w:r>
              <w:t>30</w:t>
            </w:r>
            <w:r w:rsidRPr="007C1E09">
              <w:t xml:space="preserve"> годы</w:t>
            </w:r>
          </w:p>
        </w:tc>
      </w:tr>
      <w:tr w:rsidR="00071228" w:rsidRPr="007C1E09"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pPr>
            <w:r w:rsidRPr="007C1E09">
              <w:t>Целевые показатели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Default="00071228" w:rsidP="00071228">
            <w:pPr>
              <w:numPr>
                <w:ilvl w:val="0"/>
                <w:numId w:val="8"/>
              </w:numPr>
              <w:autoSpaceDE w:val="0"/>
              <w:autoSpaceDN w:val="0"/>
              <w:adjustRightInd w:val="0"/>
              <w:jc w:val="both"/>
            </w:pPr>
            <w:r w:rsidRPr="00E25D8F">
              <w:t>Количество граждан, получивших поддержку</w:t>
            </w:r>
          </w:p>
          <w:p w:rsidR="00071228" w:rsidRPr="00E25D8F" w:rsidRDefault="00071228" w:rsidP="00071228">
            <w:pPr>
              <w:numPr>
                <w:ilvl w:val="0"/>
                <w:numId w:val="8"/>
              </w:numPr>
              <w:autoSpaceDE w:val="0"/>
              <w:autoSpaceDN w:val="0"/>
              <w:adjustRightInd w:val="0"/>
              <w:jc w:val="both"/>
            </w:pPr>
            <w:r>
              <w:t>Количество семей, установивших АПИ</w:t>
            </w:r>
            <w:r w:rsidRPr="00E25D8F">
              <w:t xml:space="preserve"> </w:t>
            </w:r>
          </w:p>
        </w:tc>
      </w:tr>
      <w:tr w:rsidR="00071228" w:rsidRPr="007C1E09"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pPr>
            <w:r w:rsidRPr="007C1E09">
              <w:t>Перечень основных мероприятий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Default="00071228" w:rsidP="00071228">
            <w:pPr>
              <w:numPr>
                <w:ilvl w:val="0"/>
                <w:numId w:val="9"/>
              </w:numPr>
              <w:jc w:val="both"/>
            </w:pPr>
            <w:r>
              <w:t>Поддержка граждан, оказавшихся в сложной жизненной ситуации</w:t>
            </w:r>
          </w:p>
          <w:p w:rsidR="00071228" w:rsidRPr="007C1E09" w:rsidRDefault="00071228" w:rsidP="00071228">
            <w:pPr>
              <w:numPr>
                <w:ilvl w:val="0"/>
                <w:numId w:val="9"/>
              </w:numPr>
              <w:autoSpaceDE w:val="0"/>
              <w:autoSpaceDN w:val="0"/>
              <w:adjustRightInd w:val="0"/>
              <w:spacing w:after="200" w:line="276" w:lineRule="auto"/>
              <w:jc w:val="both"/>
            </w:pPr>
            <w:r w:rsidRPr="00FA25A2">
              <w:t>Помощь семьям, находящимся в социально опасном положении, посредством установки АПИ</w:t>
            </w:r>
          </w:p>
        </w:tc>
      </w:tr>
      <w:tr w:rsidR="00071228" w:rsidRPr="007C1E09"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jc w:val="both"/>
            </w:pPr>
            <w:r w:rsidRPr="007C1E09">
              <w:t>Перечень ведомственных целевых программ,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Default="00071228" w:rsidP="004E5E54">
            <w:pPr>
              <w:autoSpaceDE w:val="0"/>
              <w:autoSpaceDN w:val="0"/>
              <w:adjustRightInd w:val="0"/>
              <w:jc w:val="both"/>
            </w:pPr>
            <w:r w:rsidRPr="007C1E09">
              <w:t>Ведомственные целевые программы, входящие в состав подпрограммы, не предусмотрены</w:t>
            </w:r>
          </w:p>
          <w:p w:rsidR="00071228" w:rsidRPr="007C1E09" w:rsidRDefault="00071228" w:rsidP="004E5E54">
            <w:pPr>
              <w:autoSpaceDE w:val="0"/>
              <w:autoSpaceDN w:val="0"/>
              <w:adjustRightInd w:val="0"/>
              <w:jc w:val="both"/>
            </w:pPr>
          </w:p>
        </w:tc>
      </w:tr>
      <w:tr w:rsidR="00071228" w:rsidRPr="007C1E09"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jc w:val="both"/>
            </w:pPr>
            <w:r>
              <w:lastRenderedPageBreak/>
              <w:t>Перечень проектов,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autoSpaceDE w:val="0"/>
              <w:autoSpaceDN w:val="0"/>
              <w:adjustRightInd w:val="0"/>
              <w:jc w:val="both"/>
            </w:pPr>
            <w:r>
              <w:t>Проекты в подпрограмме отсутствуют</w:t>
            </w:r>
          </w:p>
        </w:tc>
      </w:tr>
      <w:tr w:rsidR="00071228" w:rsidRPr="007C1E09"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pPr>
            <w:r>
              <w:t>Прогнозная (справочная) оценка р</w:t>
            </w:r>
            <w:r w:rsidRPr="007C1E09">
              <w:t>есурсно</w:t>
            </w:r>
            <w:r>
              <w:t>го</w:t>
            </w:r>
            <w:r w:rsidRPr="007C1E09">
              <w:t xml:space="preserve"> обеспечени</w:t>
            </w:r>
            <w:r>
              <w:t xml:space="preserve">я реализации </w:t>
            </w:r>
            <w:r w:rsidRPr="007C1E09">
              <w:t>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CE7F6B" w:rsidRDefault="00071228" w:rsidP="004E5E54">
            <w:pPr>
              <w:autoSpaceDE w:val="0"/>
              <w:autoSpaceDN w:val="0"/>
              <w:adjustRightInd w:val="0"/>
              <w:jc w:val="both"/>
            </w:pPr>
            <w:r w:rsidRPr="00CE7F6B">
              <w:t xml:space="preserve">Объем средств бюджета </w:t>
            </w:r>
            <w:r>
              <w:t xml:space="preserve">округа </w:t>
            </w:r>
            <w:r w:rsidRPr="00CE7F6B">
              <w:t xml:space="preserve">для реализации подпрограммы составляет </w:t>
            </w:r>
            <w:r>
              <w:t>200,0</w:t>
            </w:r>
            <w:r w:rsidRPr="00CE7F6B">
              <w:t xml:space="preserve"> тыс. руб., в том числе:</w:t>
            </w:r>
          </w:p>
          <w:p w:rsidR="00071228" w:rsidRPr="00CE7F6B" w:rsidRDefault="00071228" w:rsidP="004E5E54">
            <w:pPr>
              <w:autoSpaceDE w:val="0"/>
              <w:autoSpaceDN w:val="0"/>
              <w:adjustRightInd w:val="0"/>
              <w:jc w:val="both"/>
            </w:pPr>
            <w:r>
              <w:t>2026</w:t>
            </w:r>
            <w:r w:rsidRPr="00CE7F6B">
              <w:t xml:space="preserve"> год –</w:t>
            </w:r>
            <w:r>
              <w:t>4</w:t>
            </w:r>
            <w:r w:rsidRPr="00CE7F6B">
              <w:t>0,0 тыс. руб.;</w:t>
            </w:r>
          </w:p>
          <w:p w:rsidR="00071228" w:rsidRPr="00CE7F6B" w:rsidRDefault="00071228" w:rsidP="004E5E54">
            <w:pPr>
              <w:autoSpaceDE w:val="0"/>
              <w:autoSpaceDN w:val="0"/>
              <w:adjustRightInd w:val="0"/>
              <w:jc w:val="both"/>
            </w:pPr>
            <w:r w:rsidRPr="00CE7F6B">
              <w:t>20</w:t>
            </w:r>
            <w:r>
              <w:t>27</w:t>
            </w:r>
            <w:r w:rsidRPr="00CE7F6B">
              <w:t xml:space="preserve"> год –</w:t>
            </w:r>
            <w:r>
              <w:t>4</w:t>
            </w:r>
            <w:r w:rsidRPr="00CE7F6B">
              <w:t>0,0 тыс. руб.;</w:t>
            </w:r>
          </w:p>
          <w:p w:rsidR="00071228" w:rsidRPr="00CE7F6B" w:rsidRDefault="00071228" w:rsidP="004E5E54">
            <w:pPr>
              <w:autoSpaceDE w:val="0"/>
              <w:autoSpaceDN w:val="0"/>
              <w:adjustRightInd w:val="0"/>
              <w:jc w:val="both"/>
            </w:pPr>
            <w:r>
              <w:t>2028</w:t>
            </w:r>
            <w:r w:rsidRPr="00CE7F6B">
              <w:t xml:space="preserve"> год –</w:t>
            </w:r>
            <w:r>
              <w:t>4</w:t>
            </w:r>
            <w:r w:rsidRPr="00CE7F6B">
              <w:t>0,0 тыс. руб.;</w:t>
            </w:r>
          </w:p>
          <w:p w:rsidR="00071228" w:rsidRPr="00CE7F6B" w:rsidRDefault="00071228" w:rsidP="004E5E54">
            <w:pPr>
              <w:autoSpaceDE w:val="0"/>
              <w:autoSpaceDN w:val="0"/>
              <w:adjustRightInd w:val="0"/>
              <w:jc w:val="both"/>
            </w:pPr>
            <w:r>
              <w:t>2029</w:t>
            </w:r>
            <w:r w:rsidRPr="00CE7F6B">
              <w:t xml:space="preserve"> год –</w:t>
            </w:r>
            <w:r>
              <w:t>4</w:t>
            </w:r>
            <w:r w:rsidRPr="00CE7F6B">
              <w:t>0,0 тыс.</w:t>
            </w:r>
            <w:r>
              <w:t xml:space="preserve"> </w:t>
            </w:r>
            <w:r w:rsidRPr="00CE7F6B">
              <w:t>руб.;</w:t>
            </w:r>
          </w:p>
          <w:p w:rsidR="00071228" w:rsidRPr="00AC74F3" w:rsidRDefault="00071228" w:rsidP="004E5E54">
            <w:pPr>
              <w:autoSpaceDE w:val="0"/>
              <w:autoSpaceDN w:val="0"/>
              <w:adjustRightInd w:val="0"/>
              <w:jc w:val="both"/>
            </w:pPr>
            <w:r w:rsidRPr="00CE7F6B">
              <w:t>20</w:t>
            </w:r>
            <w:r>
              <w:t>30 год – 40,0 тыс. руб.</w:t>
            </w:r>
          </w:p>
        </w:tc>
      </w:tr>
      <w:tr w:rsidR="00071228" w:rsidRPr="007C1E09"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C1E09" w:rsidRDefault="00071228" w:rsidP="004E5E54">
            <w:pPr>
              <w:widowControl w:val="0"/>
              <w:autoSpaceDE w:val="0"/>
              <w:autoSpaceDN w:val="0"/>
              <w:adjustRightInd w:val="0"/>
              <w:jc w:val="both"/>
            </w:pPr>
            <w:r w:rsidRPr="007C1E09">
              <w:t>Ожидаемые конечные результаты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Default="00071228" w:rsidP="004E5E54">
            <w:pPr>
              <w:autoSpaceDE w:val="0"/>
              <w:autoSpaceDN w:val="0"/>
              <w:adjustRightInd w:val="0"/>
              <w:jc w:val="both"/>
            </w:pPr>
            <w:r w:rsidRPr="00E25D8F">
              <w:t>Количество граждан, получивших поддержку</w:t>
            </w:r>
            <w:r>
              <w:t>- 5 граждан</w:t>
            </w:r>
            <w:r w:rsidRPr="00E25D8F">
              <w:t xml:space="preserve"> </w:t>
            </w:r>
            <w:r>
              <w:t>ежегодно, к 2030 году- 25 граждан.</w:t>
            </w:r>
          </w:p>
          <w:p w:rsidR="00071228" w:rsidRPr="00E25D8F" w:rsidRDefault="00071228" w:rsidP="004E5E54">
            <w:pPr>
              <w:autoSpaceDE w:val="0"/>
              <w:autoSpaceDN w:val="0"/>
              <w:adjustRightInd w:val="0"/>
              <w:jc w:val="both"/>
            </w:pPr>
            <w:r>
              <w:t>Количество семей, установивших АПИ- 10 семей ежегодно, к 2030 году 50 семей.</w:t>
            </w:r>
          </w:p>
        </w:tc>
      </w:tr>
    </w:tbl>
    <w:p w:rsidR="00071228" w:rsidRPr="007C1E09" w:rsidRDefault="00071228" w:rsidP="00071228">
      <w:pPr>
        <w:widowControl w:val="0"/>
        <w:autoSpaceDE w:val="0"/>
        <w:autoSpaceDN w:val="0"/>
        <w:adjustRightInd w:val="0"/>
        <w:jc w:val="both"/>
        <w:rPr>
          <w:sz w:val="28"/>
          <w:szCs w:val="28"/>
        </w:rPr>
      </w:pPr>
    </w:p>
    <w:p w:rsidR="00071228" w:rsidRPr="0002768B" w:rsidRDefault="00071228" w:rsidP="00071228">
      <w:pPr>
        <w:widowControl w:val="0"/>
        <w:autoSpaceDE w:val="0"/>
        <w:autoSpaceDN w:val="0"/>
        <w:adjustRightInd w:val="0"/>
        <w:jc w:val="both"/>
      </w:pPr>
    </w:p>
    <w:p w:rsidR="00071228" w:rsidRPr="00905732" w:rsidRDefault="00071228" w:rsidP="00071228">
      <w:pPr>
        <w:widowControl w:val="0"/>
        <w:autoSpaceDE w:val="0"/>
        <w:autoSpaceDN w:val="0"/>
        <w:adjustRightInd w:val="0"/>
        <w:ind w:firstLine="709"/>
        <w:jc w:val="center"/>
      </w:pPr>
      <w:r w:rsidRPr="00905732">
        <w:t xml:space="preserve">РАЗДЕЛ </w:t>
      </w:r>
      <w:r>
        <w:t>1</w:t>
      </w:r>
      <w:r w:rsidRPr="00905732">
        <w:t>. ВЕДОМСТВЕННЫЕ ЦЕЛЕВЫЕ ПРОГРАММЫ И ОСНОВНЫЕ МЕРОПРИЯТИЯ ПОДПРОГРАММЫ.</w:t>
      </w:r>
    </w:p>
    <w:p w:rsidR="00071228" w:rsidRPr="0002768B" w:rsidRDefault="00071228" w:rsidP="00071228">
      <w:pPr>
        <w:autoSpaceDE w:val="0"/>
        <w:autoSpaceDN w:val="0"/>
        <w:adjustRightInd w:val="0"/>
        <w:ind w:firstLine="540"/>
        <w:jc w:val="both"/>
      </w:pPr>
      <w:r w:rsidRPr="0002768B">
        <w:t>В составе подпрограммы не предусмотрена реализация ведомственных целевых программ.</w:t>
      </w:r>
    </w:p>
    <w:p w:rsidR="00071228" w:rsidRPr="0002768B" w:rsidRDefault="00071228" w:rsidP="00071228">
      <w:pPr>
        <w:autoSpaceDE w:val="0"/>
        <w:autoSpaceDN w:val="0"/>
        <w:adjustRightInd w:val="0"/>
        <w:ind w:firstLine="540"/>
        <w:jc w:val="both"/>
      </w:pPr>
      <w:r w:rsidRPr="0002768B">
        <w:t>Решение задач подпрограммы осуществляется посредством реализации основных мероприятий:</w:t>
      </w:r>
    </w:p>
    <w:p w:rsidR="00071228" w:rsidRPr="0002768B" w:rsidRDefault="00071228" w:rsidP="00071228">
      <w:pPr>
        <w:ind w:firstLine="540"/>
        <w:jc w:val="both"/>
      </w:pPr>
      <w:r w:rsidRPr="0002768B">
        <w:t>1. Поддержка граждан, оказавшихся в сложной жизненной ситуации.</w:t>
      </w:r>
    </w:p>
    <w:p w:rsidR="00071228" w:rsidRPr="0002768B" w:rsidRDefault="00071228" w:rsidP="00071228">
      <w:pPr>
        <w:autoSpaceDE w:val="0"/>
        <w:autoSpaceDN w:val="0"/>
        <w:adjustRightInd w:val="0"/>
        <w:jc w:val="both"/>
      </w:pPr>
      <w:r w:rsidRPr="0002768B">
        <w:t xml:space="preserve">         2. Помощь семьям, находящимся в социально опасном положении, посредством установки АПИ</w:t>
      </w:r>
    </w:p>
    <w:p w:rsidR="00071228" w:rsidRPr="0002768B" w:rsidRDefault="00071228" w:rsidP="00071228">
      <w:pPr>
        <w:autoSpaceDE w:val="0"/>
        <w:autoSpaceDN w:val="0"/>
        <w:adjustRightInd w:val="0"/>
        <w:ind w:firstLine="540"/>
        <w:jc w:val="both"/>
      </w:pPr>
      <w:r w:rsidRPr="0002768B">
        <w:t>В рамках основных мероприятий запланирована реализация мероприятий, направленных на:</w:t>
      </w:r>
    </w:p>
    <w:p w:rsidR="00071228" w:rsidRPr="0002768B" w:rsidRDefault="00071228" w:rsidP="00071228">
      <w:pPr>
        <w:numPr>
          <w:ilvl w:val="0"/>
          <w:numId w:val="3"/>
        </w:numPr>
        <w:autoSpaceDE w:val="0"/>
        <w:autoSpaceDN w:val="0"/>
        <w:adjustRightInd w:val="0"/>
        <w:jc w:val="both"/>
      </w:pPr>
      <w:r w:rsidRPr="0002768B">
        <w:t>Оказание помощи гражданам, оказавшимся в сложной жизненной ситуации</w:t>
      </w:r>
    </w:p>
    <w:p w:rsidR="00071228" w:rsidRPr="0002768B" w:rsidRDefault="00071228" w:rsidP="00071228">
      <w:pPr>
        <w:numPr>
          <w:ilvl w:val="0"/>
          <w:numId w:val="3"/>
        </w:numPr>
        <w:autoSpaceDE w:val="0"/>
        <w:autoSpaceDN w:val="0"/>
        <w:adjustRightInd w:val="0"/>
        <w:jc w:val="both"/>
      </w:pPr>
      <w:r>
        <w:t xml:space="preserve">Установка АПИ </w:t>
      </w:r>
      <w:r w:rsidRPr="0002768B">
        <w:t>семьям, находящимся в социально опасном положении</w:t>
      </w:r>
    </w:p>
    <w:p w:rsidR="00071228" w:rsidRPr="0002768B" w:rsidRDefault="00071228" w:rsidP="00071228">
      <w:pPr>
        <w:autoSpaceDE w:val="0"/>
        <w:autoSpaceDN w:val="0"/>
        <w:adjustRightInd w:val="0"/>
        <w:ind w:firstLine="540"/>
        <w:jc w:val="center"/>
      </w:pPr>
    </w:p>
    <w:p w:rsidR="00071228" w:rsidRPr="00905732" w:rsidRDefault="00071228" w:rsidP="00071228">
      <w:pPr>
        <w:autoSpaceDE w:val="0"/>
        <w:autoSpaceDN w:val="0"/>
        <w:adjustRightInd w:val="0"/>
        <w:ind w:firstLine="540"/>
        <w:jc w:val="center"/>
      </w:pPr>
      <w:r w:rsidRPr="00905732">
        <w:t xml:space="preserve">РАЗДЕЛ </w:t>
      </w:r>
      <w:r>
        <w:t>2</w:t>
      </w:r>
      <w:r w:rsidRPr="00905732">
        <w:t>. МЕРЫ МУНИЦИПАЛЬНОГО РЕГУЛИРОВАНИЯ, НАПРАВЛЕННЫЕ НА ДОСТИЖЕНИЯ ЦЕЛИ И ЗАДАЧ ПОДПРОГРАММЫ.</w:t>
      </w:r>
    </w:p>
    <w:p w:rsidR="00071228" w:rsidRPr="00905732" w:rsidRDefault="00071228" w:rsidP="00071228">
      <w:pPr>
        <w:autoSpaceDE w:val="0"/>
        <w:autoSpaceDN w:val="0"/>
        <w:adjustRightInd w:val="0"/>
        <w:ind w:firstLine="540"/>
        <w:jc w:val="center"/>
      </w:pPr>
    </w:p>
    <w:p w:rsidR="00071228" w:rsidRPr="00E25D8F" w:rsidRDefault="00071228" w:rsidP="00071228">
      <w:pPr>
        <w:autoSpaceDE w:val="0"/>
        <w:autoSpaceDN w:val="0"/>
        <w:adjustRightInd w:val="0"/>
        <w:ind w:firstLine="540"/>
        <w:jc w:val="both"/>
      </w:pPr>
      <w:r w:rsidRPr="00E25D8F">
        <w:t>Система мер муниципального регулирования, направленная на выполнение мероприятий подпрограммы, предусматривает правовое регулирование посредством применения нормативных правовых актов, способствующих решению задач подпрограммы.</w:t>
      </w:r>
    </w:p>
    <w:p w:rsidR="00071228" w:rsidRDefault="00071228" w:rsidP="00071228">
      <w:pPr>
        <w:autoSpaceDE w:val="0"/>
        <w:autoSpaceDN w:val="0"/>
        <w:adjustRightInd w:val="0"/>
        <w:ind w:firstLine="540"/>
        <w:jc w:val="both"/>
      </w:pPr>
      <w:r w:rsidRPr="00E25D8F">
        <w:t xml:space="preserve">Для достижения цели и задач подпрограммы </w:t>
      </w:r>
      <w:r>
        <w:t xml:space="preserve">используется </w:t>
      </w:r>
      <w:r w:rsidRPr="00E25D8F">
        <w:t>следующие нормативные правовые акты:</w:t>
      </w:r>
    </w:p>
    <w:p w:rsidR="00071228" w:rsidRDefault="00071228" w:rsidP="00071228">
      <w:pPr>
        <w:autoSpaceDE w:val="0"/>
        <w:autoSpaceDN w:val="0"/>
        <w:adjustRightInd w:val="0"/>
        <w:jc w:val="both"/>
      </w:pPr>
      <w:r w:rsidRPr="00997261">
        <w:t>- Положение</w:t>
      </w:r>
      <w:r>
        <w:t xml:space="preserve"> </w:t>
      </w:r>
      <w:r w:rsidRPr="00997261">
        <w:t>о порядке оказания материальной помощи гражданам,</w:t>
      </w:r>
      <w:r>
        <w:t xml:space="preserve"> </w:t>
      </w:r>
      <w:r w:rsidRPr="00997261">
        <w:t xml:space="preserve">оказавшимся в сложной жизненной ситуации, проживающих на территории Усть-Удинского </w:t>
      </w:r>
      <w:r>
        <w:t xml:space="preserve">округа. </w:t>
      </w:r>
    </w:p>
    <w:p w:rsidR="00071228" w:rsidRPr="007C1E09" w:rsidRDefault="00071228" w:rsidP="00071228">
      <w:pPr>
        <w:autoSpaceDE w:val="0"/>
        <w:autoSpaceDN w:val="0"/>
        <w:adjustRightInd w:val="0"/>
        <w:jc w:val="both"/>
      </w:pPr>
    </w:p>
    <w:p w:rsidR="00071228" w:rsidRPr="007C1E09" w:rsidRDefault="00071228" w:rsidP="00071228">
      <w:pPr>
        <w:widowControl w:val="0"/>
        <w:autoSpaceDE w:val="0"/>
        <w:autoSpaceDN w:val="0"/>
        <w:adjustRightInd w:val="0"/>
        <w:ind w:firstLine="709"/>
        <w:jc w:val="both"/>
      </w:pPr>
    </w:p>
    <w:p w:rsidR="00071228" w:rsidRPr="00905732" w:rsidRDefault="00071228" w:rsidP="00071228">
      <w:pPr>
        <w:widowControl w:val="0"/>
        <w:autoSpaceDE w:val="0"/>
        <w:autoSpaceDN w:val="0"/>
        <w:adjustRightInd w:val="0"/>
        <w:ind w:firstLine="709"/>
        <w:jc w:val="center"/>
      </w:pPr>
      <w:r w:rsidRPr="00905732">
        <w:t>РАЗДЕЛ 7. СВЕДЕНИЯ ОБ УЧАСТИИ ОРГАНИЗАЦИЙ.</w:t>
      </w:r>
    </w:p>
    <w:p w:rsidR="00071228" w:rsidRPr="00E25D8F" w:rsidRDefault="00071228" w:rsidP="00071228">
      <w:pPr>
        <w:widowControl w:val="0"/>
        <w:autoSpaceDE w:val="0"/>
        <w:autoSpaceDN w:val="0"/>
        <w:adjustRightInd w:val="0"/>
        <w:ind w:firstLine="709"/>
        <w:jc w:val="both"/>
      </w:pPr>
      <w:r w:rsidRPr="00E25D8F">
        <w:t>Участие организаций в реализации подпрограммы не предусмотрено.</w:t>
      </w:r>
    </w:p>
    <w:p w:rsidR="00071228" w:rsidRDefault="00071228" w:rsidP="00071228">
      <w:pPr>
        <w:tabs>
          <w:tab w:val="left" w:pos="6870"/>
        </w:tabs>
      </w:pPr>
    </w:p>
    <w:p w:rsidR="00071228" w:rsidRDefault="00071228" w:rsidP="00071228">
      <w:pPr>
        <w:widowControl w:val="0"/>
        <w:autoSpaceDE w:val="0"/>
        <w:autoSpaceDN w:val="0"/>
        <w:adjustRightInd w:val="0"/>
        <w:ind w:firstLine="709"/>
        <w:jc w:val="center"/>
        <w:rPr>
          <w:sz w:val="28"/>
          <w:szCs w:val="28"/>
        </w:rPr>
      </w:pPr>
    </w:p>
    <w:p w:rsidR="00071228" w:rsidRPr="007C1E09" w:rsidRDefault="00071228" w:rsidP="00071228">
      <w:pPr>
        <w:widowControl w:val="0"/>
        <w:autoSpaceDE w:val="0"/>
        <w:autoSpaceDN w:val="0"/>
        <w:adjustRightInd w:val="0"/>
        <w:ind w:firstLine="709"/>
        <w:jc w:val="center"/>
        <w:rPr>
          <w:sz w:val="28"/>
          <w:szCs w:val="28"/>
        </w:rPr>
      </w:pPr>
    </w:p>
    <w:p w:rsidR="00071228" w:rsidRDefault="00071228" w:rsidP="00071228">
      <w:pPr>
        <w:widowControl w:val="0"/>
        <w:autoSpaceDE w:val="0"/>
        <w:autoSpaceDN w:val="0"/>
        <w:adjustRightInd w:val="0"/>
        <w:jc w:val="right"/>
      </w:pPr>
      <w:r w:rsidRPr="007C1E09">
        <w:t>Приложение №</w:t>
      </w:r>
      <w:r w:rsidRPr="00DF3CC2">
        <w:t xml:space="preserve"> </w:t>
      </w:r>
      <w:r>
        <w:t>2</w:t>
      </w:r>
      <w:r w:rsidRPr="007C1E09">
        <w:t xml:space="preserve"> </w:t>
      </w:r>
    </w:p>
    <w:p w:rsidR="00071228" w:rsidRPr="00DF3CC2" w:rsidRDefault="00071228" w:rsidP="00071228">
      <w:pPr>
        <w:widowControl w:val="0"/>
        <w:autoSpaceDE w:val="0"/>
        <w:autoSpaceDN w:val="0"/>
        <w:adjustRightInd w:val="0"/>
        <w:jc w:val="right"/>
      </w:pPr>
      <w:r>
        <w:t xml:space="preserve">к муниципальной программе </w:t>
      </w:r>
    </w:p>
    <w:p w:rsidR="00071228" w:rsidRDefault="00071228" w:rsidP="00071228">
      <w:pPr>
        <w:widowControl w:val="0"/>
        <w:autoSpaceDE w:val="0"/>
        <w:autoSpaceDN w:val="0"/>
        <w:adjustRightInd w:val="0"/>
        <w:jc w:val="right"/>
      </w:pPr>
      <w:r>
        <w:lastRenderedPageBreak/>
        <w:t xml:space="preserve">«Социальная поддержка отдельных категорий граждан на </w:t>
      </w:r>
    </w:p>
    <w:p w:rsidR="00071228" w:rsidRPr="00DF3CC2" w:rsidRDefault="00071228" w:rsidP="00071228">
      <w:pPr>
        <w:widowControl w:val="0"/>
        <w:autoSpaceDE w:val="0"/>
        <w:autoSpaceDN w:val="0"/>
        <w:adjustRightInd w:val="0"/>
        <w:jc w:val="right"/>
      </w:pPr>
      <w:r>
        <w:t>территории У</w:t>
      </w:r>
      <w:r w:rsidRPr="00E37E8A">
        <w:t>сть-</w:t>
      </w:r>
      <w:r>
        <w:t>У</w:t>
      </w:r>
      <w:r w:rsidRPr="00E37E8A">
        <w:t xml:space="preserve">динского </w:t>
      </w:r>
      <w:r>
        <w:t>муниципального округа</w:t>
      </w:r>
      <w:r w:rsidRPr="00DF3CC2">
        <w:t xml:space="preserve">» </w:t>
      </w:r>
      <w:r>
        <w:t>на 2026-2030 годы</w:t>
      </w:r>
    </w:p>
    <w:p w:rsidR="00071228" w:rsidRDefault="00071228" w:rsidP="00071228">
      <w:pPr>
        <w:widowControl w:val="0"/>
        <w:autoSpaceDE w:val="0"/>
        <w:autoSpaceDN w:val="0"/>
        <w:adjustRightInd w:val="0"/>
        <w:jc w:val="center"/>
        <w:rPr>
          <w:highlight w:val="yellow"/>
        </w:rPr>
      </w:pPr>
    </w:p>
    <w:p w:rsidR="00071228" w:rsidRPr="005A469D" w:rsidRDefault="00071228" w:rsidP="00071228">
      <w:pPr>
        <w:widowControl w:val="0"/>
        <w:autoSpaceDE w:val="0"/>
        <w:autoSpaceDN w:val="0"/>
        <w:adjustRightInd w:val="0"/>
        <w:jc w:val="center"/>
      </w:pPr>
      <w:r w:rsidRPr="005A469D">
        <w:t>ПАСПОРТ</w:t>
      </w:r>
    </w:p>
    <w:p w:rsidR="00071228" w:rsidRDefault="00071228" w:rsidP="00071228">
      <w:pPr>
        <w:widowControl w:val="0"/>
        <w:autoSpaceDE w:val="0"/>
        <w:autoSpaceDN w:val="0"/>
        <w:adjustRightInd w:val="0"/>
        <w:jc w:val="center"/>
      </w:pPr>
      <w:r w:rsidRPr="005A469D">
        <w:t xml:space="preserve">ПОДПРОГРАММЫ «ПОДДЕРЖКА СПЕЦИАЛИСТОВ, ПРИБЫВШИХ ДЛЯ РАБОТЫ В СОЦИАЛЬНОЙ СФЕРЕ УСТЬ-УДИНСКОГО </w:t>
      </w:r>
      <w:r>
        <w:t>МУНИЦИПАЛЬНОГО ОКРУГА</w:t>
      </w:r>
      <w:r w:rsidRPr="005A469D">
        <w:t xml:space="preserve">» </w:t>
      </w:r>
    </w:p>
    <w:p w:rsidR="00071228" w:rsidRDefault="00071228" w:rsidP="00071228">
      <w:pPr>
        <w:widowControl w:val="0"/>
        <w:autoSpaceDE w:val="0"/>
        <w:autoSpaceDN w:val="0"/>
        <w:adjustRightInd w:val="0"/>
        <w:jc w:val="center"/>
      </w:pPr>
      <w:r w:rsidRPr="005A469D">
        <w:t>НА 202</w:t>
      </w:r>
      <w:r>
        <w:t>6</w:t>
      </w:r>
      <w:r w:rsidRPr="005A469D">
        <w:t>-20</w:t>
      </w:r>
      <w:r>
        <w:t>30</w:t>
      </w:r>
      <w:r w:rsidRPr="005A469D">
        <w:t xml:space="preserve"> ГОДЫ МУНИЦИПАЛЬНОЙ ПРОГРАММЫ </w:t>
      </w:r>
    </w:p>
    <w:p w:rsidR="00071228" w:rsidRPr="005A469D" w:rsidRDefault="00071228" w:rsidP="00071228">
      <w:pPr>
        <w:widowControl w:val="0"/>
        <w:autoSpaceDE w:val="0"/>
        <w:autoSpaceDN w:val="0"/>
        <w:adjustRightInd w:val="0"/>
        <w:jc w:val="center"/>
      </w:pPr>
      <w:r>
        <w:t>У</w:t>
      </w:r>
      <w:r w:rsidRPr="005A469D">
        <w:t>СТЬ-УДИНСК</w:t>
      </w:r>
      <w:r>
        <w:t>ОГО МУНИЦИПАЛЬНОГО ОКРУГА</w:t>
      </w:r>
    </w:p>
    <w:p w:rsidR="00071228" w:rsidRPr="005A469D" w:rsidRDefault="00071228" w:rsidP="00071228">
      <w:pPr>
        <w:widowControl w:val="0"/>
        <w:autoSpaceDE w:val="0"/>
        <w:autoSpaceDN w:val="0"/>
        <w:adjustRightInd w:val="0"/>
        <w:jc w:val="center"/>
      </w:pPr>
      <w:r w:rsidRPr="005A469D">
        <w:t>«СОЦИАЛЬНАЯ ПОДДЕРЖКА ОТДЕЛЬНЫХ КАТЕГОРИЙ</w:t>
      </w:r>
    </w:p>
    <w:p w:rsidR="00071228" w:rsidRDefault="00071228" w:rsidP="00071228">
      <w:pPr>
        <w:widowControl w:val="0"/>
        <w:autoSpaceDE w:val="0"/>
        <w:autoSpaceDN w:val="0"/>
        <w:adjustRightInd w:val="0"/>
        <w:jc w:val="center"/>
      </w:pPr>
      <w:r w:rsidRPr="005A469D">
        <w:t xml:space="preserve">ГРАЖДАН НА ТЕРРИТОРИИ УСТЬ-УДИНСКОГО </w:t>
      </w:r>
      <w:r>
        <w:t>МУНИЦИПАЛЬНОГО ОКРУГА</w:t>
      </w:r>
      <w:r w:rsidRPr="005A469D">
        <w:t xml:space="preserve">» </w:t>
      </w:r>
    </w:p>
    <w:p w:rsidR="00071228" w:rsidRPr="005A469D" w:rsidRDefault="00071228" w:rsidP="00071228">
      <w:pPr>
        <w:widowControl w:val="0"/>
        <w:autoSpaceDE w:val="0"/>
        <w:autoSpaceDN w:val="0"/>
        <w:adjustRightInd w:val="0"/>
        <w:jc w:val="center"/>
      </w:pPr>
      <w:r w:rsidRPr="005A469D">
        <w:t>НА 202</w:t>
      </w:r>
      <w:r>
        <w:t>6</w:t>
      </w:r>
      <w:r w:rsidRPr="005A469D">
        <w:t>-20</w:t>
      </w:r>
      <w:r>
        <w:t>30</w:t>
      </w:r>
      <w:r w:rsidRPr="005A469D">
        <w:t xml:space="preserve"> ГОДЫ</w:t>
      </w:r>
    </w:p>
    <w:p w:rsidR="00071228" w:rsidRPr="00DF47BB" w:rsidRDefault="00071228" w:rsidP="00071228">
      <w:pPr>
        <w:widowControl w:val="0"/>
        <w:autoSpaceDE w:val="0"/>
        <w:autoSpaceDN w:val="0"/>
        <w:adjustRightInd w:val="0"/>
        <w:jc w:val="center"/>
      </w:pPr>
      <w:r w:rsidRPr="005A469D">
        <w:t>(далее - подпрограмма)</w:t>
      </w:r>
    </w:p>
    <w:tbl>
      <w:tblPr>
        <w:tblW w:w="9639" w:type="dxa"/>
        <w:tblInd w:w="2" w:type="dxa"/>
        <w:tblLayout w:type="fixed"/>
        <w:tblCellMar>
          <w:top w:w="75" w:type="dxa"/>
          <w:left w:w="0" w:type="dxa"/>
          <w:bottom w:w="75" w:type="dxa"/>
          <w:right w:w="0" w:type="dxa"/>
        </w:tblCellMar>
        <w:tblLook w:val="0000" w:firstRow="0" w:lastRow="0" w:firstColumn="0" w:lastColumn="0" w:noHBand="0" w:noVBand="0"/>
      </w:tblPr>
      <w:tblGrid>
        <w:gridCol w:w="4678"/>
        <w:gridCol w:w="4961"/>
      </w:tblGrid>
      <w:tr w:rsidR="00071228" w:rsidRPr="0074675D"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pPr>
            <w:r w:rsidRPr="0074675D">
              <w:t>Наименование муниципальной 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jc w:val="right"/>
            </w:pPr>
            <w:r w:rsidRPr="0074675D">
              <w:t>«Социальная поддержка отдельных категорий</w:t>
            </w:r>
          </w:p>
          <w:p w:rsidR="00071228" w:rsidRPr="0074675D" w:rsidRDefault="00071228" w:rsidP="004E5E54">
            <w:pPr>
              <w:widowControl w:val="0"/>
              <w:autoSpaceDE w:val="0"/>
              <w:autoSpaceDN w:val="0"/>
              <w:adjustRightInd w:val="0"/>
              <w:jc w:val="both"/>
            </w:pPr>
            <w:r w:rsidRPr="0074675D">
              <w:t xml:space="preserve"> граждан на территории Усть-Удинского </w:t>
            </w:r>
            <w:r>
              <w:t>муниципального округа</w:t>
            </w:r>
            <w:r w:rsidRPr="0074675D">
              <w:t>» на 202</w:t>
            </w:r>
            <w:r>
              <w:t>6-2030</w:t>
            </w:r>
            <w:r w:rsidRPr="0074675D">
              <w:t xml:space="preserve"> годы</w:t>
            </w:r>
          </w:p>
        </w:tc>
      </w:tr>
      <w:tr w:rsidR="00071228" w:rsidRPr="0074675D"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pPr>
            <w:r w:rsidRPr="0074675D">
              <w:t>Наименование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jc w:val="both"/>
            </w:pPr>
            <w:r w:rsidRPr="0074675D">
              <w:t xml:space="preserve">«Поддержка специалистов, прибывших для работы в социальной сфере Усть-Удинского </w:t>
            </w:r>
            <w:r>
              <w:t>муниципального округа</w:t>
            </w:r>
            <w:r w:rsidRPr="0074675D">
              <w:t>» на 202</w:t>
            </w:r>
            <w:r>
              <w:t>6</w:t>
            </w:r>
            <w:r w:rsidRPr="0074675D">
              <w:t>-20</w:t>
            </w:r>
            <w:r>
              <w:t>30</w:t>
            </w:r>
            <w:r w:rsidRPr="0074675D">
              <w:t xml:space="preserve"> годы</w:t>
            </w:r>
          </w:p>
        </w:tc>
      </w:tr>
      <w:tr w:rsidR="00071228" w:rsidRPr="0074675D"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pPr>
            <w:r w:rsidRPr="0074675D">
              <w:t>Ответственный исполнитель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jc w:val="both"/>
            </w:pPr>
            <w:r w:rsidRPr="0074675D">
              <w:t xml:space="preserve">Экономический отдел администрации Усть-Удинского </w:t>
            </w:r>
            <w:r>
              <w:t>муниципального округа</w:t>
            </w:r>
          </w:p>
        </w:tc>
      </w:tr>
      <w:tr w:rsidR="00071228" w:rsidRPr="0074675D"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pPr>
            <w:r w:rsidRPr="0074675D">
              <w:t>Участники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jc w:val="both"/>
            </w:pPr>
            <w:r>
              <w:t>Специалисты, прибывшие для работы в Усть-Удинском муниципальном округе</w:t>
            </w:r>
          </w:p>
        </w:tc>
      </w:tr>
      <w:tr w:rsidR="00071228" w:rsidRPr="0074675D"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pPr>
            <w:r w:rsidRPr="0074675D">
              <w:t>Цель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autoSpaceDE w:val="0"/>
              <w:autoSpaceDN w:val="0"/>
              <w:adjustRightInd w:val="0"/>
              <w:jc w:val="both"/>
            </w:pPr>
            <w:r w:rsidRPr="0074675D">
              <w:t xml:space="preserve">Поддержка специалистов, прибывших для работы в социальной сфере Усть-Удинского </w:t>
            </w:r>
            <w:r>
              <w:t>муниципального округа</w:t>
            </w:r>
          </w:p>
        </w:tc>
      </w:tr>
      <w:tr w:rsidR="00071228" w:rsidRPr="0074675D"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pPr>
            <w:r w:rsidRPr="0074675D">
              <w:t>Задачи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autoSpaceDE w:val="0"/>
              <w:autoSpaceDN w:val="0"/>
              <w:adjustRightInd w:val="0"/>
              <w:jc w:val="both"/>
            </w:pPr>
            <w:r w:rsidRPr="0074675D">
              <w:t xml:space="preserve">Предоставление единоразовой материальной выплаты специалистам, прибывшим для работы в социальной сфере Усть-Удинского </w:t>
            </w:r>
            <w:r>
              <w:t>муниципального округа</w:t>
            </w:r>
          </w:p>
        </w:tc>
      </w:tr>
      <w:tr w:rsidR="00071228" w:rsidRPr="0074675D"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pPr>
            <w:r w:rsidRPr="0074675D">
              <w:t>Сроки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jc w:val="both"/>
            </w:pPr>
            <w:r w:rsidRPr="0074675D">
              <w:t>20</w:t>
            </w:r>
            <w:r>
              <w:t>26</w:t>
            </w:r>
            <w:r w:rsidRPr="0074675D">
              <w:t>-20</w:t>
            </w:r>
            <w:r>
              <w:t>30</w:t>
            </w:r>
            <w:r w:rsidRPr="0074675D">
              <w:t xml:space="preserve"> годы</w:t>
            </w:r>
          </w:p>
        </w:tc>
      </w:tr>
      <w:tr w:rsidR="00071228" w:rsidRPr="0074675D"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pPr>
            <w:r w:rsidRPr="0074675D">
              <w:t>Целевые показатели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autoSpaceDE w:val="0"/>
              <w:autoSpaceDN w:val="0"/>
              <w:adjustRightInd w:val="0"/>
              <w:jc w:val="both"/>
            </w:pPr>
            <w:r w:rsidRPr="0074675D">
              <w:t xml:space="preserve">Количество специалистов, прибывших для работы в социальной сфере Усть-Удинского </w:t>
            </w:r>
            <w:r>
              <w:t>муниципального округа</w:t>
            </w:r>
          </w:p>
        </w:tc>
      </w:tr>
      <w:tr w:rsidR="00071228" w:rsidRPr="0074675D"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pPr>
            <w:r w:rsidRPr="0074675D">
              <w:t>Перечень основных мероприятий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jc w:val="both"/>
            </w:pPr>
            <w:r w:rsidRPr="0074675D">
              <w:t xml:space="preserve">"Предоставление единоразовой материальной выплаты специалистам, прибывшим для работы в социальной сфере Усть-Удинского </w:t>
            </w:r>
            <w:r>
              <w:t>муниципального округа</w:t>
            </w:r>
            <w:r w:rsidRPr="0074675D">
              <w:t>"</w:t>
            </w:r>
          </w:p>
        </w:tc>
      </w:tr>
      <w:tr w:rsidR="00071228" w:rsidRPr="0074675D"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jc w:val="both"/>
            </w:pPr>
            <w:r w:rsidRPr="0074675D">
              <w:t>Перечень ведомственных целевых программ,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autoSpaceDE w:val="0"/>
              <w:autoSpaceDN w:val="0"/>
              <w:adjustRightInd w:val="0"/>
              <w:jc w:val="both"/>
            </w:pPr>
            <w:r w:rsidRPr="0074675D">
              <w:t>Ведомственные целевые программы, входящие в состав подпрограммы, не предусмотрены</w:t>
            </w:r>
          </w:p>
        </w:tc>
      </w:tr>
      <w:tr w:rsidR="00071228" w:rsidRPr="0074675D"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jc w:val="both"/>
            </w:pPr>
            <w:r>
              <w:t>Перечень проектов,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autoSpaceDE w:val="0"/>
              <w:autoSpaceDN w:val="0"/>
              <w:adjustRightInd w:val="0"/>
              <w:jc w:val="both"/>
            </w:pPr>
            <w:r>
              <w:t>Проекты в подпрограмме не предусмотрены</w:t>
            </w:r>
          </w:p>
        </w:tc>
      </w:tr>
      <w:tr w:rsidR="00071228" w:rsidRPr="0074675D"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pPr>
            <w:r>
              <w:t>Прогнозная (справочная) оценка р</w:t>
            </w:r>
            <w:r w:rsidRPr="0074675D">
              <w:t>есурсно</w:t>
            </w:r>
            <w:r>
              <w:t xml:space="preserve">го </w:t>
            </w:r>
            <w:r w:rsidRPr="0074675D">
              <w:t>обеспечени</w:t>
            </w:r>
            <w:r>
              <w:t>я реализации</w:t>
            </w:r>
            <w:r w:rsidRPr="0074675D">
              <w:t xml:space="preserve"> </w:t>
            </w:r>
            <w:r w:rsidRPr="0074675D">
              <w:lastRenderedPageBreak/>
              <w:t>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autoSpaceDE w:val="0"/>
              <w:autoSpaceDN w:val="0"/>
              <w:adjustRightInd w:val="0"/>
              <w:jc w:val="both"/>
            </w:pPr>
            <w:r w:rsidRPr="0074675D">
              <w:lastRenderedPageBreak/>
              <w:t xml:space="preserve">Объем средств </w:t>
            </w:r>
            <w:r>
              <w:t>б</w:t>
            </w:r>
            <w:r w:rsidRPr="0074675D">
              <w:t xml:space="preserve">юджета </w:t>
            </w:r>
            <w:r>
              <w:t xml:space="preserve">муниципального округа </w:t>
            </w:r>
            <w:r w:rsidRPr="0074675D">
              <w:t xml:space="preserve">для реализации подпрограммы </w:t>
            </w:r>
            <w:r w:rsidRPr="0074675D">
              <w:lastRenderedPageBreak/>
              <w:t xml:space="preserve">составляет </w:t>
            </w:r>
            <w:r>
              <w:t>15</w:t>
            </w:r>
            <w:r w:rsidRPr="0074675D">
              <w:t>00,0 тыс. руб., в том числе:</w:t>
            </w:r>
          </w:p>
          <w:p w:rsidR="00071228" w:rsidRPr="0074675D" w:rsidRDefault="00071228" w:rsidP="004E5E54">
            <w:pPr>
              <w:autoSpaceDE w:val="0"/>
              <w:autoSpaceDN w:val="0"/>
              <w:adjustRightInd w:val="0"/>
              <w:jc w:val="both"/>
            </w:pPr>
            <w:r w:rsidRPr="0074675D">
              <w:t>202</w:t>
            </w:r>
            <w:r>
              <w:t>6</w:t>
            </w:r>
            <w:r w:rsidRPr="0074675D">
              <w:t xml:space="preserve"> год – </w:t>
            </w:r>
            <w:r>
              <w:t>300</w:t>
            </w:r>
            <w:r w:rsidRPr="0074675D">
              <w:t>,0 тыс. руб.;</w:t>
            </w:r>
          </w:p>
          <w:p w:rsidR="00071228" w:rsidRPr="0074675D" w:rsidRDefault="00071228" w:rsidP="004E5E54">
            <w:pPr>
              <w:autoSpaceDE w:val="0"/>
              <w:autoSpaceDN w:val="0"/>
              <w:adjustRightInd w:val="0"/>
              <w:jc w:val="both"/>
            </w:pPr>
            <w:r w:rsidRPr="0074675D">
              <w:t>202</w:t>
            </w:r>
            <w:r>
              <w:t>7</w:t>
            </w:r>
            <w:r w:rsidRPr="0074675D">
              <w:t xml:space="preserve"> год – </w:t>
            </w:r>
            <w:r>
              <w:t>3</w:t>
            </w:r>
            <w:r w:rsidRPr="0074675D">
              <w:t>00,0 тыс. руб.;</w:t>
            </w:r>
          </w:p>
          <w:p w:rsidR="00071228" w:rsidRPr="0074675D" w:rsidRDefault="00071228" w:rsidP="004E5E54">
            <w:pPr>
              <w:autoSpaceDE w:val="0"/>
              <w:autoSpaceDN w:val="0"/>
              <w:adjustRightInd w:val="0"/>
              <w:jc w:val="both"/>
            </w:pPr>
            <w:r w:rsidRPr="0074675D">
              <w:t>202</w:t>
            </w:r>
            <w:r>
              <w:t>8</w:t>
            </w:r>
            <w:r w:rsidRPr="0074675D">
              <w:t xml:space="preserve"> год – </w:t>
            </w:r>
            <w:r>
              <w:t>3</w:t>
            </w:r>
            <w:r w:rsidRPr="0074675D">
              <w:t>00,0 тыс. руб.;</w:t>
            </w:r>
          </w:p>
          <w:p w:rsidR="00071228" w:rsidRPr="0074675D" w:rsidRDefault="00071228" w:rsidP="004E5E54">
            <w:pPr>
              <w:autoSpaceDE w:val="0"/>
              <w:autoSpaceDN w:val="0"/>
              <w:adjustRightInd w:val="0"/>
              <w:jc w:val="both"/>
            </w:pPr>
            <w:r w:rsidRPr="0074675D">
              <w:t>202</w:t>
            </w:r>
            <w:r>
              <w:t>9</w:t>
            </w:r>
            <w:r w:rsidRPr="0074675D">
              <w:t xml:space="preserve"> год – </w:t>
            </w:r>
            <w:r>
              <w:t>30</w:t>
            </w:r>
            <w:r w:rsidRPr="0074675D">
              <w:t>0,0 тыс.руб.;</w:t>
            </w:r>
          </w:p>
          <w:p w:rsidR="00071228" w:rsidRDefault="00071228" w:rsidP="004E5E54">
            <w:pPr>
              <w:autoSpaceDE w:val="0"/>
              <w:autoSpaceDN w:val="0"/>
              <w:adjustRightInd w:val="0"/>
              <w:jc w:val="both"/>
            </w:pPr>
            <w:r w:rsidRPr="0074675D">
              <w:t>20</w:t>
            </w:r>
            <w:r>
              <w:t>30</w:t>
            </w:r>
            <w:r w:rsidRPr="0074675D">
              <w:t xml:space="preserve"> год – </w:t>
            </w:r>
            <w:r>
              <w:t>300,0 тыс.руб.</w:t>
            </w:r>
          </w:p>
          <w:p w:rsidR="00071228" w:rsidRPr="0074675D" w:rsidRDefault="00071228" w:rsidP="004E5E54">
            <w:pPr>
              <w:autoSpaceDE w:val="0"/>
              <w:autoSpaceDN w:val="0"/>
              <w:adjustRightInd w:val="0"/>
              <w:jc w:val="both"/>
            </w:pPr>
          </w:p>
        </w:tc>
      </w:tr>
      <w:tr w:rsidR="00071228" w:rsidRPr="00DF47BB" w:rsidTr="004E5E54">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74675D" w:rsidRDefault="00071228" w:rsidP="004E5E54">
            <w:pPr>
              <w:widowControl w:val="0"/>
              <w:autoSpaceDE w:val="0"/>
              <w:autoSpaceDN w:val="0"/>
              <w:adjustRightInd w:val="0"/>
              <w:jc w:val="both"/>
            </w:pPr>
            <w:r w:rsidRPr="0074675D">
              <w:lastRenderedPageBreak/>
              <w:t>Ожидаемые конечные результаты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71228" w:rsidRPr="00DF47BB" w:rsidRDefault="00071228" w:rsidP="004E5E54">
            <w:pPr>
              <w:autoSpaceDE w:val="0"/>
              <w:autoSpaceDN w:val="0"/>
              <w:adjustRightInd w:val="0"/>
              <w:jc w:val="both"/>
            </w:pPr>
            <w:r w:rsidRPr="0074675D">
              <w:t>Количество специалистов, прибывших для работы в с</w:t>
            </w:r>
            <w:r>
              <w:t xml:space="preserve">оциальной сфере Усть-Удинского муниципального округа- </w:t>
            </w:r>
            <w:r w:rsidRPr="0074675D">
              <w:t xml:space="preserve"> </w:t>
            </w:r>
            <w:r>
              <w:t>6</w:t>
            </w:r>
            <w:r w:rsidRPr="0074675D">
              <w:t xml:space="preserve"> специалистов ежегодно</w:t>
            </w:r>
            <w:r>
              <w:t>, к 2030 году 30 специалистов.</w:t>
            </w:r>
            <w:r w:rsidRPr="0074675D">
              <w:t>.</w:t>
            </w:r>
          </w:p>
        </w:tc>
      </w:tr>
    </w:tbl>
    <w:p w:rsidR="00071228" w:rsidRPr="00DF47BB" w:rsidRDefault="00071228" w:rsidP="00071228">
      <w:pPr>
        <w:widowControl w:val="0"/>
        <w:autoSpaceDE w:val="0"/>
        <w:autoSpaceDN w:val="0"/>
        <w:adjustRightInd w:val="0"/>
        <w:jc w:val="both"/>
        <w:rPr>
          <w:sz w:val="28"/>
          <w:szCs w:val="28"/>
        </w:rPr>
      </w:pPr>
    </w:p>
    <w:p w:rsidR="00071228" w:rsidRDefault="00071228" w:rsidP="00071228">
      <w:pPr>
        <w:widowControl w:val="0"/>
        <w:autoSpaceDE w:val="0"/>
        <w:autoSpaceDN w:val="0"/>
        <w:adjustRightInd w:val="0"/>
        <w:jc w:val="both"/>
        <w:rPr>
          <w:sz w:val="28"/>
          <w:szCs w:val="28"/>
        </w:rPr>
      </w:pPr>
    </w:p>
    <w:p w:rsidR="00071228" w:rsidRPr="0074675D" w:rsidRDefault="00071228" w:rsidP="00071228">
      <w:pPr>
        <w:widowControl w:val="0"/>
        <w:autoSpaceDE w:val="0"/>
        <w:autoSpaceDN w:val="0"/>
        <w:adjustRightInd w:val="0"/>
        <w:ind w:firstLine="709"/>
        <w:jc w:val="center"/>
        <w:rPr>
          <w:sz w:val="28"/>
          <w:szCs w:val="28"/>
        </w:rPr>
      </w:pPr>
      <w:r w:rsidRPr="008C1166">
        <w:t xml:space="preserve">РАЗДЕЛ </w:t>
      </w:r>
      <w:r>
        <w:t>1</w:t>
      </w:r>
      <w:r w:rsidRPr="008C1166">
        <w:t>. ВЕДОМСТВЕННЫЕ ЦЕЛЕВЫЕ ПРОГРАММЫ И ОСНОВНЫЕ МЕРОПРИЯТИЯ ПОДПРОГРАММЫ</w:t>
      </w:r>
      <w:r w:rsidRPr="0074675D">
        <w:rPr>
          <w:sz w:val="28"/>
          <w:szCs w:val="28"/>
        </w:rPr>
        <w:t>.</w:t>
      </w:r>
    </w:p>
    <w:p w:rsidR="00071228" w:rsidRPr="0074675D" w:rsidRDefault="00071228" w:rsidP="00071228">
      <w:pPr>
        <w:autoSpaceDE w:val="0"/>
        <w:autoSpaceDN w:val="0"/>
        <w:adjustRightInd w:val="0"/>
        <w:ind w:firstLine="540"/>
        <w:jc w:val="both"/>
      </w:pPr>
      <w:r w:rsidRPr="0074675D">
        <w:t>В составе подпрограммы не предусмотрена реализация ведомственных целевых программ.</w:t>
      </w:r>
    </w:p>
    <w:p w:rsidR="00071228" w:rsidRPr="0074675D" w:rsidRDefault="00071228" w:rsidP="00071228">
      <w:pPr>
        <w:autoSpaceDE w:val="0"/>
        <w:autoSpaceDN w:val="0"/>
        <w:adjustRightInd w:val="0"/>
        <w:ind w:firstLine="540"/>
        <w:jc w:val="both"/>
      </w:pPr>
      <w:r w:rsidRPr="0074675D">
        <w:t xml:space="preserve">Решение задач подпрограммы осуществляется посредством реализации основного мероприятия – предоставление единоразовой материальной выплаты специалистам, прибывшим для работы в социальной сфере Усть-Удинского </w:t>
      </w:r>
      <w:r>
        <w:t>муниципального округа</w:t>
      </w:r>
      <w:r w:rsidRPr="0074675D">
        <w:t>.</w:t>
      </w:r>
    </w:p>
    <w:p w:rsidR="00071228" w:rsidRPr="0074675D" w:rsidRDefault="00071228" w:rsidP="00071228">
      <w:pPr>
        <w:autoSpaceDE w:val="0"/>
        <w:autoSpaceDN w:val="0"/>
        <w:adjustRightInd w:val="0"/>
        <w:ind w:firstLine="540"/>
        <w:jc w:val="both"/>
      </w:pPr>
      <w:r w:rsidRPr="0074675D">
        <w:t>В рамках основного мероприятия запланирована реализация мероприятий, направленных на:</w:t>
      </w:r>
    </w:p>
    <w:p w:rsidR="00071228" w:rsidRPr="0074675D" w:rsidRDefault="00071228" w:rsidP="00071228">
      <w:pPr>
        <w:autoSpaceDE w:val="0"/>
        <w:autoSpaceDN w:val="0"/>
        <w:adjustRightInd w:val="0"/>
        <w:ind w:firstLine="567"/>
        <w:jc w:val="both"/>
      </w:pPr>
      <w:r w:rsidRPr="0074675D">
        <w:t xml:space="preserve">- предоставление единоразовой материальной выплаты специалистам, прибывшим для работы в социальной сфере Усть-Удинского </w:t>
      </w:r>
      <w:r>
        <w:t>муниципального округа</w:t>
      </w:r>
      <w:r w:rsidRPr="0074675D">
        <w:t xml:space="preserve"> (за исключением медицинских работников и фармацевтических работников);</w:t>
      </w:r>
    </w:p>
    <w:p w:rsidR="00071228" w:rsidRPr="0074675D" w:rsidRDefault="00071228" w:rsidP="00071228">
      <w:pPr>
        <w:autoSpaceDE w:val="0"/>
        <w:autoSpaceDN w:val="0"/>
        <w:adjustRightInd w:val="0"/>
        <w:ind w:firstLine="567"/>
        <w:jc w:val="both"/>
      </w:pPr>
      <w:r w:rsidRPr="0074675D">
        <w:t xml:space="preserve">- предоставление единоразовой материальной выплаты медицинским работникам и фармацевтическим работникам, прибывшим для работы в Усть-Удинском </w:t>
      </w:r>
      <w:r>
        <w:t>муниципальном округе</w:t>
      </w:r>
      <w:r w:rsidRPr="0074675D">
        <w:t>.</w:t>
      </w:r>
      <w:r w:rsidRPr="0074675D">
        <w:br/>
      </w:r>
    </w:p>
    <w:p w:rsidR="00071228" w:rsidRPr="008C1166" w:rsidRDefault="00071228" w:rsidP="00071228">
      <w:pPr>
        <w:autoSpaceDE w:val="0"/>
        <w:autoSpaceDN w:val="0"/>
        <w:adjustRightInd w:val="0"/>
        <w:ind w:firstLine="540"/>
        <w:jc w:val="center"/>
      </w:pPr>
      <w:r w:rsidRPr="008C1166">
        <w:t xml:space="preserve">РАЗДЕЛ </w:t>
      </w:r>
      <w:r>
        <w:t>2</w:t>
      </w:r>
      <w:r w:rsidRPr="008C1166">
        <w:t>. МЕРЫ МУНИЦИПАЛЬНОГО РЕГУЛИРОВАНИЯ, НАПРАВЛЕННЫЕ НА ДОСТИЖЕНИЯ ЦЕЛИ И ЗАДАЧ ПОДПРОГРАММЫ.</w:t>
      </w:r>
    </w:p>
    <w:p w:rsidR="00071228" w:rsidRPr="0074675D" w:rsidRDefault="00071228" w:rsidP="00071228">
      <w:pPr>
        <w:autoSpaceDE w:val="0"/>
        <w:autoSpaceDN w:val="0"/>
        <w:adjustRightInd w:val="0"/>
        <w:ind w:firstLine="540"/>
        <w:jc w:val="center"/>
        <w:rPr>
          <w:sz w:val="28"/>
          <w:szCs w:val="28"/>
        </w:rPr>
      </w:pPr>
    </w:p>
    <w:p w:rsidR="00071228" w:rsidRPr="0074675D" w:rsidRDefault="00071228" w:rsidP="00071228">
      <w:pPr>
        <w:autoSpaceDE w:val="0"/>
        <w:autoSpaceDN w:val="0"/>
        <w:adjustRightInd w:val="0"/>
        <w:ind w:firstLine="540"/>
        <w:jc w:val="both"/>
      </w:pPr>
      <w:r w:rsidRPr="0074675D">
        <w:t>Система мер муниципального регулирования, направленная на выполнение мероприятий подпрограммы, предусматривает правовое регулирование посредством применения нормативных правовых актов, способствующих решению задач подпрограммы.</w:t>
      </w:r>
    </w:p>
    <w:p w:rsidR="00071228" w:rsidRPr="0074675D" w:rsidRDefault="00071228" w:rsidP="00071228">
      <w:pPr>
        <w:autoSpaceDE w:val="0"/>
        <w:autoSpaceDN w:val="0"/>
        <w:adjustRightInd w:val="0"/>
        <w:ind w:firstLine="540"/>
        <w:jc w:val="both"/>
      </w:pPr>
      <w:r w:rsidRPr="0074675D">
        <w:t>Для достижения цели и задач подпрограммы разработаны и приняты следующие нормативные правовые акты:</w:t>
      </w:r>
    </w:p>
    <w:p w:rsidR="00071228" w:rsidRPr="0074675D" w:rsidRDefault="00071228" w:rsidP="00071228">
      <w:pPr>
        <w:autoSpaceDE w:val="0"/>
        <w:autoSpaceDN w:val="0"/>
        <w:adjustRightInd w:val="0"/>
        <w:ind w:firstLine="567"/>
        <w:jc w:val="both"/>
      </w:pPr>
      <w:r w:rsidRPr="0074675D">
        <w:t xml:space="preserve">- Положение о предоставлении единоразовой материальной выплаты молодым специалистам, прибывшим для работы в социальной сфере Усть-Удинского </w:t>
      </w:r>
      <w:r>
        <w:t>муниципального округа</w:t>
      </w:r>
      <w:r w:rsidRPr="0074675D">
        <w:t>, за исключением медицинских работников и фармацевтических работников;</w:t>
      </w:r>
    </w:p>
    <w:p w:rsidR="00071228" w:rsidRPr="0074675D" w:rsidRDefault="00071228" w:rsidP="00071228">
      <w:pPr>
        <w:autoSpaceDE w:val="0"/>
        <w:autoSpaceDN w:val="0"/>
        <w:adjustRightInd w:val="0"/>
        <w:ind w:firstLine="567"/>
        <w:jc w:val="both"/>
      </w:pPr>
      <w:r w:rsidRPr="0074675D">
        <w:t xml:space="preserve">- Положение о предоставлении единоразовой материальной выплаты медицинским работникам и фармацевтическим работникам, прибывшим для работы в Усть-Удинском </w:t>
      </w:r>
      <w:r>
        <w:t>муниципальном округе</w:t>
      </w:r>
      <w:r w:rsidRPr="0074675D">
        <w:t>.</w:t>
      </w:r>
    </w:p>
    <w:p w:rsidR="00071228" w:rsidRPr="008C1166" w:rsidRDefault="00071228" w:rsidP="00071228">
      <w:pPr>
        <w:widowControl w:val="0"/>
        <w:autoSpaceDE w:val="0"/>
        <w:autoSpaceDN w:val="0"/>
        <w:adjustRightInd w:val="0"/>
        <w:ind w:firstLine="709"/>
        <w:jc w:val="center"/>
      </w:pPr>
      <w:r w:rsidRPr="008C1166">
        <w:t>.</w:t>
      </w:r>
    </w:p>
    <w:p w:rsidR="00071228" w:rsidRPr="0074675D" w:rsidRDefault="00071228" w:rsidP="00071228">
      <w:pPr>
        <w:widowControl w:val="0"/>
        <w:autoSpaceDE w:val="0"/>
        <w:autoSpaceDN w:val="0"/>
        <w:adjustRightInd w:val="0"/>
        <w:ind w:firstLine="709"/>
        <w:jc w:val="both"/>
      </w:pPr>
    </w:p>
    <w:p w:rsidR="00071228" w:rsidRPr="008C1166" w:rsidRDefault="00071228" w:rsidP="00071228">
      <w:pPr>
        <w:widowControl w:val="0"/>
        <w:autoSpaceDE w:val="0"/>
        <w:autoSpaceDN w:val="0"/>
        <w:adjustRightInd w:val="0"/>
        <w:ind w:firstLine="709"/>
        <w:jc w:val="center"/>
      </w:pPr>
      <w:r w:rsidRPr="008C1166">
        <w:t xml:space="preserve">РАЗДЕЛ </w:t>
      </w:r>
      <w:r>
        <w:t>3</w:t>
      </w:r>
      <w:r w:rsidRPr="008C1166">
        <w:t>. СВЕДЕНИЯ ОБ УЧАСТИИ ОРГАНИЗАЦИЙ.</w:t>
      </w:r>
    </w:p>
    <w:p w:rsidR="00071228" w:rsidRDefault="00071228" w:rsidP="00071228">
      <w:pPr>
        <w:widowControl w:val="0"/>
        <w:autoSpaceDE w:val="0"/>
        <w:autoSpaceDN w:val="0"/>
        <w:adjustRightInd w:val="0"/>
        <w:ind w:firstLine="709"/>
        <w:jc w:val="both"/>
      </w:pPr>
      <w:r w:rsidRPr="0074675D">
        <w:t>Участие организаций в реализации подпрограммы не предусмотрено.</w:t>
      </w:r>
    </w:p>
    <w:p w:rsidR="00071228" w:rsidRDefault="00071228" w:rsidP="00071228">
      <w:pPr>
        <w:widowControl w:val="0"/>
        <w:autoSpaceDE w:val="0"/>
        <w:autoSpaceDN w:val="0"/>
        <w:adjustRightInd w:val="0"/>
        <w:jc w:val="right"/>
        <w:sectPr w:rsidR="00071228" w:rsidSect="0074675D">
          <w:headerReference w:type="default" r:id="rId8"/>
          <w:footerReference w:type="default" r:id="rId9"/>
          <w:pgSz w:w="11906" w:h="16838"/>
          <w:pgMar w:top="567" w:right="1134" w:bottom="1134" w:left="1134" w:header="709" w:footer="709" w:gutter="0"/>
          <w:cols w:space="708"/>
          <w:docGrid w:linePitch="360"/>
        </w:sectPr>
      </w:pPr>
    </w:p>
    <w:p w:rsidR="00071228" w:rsidRPr="00736B52" w:rsidRDefault="00071228" w:rsidP="00071228">
      <w:pPr>
        <w:widowControl w:val="0"/>
        <w:autoSpaceDE w:val="0"/>
        <w:autoSpaceDN w:val="0"/>
        <w:adjustRightInd w:val="0"/>
        <w:jc w:val="right"/>
      </w:pPr>
      <w:r w:rsidRPr="00736B52">
        <w:lastRenderedPageBreak/>
        <w:t xml:space="preserve">Приложение № </w:t>
      </w:r>
      <w:r>
        <w:t>3</w:t>
      </w:r>
      <w:r w:rsidRPr="00736B52">
        <w:t xml:space="preserve"> к муниципальной программе </w:t>
      </w:r>
    </w:p>
    <w:p w:rsidR="00071228" w:rsidRDefault="00071228" w:rsidP="00071228">
      <w:pPr>
        <w:widowControl w:val="0"/>
        <w:autoSpaceDE w:val="0"/>
        <w:autoSpaceDN w:val="0"/>
        <w:adjustRightInd w:val="0"/>
        <w:jc w:val="right"/>
      </w:pPr>
      <w:r w:rsidRPr="00736B52">
        <w:t>«</w:t>
      </w:r>
      <w:r>
        <w:t>Социальная поддержка отдельных категорий граждан на</w:t>
      </w:r>
    </w:p>
    <w:p w:rsidR="00071228" w:rsidRPr="00736B52" w:rsidRDefault="00071228" w:rsidP="00071228">
      <w:pPr>
        <w:widowControl w:val="0"/>
        <w:autoSpaceDE w:val="0"/>
        <w:autoSpaceDN w:val="0"/>
        <w:adjustRightInd w:val="0"/>
        <w:jc w:val="right"/>
      </w:pPr>
      <w:r>
        <w:t>территории У</w:t>
      </w:r>
      <w:r w:rsidRPr="00E37E8A">
        <w:t>сть-</w:t>
      </w:r>
      <w:r>
        <w:t>У</w:t>
      </w:r>
      <w:r w:rsidRPr="00E37E8A">
        <w:t xml:space="preserve">динского </w:t>
      </w:r>
      <w:r>
        <w:t xml:space="preserve">муниципального округа» </w:t>
      </w:r>
      <w:r w:rsidRPr="00736B52">
        <w:t>202</w:t>
      </w:r>
      <w:r>
        <w:t>6</w:t>
      </w:r>
      <w:r w:rsidRPr="00736B52">
        <w:t>-20</w:t>
      </w:r>
      <w:r>
        <w:t>30</w:t>
      </w:r>
      <w:r w:rsidRPr="00736B52">
        <w:t xml:space="preserve"> годы</w:t>
      </w:r>
    </w:p>
    <w:p w:rsidR="00071228" w:rsidRPr="00B64F68" w:rsidRDefault="00071228" w:rsidP="00071228">
      <w:pPr>
        <w:widowControl w:val="0"/>
        <w:autoSpaceDE w:val="0"/>
        <w:autoSpaceDN w:val="0"/>
        <w:adjustRightInd w:val="0"/>
        <w:jc w:val="center"/>
        <w:rPr>
          <w:sz w:val="28"/>
          <w:szCs w:val="28"/>
        </w:rPr>
      </w:pPr>
    </w:p>
    <w:p w:rsidR="00071228" w:rsidRDefault="00071228" w:rsidP="00071228">
      <w:pPr>
        <w:widowControl w:val="0"/>
        <w:autoSpaceDE w:val="0"/>
        <w:autoSpaceDN w:val="0"/>
        <w:adjustRightInd w:val="0"/>
        <w:jc w:val="center"/>
        <w:rPr>
          <w:sz w:val="28"/>
          <w:szCs w:val="28"/>
        </w:rPr>
      </w:pPr>
      <w:r w:rsidRPr="00B64F68">
        <w:rPr>
          <w:sz w:val="28"/>
          <w:szCs w:val="28"/>
        </w:rPr>
        <w:t>СВЕДЕНИЯ О СОСТАВЕ И ЗНАЧЕНИЯХ ЦЕЛЕВЫХ ПОКАЗАТЕЛЕЙ МУНИЦИПАЛЬНОЙ</w:t>
      </w:r>
    </w:p>
    <w:p w:rsidR="00071228" w:rsidRDefault="00071228" w:rsidP="00071228">
      <w:pPr>
        <w:widowControl w:val="0"/>
        <w:autoSpaceDE w:val="0"/>
        <w:autoSpaceDN w:val="0"/>
        <w:adjustRightInd w:val="0"/>
        <w:jc w:val="center"/>
        <w:rPr>
          <w:sz w:val="28"/>
          <w:szCs w:val="28"/>
        </w:rPr>
      </w:pPr>
      <w:r w:rsidRPr="00B64F68">
        <w:rPr>
          <w:sz w:val="28"/>
          <w:szCs w:val="28"/>
        </w:rPr>
        <w:t>ПРОГРАММЫ УСТЬ-УДИНСК</w:t>
      </w:r>
      <w:r>
        <w:rPr>
          <w:sz w:val="28"/>
          <w:szCs w:val="28"/>
        </w:rPr>
        <w:t>ОГО МУНИЦИПАЛЬНОГО ОКРУГА</w:t>
      </w:r>
    </w:p>
    <w:p w:rsidR="00071228" w:rsidRDefault="00071228" w:rsidP="00071228">
      <w:pPr>
        <w:widowControl w:val="0"/>
        <w:autoSpaceDE w:val="0"/>
        <w:autoSpaceDN w:val="0"/>
        <w:adjustRightInd w:val="0"/>
        <w:jc w:val="center"/>
        <w:rPr>
          <w:sz w:val="28"/>
          <w:szCs w:val="28"/>
        </w:rPr>
      </w:pPr>
      <w:r w:rsidRPr="00B64F68">
        <w:rPr>
          <w:sz w:val="28"/>
          <w:szCs w:val="28"/>
        </w:rPr>
        <w:t>«</w:t>
      </w:r>
      <w:r w:rsidRPr="00800214">
        <w:rPr>
          <w:sz w:val="28"/>
          <w:szCs w:val="28"/>
        </w:rPr>
        <w:t>СОЦИАЛЬНАЯ ПОДДЕРЖКА ОТДЕЛЬНЫХ КАТЕГОРИЙ</w:t>
      </w:r>
      <w:r>
        <w:rPr>
          <w:sz w:val="28"/>
          <w:szCs w:val="28"/>
        </w:rPr>
        <w:t xml:space="preserve"> </w:t>
      </w:r>
      <w:r w:rsidRPr="00800214">
        <w:rPr>
          <w:sz w:val="28"/>
          <w:szCs w:val="28"/>
        </w:rPr>
        <w:t>ГРАЖДАН</w:t>
      </w:r>
    </w:p>
    <w:p w:rsidR="00071228" w:rsidRDefault="00071228" w:rsidP="00071228">
      <w:pPr>
        <w:widowControl w:val="0"/>
        <w:autoSpaceDE w:val="0"/>
        <w:autoSpaceDN w:val="0"/>
        <w:adjustRightInd w:val="0"/>
        <w:jc w:val="center"/>
        <w:rPr>
          <w:sz w:val="28"/>
          <w:szCs w:val="28"/>
        </w:rPr>
      </w:pPr>
      <w:r w:rsidRPr="00800214">
        <w:rPr>
          <w:sz w:val="28"/>
          <w:szCs w:val="28"/>
        </w:rPr>
        <w:t>НА ТЕРРИТОРИИ УСТЬ-</w:t>
      </w:r>
      <w:r>
        <w:rPr>
          <w:sz w:val="28"/>
          <w:szCs w:val="28"/>
        </w:rPr>
        <w:t xml:space="preserve"> </w:t>
      </w:r>
      <w:r w:rsidRPr="00800214">
        <w:rPr>
          <w:sz w:val="28"/>
          <w:szCs w:val="28"/>
        </w:rPr>
        <w:t xml:space="preserve">УДИНСКОГО </w:t>
      </w:r>
      <w:r>
        <w:rPr>
          <w:sz w:val="28"/>
          <w:szCs w:val="28"/>
        </w:rPr>
        <w:t>МУНИЦИПАЛЬНОГО ОКРУГА</w:t>
      </w:r>
      <w:r w:rsidRPr="00800214">
        <w:rPr>
          <w:sz w:val="28"/>
          <w:szCs w:val="28"/>
        </w:rPr>
        <w:t>» НА 20</w:t>
      </w:r>
      <w:r>
        <w:rPr>
          <w:sz w:val="28"/>
          <w:szCs w:val="28"/>
        </w:rPr>
        <w:t>26</w:t>
      </w:r>
      <w:r w:rsidRPr="00800214">
        <w:rPr>
          <w:sz w:val="28"/>
          <w:szCs w:val="28"/>
        </w:rPr>
        <w:t>-20</w:t>
      </w:r>
      <w:r>
        <w:rPr>
          <w:sz w:val="28"/>
          <w:szCs w:val="28"/>
        </w:rPr>
        <w:t>30</w:t>
      </w:r>
      <w:r w:rsidRPr="00800214">
        <w:rPr>
          <w:sz w:val="28"/>
          <w:szCs w:val="28"/>
        </w:rPr>
        <w:t xml:space="preserve"> ГОДЫ</w:t>
      </w:r>
    </w:p>
    <w:tbl>
      <w:tblPr>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261"/>
        <w:gridCol w:w="1276"/>
        <w:gridCol w:w="1304"/>
        <w:gridCol w:w="1134"/>
        <w:gridCol w:w="1417"/>
        <w:gridCol w:w="1276"/>
        <w:gridCol w:w="1417"/>
        <w:gridCol w:w="1106"/>
        <w:gridCol w:w="1134"/>
      </w:tblGrid>
      <w:tr w:rsidR="00071228" w:rsidRPr="004C657C" w:rsidTr="004E5E54">
        <w:tc>
          <w:tcPr>
            <w:tcW w:w="675" w:type="dxa"/>
            <w:vMerge w:val="restart"/>
            <w:shd w:val="clear" w:color="auto" w:fill="auto"/>
          </w:tcPr>
          <w:p w:rsidR="00071228" w:rsidRPr="004C657C" w:rsidRDefault="00071228" w:rsidP="004E5E54">
            <w:pPr>
              <w:widowControl w:val="0"/>
              <w:autoSpaceDE w:val="0"/>
              <w:autoSpaceDN w:val="0"/>
              <w:adjustRightInd w:val="0"/>
              <w:jc w:val="center"/>
            </w:pPr>
            <w:r w:rsidRPr="004C657C">
              <w:t>№ п/п</w:t>
            </w:r>
          </w:p>
        </w:tc>
        <w:tc>
          <w:tcPr>
            <w:tcW w:w="3261" w:type="dxa"/>
            <w:vMerge w:val="restart"/>
            <w:shd w:val="clear" w:color="auto" w:fill="auto"/>
          </w:tcPr>
          <w:p w:rsidR="00071228" w:rsidRPr="004C657C" w:rsidRDefault="00071228" w:rsidP="004E5E54">
            <w:pPr>
              <w:widowControl w:val="0"/>
              <w:autoSpaceDE w:val="0"/>
              <w:autoSpaceDN w:val="0"/>
              <w:adjustRightInd w:val="0"/>
              <w:jc w:val="center"/>
            </w:pPr>
            <w:r w:rsidRPr="004C657C">
              <w:t>Наименование целевого показателя</w:t>
            </w:r>
          </w:p>
        </w:tc>
        <w:tc>
          <w:tcPr>
            <w:tcW w:w="1276" w:type="dxa"/>
            <w:vMerge w:val="restart"/>
            <w:shd w:val="clear" w:color="auto" w:fill="auto"/>
          </w:tcPr>
          <w:p w:rsidR="00071228" w:rsidRPr="004C657C" w:rsidRDefault="00071228" w:rsidP="004E5E54">
            <w:pPr>
              <w:widowControl w:val="0"/>
              <w:autoSpaceDE w:val="0"/>
              <w:autoSpaceDN w:val="0"/>
              <w:adjustRightInd w:val="0"/>
              <w:jc w:val="center"/>
            </w:pPr>
            <w:r w:rsidRPr="004C657C">
              <w:t>Ед.изм.</w:t>
            </w:r>
          </w:p>
        </w:tc>
        <w:tc>
          <w:tcPr>
            <w:tcW w:w="8788" w:type="dxa"/>
            <w:gridSpan w:val="7"/>
            <w:shd w:val="clear" w:color="auto" w:fill="auto"/>
          </w:tcPr>
          <w:p w:rsidR="00071228" w:rsidRPr="004C657C" w:rsidRDefault="00071228" w:rsidP="004E5E54">
            <w:pPr>
              <w:widowControl w:val="0"/>
              <w:autoSpaceDE w:val="0"/>
              <w:autoSpaceDN w:val="0"/>
              <w:adjustRightInd w:val="0"/>
              <w:jc w:val="center"/>
            </w:pPr>
            <w:r w:rsidRPr="004C657C">
              <w:t>Значение целевых показателей</w:t>
            </w:r>
          </w:p>
        </w:tc>
      </w:tr>
      <w:tr w:rsidR="00071228" w:rsidRPr="004C657C" w:rsidTr="004E5E54">
        <w:tc>
          <w:tcPr>
            <w:tcW w:w="675" w:type="dxa"/>
            <w:vMerge/>
            <w:shd w:val="clear" w:color="auto" w:fill="auto"/>
          </w:tcPr>
          <w:p w:rsidR="00071228" w:rsidRPr="004C657C" w:rsidRDefault="00071228" w:rsidP="004E5E54">
            <w:pPr>
              <w:widowControl w:val="0"/>
              <w:autoSpaceDE w:val="0"/>
              <w:autoSpaceDN w:val="0"/>
              <w:adjustRightInd w:val="0"/>
              <w:jc w:val="center"/>
            </w:pPr>
          </w:p>
        </w:tc>
        <w:tc>
          <w:tcPr>
            <w:tcW w:w="3261" w:type="dxa"/>
            <w:vMerge/>
            <w:shd w:val="clear" w:color="auto" w:fill="auto"/>
          </w:tcPr>
          <w:p w:rsidR="00071228" w:rsidRPr="004C657C" w:rsidRDefault="00071228" w:rsidP="004E5E54">
            <w:pPr>
              <w:widowControl w:val="0"/>
              <w:autoSpaceDE w:val="0"/>
              <w:autoSpaceDN w:val="0"/>
              <w:adjustRightInd w:val="0"/>
              <w:jc w:val="center"/>
            </w:pPr>
          </w:p>
        </w:tc>
        <w:tc>
          <w:tcPr>
            <w:tcW w:w="1276" w:type="dxa"/>
            <w:vMerge/>
            <w:shd w:val="clear" w:color="auto" w:fill="auto"/>
          </w:tcPr>
          <w:p w:rsidR="00071228" w:rsidRPr="004C657C" w:rsidRDefault="00071228" w:rsidP="004E5E54">
            <w:pPr>
              <w:widowControl w:val="0"/>
              <w:autoSpaceDE w:val="0"/>
              <w:autoSpaceDN w:val="0"/>
              <w:adjustRightInd w:val="0"/>
              <w:jc w:val="center"/>
            </w:pPr>
          </w:p>
        </w:tc>
        <w:tc>
          <w:tcPr>
            <w:tcW w:w="1304" w:type="dxa"/>
            <w:shd w:val="clear" w:color="auto" w:fill="auto"/>
          </w:tcPr>
          <w:p w:rsidR="00071228" w:rsidRPr="002B3A9C" w:rsidRDefault="00071228" w:rsidP="004E5E54">
            <w:pPr>
              <w:widowControl w:val="0"/>
              <w:autoSpaceDE w:val="0"/>
              <w:autoSpaceDN w:val="0"/>
              <w:adjustRightInd w:val="0"/>
              <w:jc w:val="center"/>
              <w:rPr>
                <w:sz w:val="20"/>
                <w:szCs w:val="20"/>
              </w:rPr>
            </w:pPr>
            <w:r w:rsidRPr="002B3A9C">
              <w:rPr>
                <w:sz w:val="20"/>
                <w:szCs w:val="20"/>
              </w:rPr>
              <w:t>Отчетный год г</w:t>
            </w:r>
          </w:p>
        </w:tc>
        <w:tc>
          <w:tcPr>
            <w:tcW w:w="1134" w:type="dxa"/>
            <w:shd w:val="clear" w:color="auto" w:fill="auto"/>
          </w:tcPr>
          <w:p w:rsidR="00071228" w:rsidRPr="002B3A9C" w:rsidRDefault="00071228" w:rsidP="004E5E54">
            <w:pPr>
              <w:widowControl w:val="0"/>
              <w:autoSpaceDE w:val="0"/>
              <w:autoSpaceDN w:val="0"/>
              <w:adjustRightInd w:val="0"/>
              <w:jc w:val="center"/>
              <w:rPr>
                <w:sz w:val="20"/>
                <w:szCs w:val="20"/>
              </w:rPr>
            </w:pPr>
            <w:r w:rsidRPr="002B3A9C">
              <w:rPr>
                <w:sz w:val="20"/>
                <w:szCs w:val="20"/>
              </w:rPr>
              <w:t>Текущий год</w:t>
            </w:r>
          </w:p>
        </w:tc>
        <w:tc>
          <w:tcPr>
            <w:tcW w:w="1417" w:type="dxa"/>
            <w:shd w:val="clear" w:color="auto" w:fill="auto"/>
          </w:tcPr>
          <w:p w:rsidR="00071228" w:rsidRPr="004C657C" w:rsidRDefault="00071228" w:rsidP="004E5E54">
            <w:pPr>
              <w:widowControl w:val="0"/>
              <w:autoSpaceDE w:val="0"/>
              <w:autoSpaceDN w:val="0"/>
              <w:adjustRightInd w:val="0"/>
              <w:jc w:val="center"/>
              <w:rPr>
                <w:sz w:val="28"/>
                <w:szCs w:val="28"/>
              </w:rPr>
            </w:pPr>
            <w:r w:rsidRPr="004C657C">
              <w:rPr>
                <w:sz w:val="28"/>
                <w:szCs w:val="28"/>
              </w:rPr>
              <w:t>202</w:t>
            </w:r>
            <w:r>
              <w:rPr>
                <w:sz w:val="28"/>
                <w:szCs w:val="28"/>
              </w:rPr>
              <w:t>6</w:t>
            </w:r>
            <w:r w:rsidRPr="004C657C">
              <w:rPr>
                <w:sz w:val="28"/>
                <w:szCs w:val="28"/>
              </w:rPr>
              <w:t xml:space="preserve"> г</w:t>
            </w:r>
          </w:p>
        </w:tc>
        <w:tc>
          <w:tcPr>
            <w:tcW w:w="1276" w:type="dxa"/>
            <w:shd w:val="clear" w:color="auto" w:fill="auto"/>
          </w:tcPr>
          <w:p w:rsidR="00071228" w:rsidRPr="004C657C" w:rsidRDefault="00071228" w:rsidP="004E5E54">
            <w:pPr>
              <w:widowControl w:val="0"/>
              <w:autoSpaceDE w:val="0"/>
              <w:autoSpaceDN w:val="0"/>
              <w:adjustRightInd w:val="0"/>
              <w:jc w:val="center"/>
              <w:rPr>
                <w:sz w:val="28"/>
                <w:szCs w:val="28"/>
              </w:rPr>
            </w:pPr>
            <w:r w:rsidRPr="004C657C">
              <w:rPr>
                <w:sz w:val="28"/>
                <w:szCs w:val="28"/>
              </w:rPr>
              <w:t>202</w:t>
            </w:r>
            <w:r>
              <w:rPr>
                <w:sz w:val="28"/>
                <w:szCs w:val="28"/>
              </w:rPr>
              <w:t>7</w:t>
            </w:r>
            <w:r w:rsidRPr="004C657C">
              <w:rPr>
                <w:sz w:val="28"/>
                <w:szCs w:val="28"/>
              </w:rPr>
              <w:t xml:space="preserve"> г</w:t>
            </w:r>
          </w:p>
        </w:tc>
        <w:tc>
          <w:tcPr>
            <w:tcW w:w="1417" w:type="dxa"/>
            <w:shd w:val="clear" w:color="auto" w:fill="auto"/>
          </w:tcPr>
          <w:p w:rsidR="00071228" w:rsidRPr="004C657C" w:rsidRDefault="00071228" w:rsidP="004E5E54">
            <w:pPr>
              <w:widowControl w:val="0"/>
              <w:autoSpaceDE w:val="0"/>
              <w:autoSpaceDN w:val="0"/>
              <w:adjustRightInd w:val="0"/>
              <w:jc w:val="center"/>
              <w:rPr>
                <w:sz w:val="28"/>
                <w:szCs w:val="28"/>
              </w:rPr>
            </w:pPr>
            <w:r w:rsidRPr="004C657C">
              <w:rPr>
                <w:sz w:val="28"/>
                <w:szCs w:val="28"/>
              </w:rPr>
              <w:t>202</w:t>
            </w:r>
            <w:r>
              <w:rPr>
                <w:sz w:val="28"/>
                <w:szCs w:val="28"/>
              </w:rPr>
              <w:t>8</w:t>
            </w:r>
            <w:r w:rsidRPr="004C657C">
              <w:rPr>
                <w:sz w:val="28"/>
                <w:szCs w:val="28"/>
              </w:rPr>
              <w:t xml:space="preserve"> г</w:t>
            </w:r>
          </w:p>
        </w:tc>
        <w:tc>
          <w:tcPr>
            <w:tcW w:w="1106" w:type="dxa"/>
          </w:tcPr>
          <w:p w:rsidR="00071228" w:rsidRPr="004C657C" w:rsidRDefault="00071228" w:rsidP="004E5E54">
            <w:pPr>
              <w:widowControl w:val="0"/>
              <w:autoSpaceDE w:val="0"/>
              <w:autoSpaceDN w:val="0"/>
              <w:adjustRightInd w:val="0"/>
              <w:jc w:val="center"/>
              <w:rPr>
                <w:sz w:val="28"/>
                <w:szCs w:val="28"/>
              </w:rPr>
            </w:pPr>
            <w:r>
              <w:rPr>
                <w:sz w:val="28"/>
                <w:szCs w:val="28"/>
              </w:rPr>
              <w:t>2029 г</w:t>
            </w:r>
          </w:p>
        </w:tc>
        <w:tc>
          <w:tcPr>
            <w:tcW w:w="1134" w:type="dxa"/>
          </w:tcPr>
          <w:p w:rsidR="00071228" w:rsidRPr="004C657C" w:rsidRDefault="00071228" w:rsidP="004E5E54">
            <w:pPr>
              <w:widowControl w:val="0"/>
              <w:autoSpaceDE w:val="0"/>
              <w:autoSpaceDN w:val="0"/>
              <w:adjustRightInd w:val="0"/>
              <w:jc w:val="center"/>
              <w:rPr>
                <w:sz w:val="28"/>
                <w:szCs w:val="28"/>
              </w:rPr>
            </w:pPr>
            <w:r>
              <w:rPr>
                <w:sz w:val="28"/>
                <w:szCs w:val="28"/>
              </w:rPr>
              <w:t>2030 г</w:t>
            </w:r>
          </w:p>
        </w:tc>
      </w:tr>
      <w:tr w:rsidR="00071228" w:rsidRPr="004C657C" w:rsidTr="004E5E54">
        <w:tc>
          <w:tcPr>
            <w:tcW w:w="14000" w:type="dxa"/>
            <w:gridSpan w:val="10"/>
            <w:shd w:val="clear" w:color="auto" w:fill="auto"/>
          </w:tcPr>
          <w:p w:rsidR="00071228" w:rsidRDefault="00071228" w:rsidP="004E5E54">
            <w:pPr>
              <w:widowControl w:val="0"/>
              <w:tabs>
                <w:tab w:val="left" w:pos="6600"/>
                <w:tab w:val="right" w:pos="14308"/>
              </w:tabs>
              <w:autoSpaceDE w:val="0"/>
              <w:autoSpaceDN w:val="0"/>
              <w:adjustRightInd w:val="0"/>
              <w:jc w:val="center"/>
            </w:pPr>
            <w:r w:rsidRPr="00A3096D">
              <w:t>Муниципальная программа «</w:t>
            </w:r>
            <w:r>
              <w:t>Социальная поддержка отдельных категорий</w:t>
            </w:r>
          </w:p>
          <w:p w:rsidR="00071228" w:rsidRPr="00A3096D" w:rsidRDefault="00071228" w:rsidP="004E5E54">
            <w:pPr>
              <w:widowControl w:val="0"/>
              <w:tabs>
                <w:tab w:val="left" w:pos="6600"/>
                <w:tab w:val="right" w:pos="14308"/>
              </w:tabs>
              <w:autoSpaceDE w:val="0"/>
              <w:autoSpaceDN w:val="0"/>
              <w:adjustRightInd w:val="0"/>
              <w:jc w:val="center"/>
            </w:pPr>
            <w:r>
              <w:t>граждан на территории У</w:t>
            </w:r>
            <w:r w:rsidRPr="00E37E8A">
              <w:t>сть-</w:t>
            </w:r>
            <w:r>
              <w:t>У</w:t>
            </w:r>
            <w:r w:rsidRPr="00E37E8A">
              <w:t xml:space="preserve">динского </w:t>
            </w:r>
            <w:r>
              <w:t xml:space="preserve"> муниципального округа» </w:t>
            </w:r>
            <w:r w:rsidRPr="00A3096D">
              <w:t xml:space="preserve"> на 202</w:t>
            </w:r>
            <w:r>
              <w:t>6</w:t>
            </w:r>
            <w:r w:rsidRPr="00A3096D">
              <w:t>-20</w:t>
            </w:r>
            <w:r>
              <w:t>30</w:t>
            </w:r>
            <w:r w:rsidRPr="00A3096D">
              <w:t xml:space="preserve"> годы</w:t>
            </w:r>
          </w:p>
        </w:tc>
      </w:tr>
      <w:tr w:rsidR="00071228" w:rsidRPr="004C657C" w:rsidTr="004E5E54">
        <w:tc>
          <w:tcPr>
            <w:tcW w:w="675" w:type="dxa"/>
            <w:shd w:val="clear" w:color="auto" w:fill="auto"/>
          </w:tcPr>
          <w:p w:rsidR="00071228" w:rsidRPr="00147ED5" w:rsidRDefault="00071228" w:rsidP="004E5E54">
            <w:pPr>
              <w:widowControl w:val="0"/>
              <w:autoSpaceDE w:val="0"/>
              <w:autoSpaceDN w:val="0"/>
              <w:adjustRightInd w:val="0"/>
              <w:jc w:val="center"/>
            </w:pPr>
            <w:r w:rsidRPr="00147ED5">
              <w:t>1.1</w:t>
            </w:r>
          </w:p>
        </w:tc>
        <w:tc>
          <w:tcPr>
            <w:tcW w:w="3261" w:type="dxa"/>
            <w:shd w:val="clear" w:color="auto" w:fill="auto"/>
          </w:tcPr>
          <w:p w:rsidR="00071228" w:rsidRPr="004C657C" w:rsidRDefault="00071228" w:rsidP="004E5E54">
            <w:pPr>
              <w:pStyle w:val="a3"/>
              <w:widowControl w:val="0"/>
              <w:tabs>
                <w:tab w:val="left" w:pos="82"/>
              </w:tabs>
              <w:autoSpaceDE w:val="0"/>
              <w:autoSpaceDN w:val="0"/>
              <w:adjustRightInd w:val="0"/>
              <w:ind w:left="0" w:firstLine="34"/>
              <w:jc w:val="both"/>
            </w:pPr>
            <w:r w:rsidRPr="00C82C2D">
              <w:t>Количество граждан, получивших поддержку</w:t>
            </w:r>
          </w:p>
          <w:p w:rsidR="00071228" w:rsidRPr="004C657C" w:rsidRDefault="00071228" w:rsidP="004E5E54">
            <w:pPr>
              <w:widowControl w:val="0"/>
              <w:autoSpaceDE w:val="0"/>
              <w:autoSpaceDN w:val="0"/>
              <w:adjustRightInd w:val="0"/>
            </w:pPr>
          </w:p>
        </w:tc>
        <w:tc>
          <w:tcPr>
            <w:tcW w:w="1276" w:type="dxa"/>
            <w:shd w:val="clear" w:color="auto" w:fill="auto"/>
          </w:tcPr>
          <w:p w:rsidR="00071228" w:rsidRPr="00CF5E95" w:rsidRDefault="00071228" w:rsidP="004E5E54">
            <w:pPr>
              <w:widowControl w:val="0"/>
              <w:autoSpaceDE w:val="0"/>
              <w:autoSpaceDN w:val="0"/>
              <w:adjustRightInd w:val="0"/>
              <w:jc w:val="center"/>
            </w:pPr>
            <w:r>
              <w:t>чел</w:t>
            </w:r>
          </w:p>
        </w:tc>
        <w:tc>
          <w:tcPr>
            <w:tcW w:w="1304" w:type="dxa"/>
            <w:shd w:val="clear" w:color="auto" w:fill="auto"/>
          </w:tcPr>
          <w:p w:rsidR="00071228" w:rsidRPr="00CF5E95" w:rsidRDefault="00071228" w:rsidP="004E5E54">
            <w:pPr>
              <w:widowControl w:val="0"/>
              <w:autoSpaceDE w:val="0"/>
              <w:autoSpaceDN w:val="0"/>
              <w:adjustRightInd w:val="0"/>
              <w:jc w:val="center"/>
            </w:pPr>
            <w:r>
              <w:t>4</w:t>
            </w:r>
          </w:p>
        </w:tc>
        <w:tc>
          <w:tcPr>
            <w:tcW w:w="1134" w:type="dxa"/>
            <w:shd w:val="clear" w:color="auto" w:fill="auto"/>
          </w:tcPr>
          <w:p w:rsidR="00071228" w:rsidRPr="00CF5E95" w:rsidRDefault="00071228" w:rsidP="004E5E54">
            <w:pPr>
              <w:widowControl w:val="0"/>
              <w:autoSpaceDE w:val="0"/>
              <w:autoSpaceDN w:val="0"/>
              <w:adjustRightInd w:val="0"/>
              <w:jc w:val="center"/>
            </w:pPr>
            <w:r>
              <w:t>5</w:t>
            </w:r>
          </w:p>
        </w:tc>
        <w:tc>
          <w:tcPr>
            <w:tcW w:w="1417" w:type="dxa"/>
            <w:shd w:val="clear" w:color="auto" w:fill="auto"/>
          </w:tcPr>
          <w:p w:rsidR="00071228" w:rsidRPr="00CF5E95" w:rsidRDefault="00071228" w:rsidP="004E5E54">
            <w:pPr>
              <w:widowControl w:val="0"/>
              <w:autoSpaceDE w:val="0"/>
              <w:autoSpaceDN w:val="0"/>
              <w:adjustRightInd w:val="0"/>
              <w:jc w:val="center"/>
            </w:pPr>
            <w:r>
              <w:t>5</w:t>
            </w:r>
          </w:p>
        </w:tc>
        <w:tc>
          <w:tcPr>
            <w:tcW w:w="1276" w:type="dxa"/>
            <w:shd w:val="clear" w:color="auto" w:fill="auto"/>
          </w:tcPr>
          <w:p w:rsidR="00071228" w:rsidRPr="00CF5E95" w:rsidRDefault="00071228" w:rsidP="004E5E54">
            <w:pPr>
              <w:widowControl w:val="0"/>
              <w:autoSpaceDE w:val="0"/>
              <w:autoSpaceDN w:val="0"/>
              <w:adjustRightInd w:val="0"/>
              <w:jc w:val="center"/>
            </w:pPr>
            <w:r>
              <w:t>5</w:t>
            </w:r>
          </w:p>
        </w:tc>
        <w:tc>
          <w:tcPr>
            <w:tcW w:w="1417" w:type="dxa"/>
            <w:shd w:val="clear" w:color="auto" w:fill="auto"/>
          </w:tcPr>
          <w:p w:rsidR="00071228" w:rsidRPr="00CF5E95" w:rsidRDefault="00071228" w:rsidP="004E5E54">
            <w:pPr>
              <w:widowControl w:val="0"/>
              <w:autoSpaceDE w:val="0"/>
              <w:autoSpaceDN w:val="0"/>
              <w:adjustRightInd w:val="0"/>
              <w:jc w:val="center"/>
            </w:pPr>
            <w:r>
              <w:t>5</w:t>
            </w:r>
          </w:p>
        </w:tc>
        <w:tc>
          <w:tcPr>
            <w:tcW w:w="1106" w:type="dxa"/>
          </w:tcPr>
          <w:p w:rsidR="00071228" w:rsidRPr="00CF5E95" w:rsidRDefault="00071228" w:rsidP="004E5E54">
            <w:pPr>
              <w:widowControl w:val="0"/>
              <w:autoSpaceDE w:val="0"/>
              <w:autoSpaceDN w:val="0"/>
              <w:adjustRightInd w:val="0"/>
              <w:jc w:val="center"/>
            </w:pPr>
            <w:r>
              <w:t>5</w:t>
            </w:r>
          </w:p>
        </w:tc>
        <w:tc>
          <w:tcPr>
            <w:tcW w:w="1134" w:type="dxa"/>
          </w:tcPr>
          <w:p w:rsidR="00071228" w:rsidRPr="00CF5E95" w:rsidRDefault="00071228" w:rsidP="004E5E54">
            <w:pPr>
              <w:widowControl w:val="0"/>
              <w:autoSpaceDE w:val="0"/>
              <w:autoSpaceDN w:val="0"/>
              <w:adjustRightInd w:val="0"/>
              <w:jc w:val="center"/>
            </w:pPr>
            <w:r>
              <w:t>5</w:t>
            </w:r>
          </w:p>
        </w:tc>
      </w:tr>
      <w:tr w:rsidR="00071228" w:rsidRPr="004C657C" w:rsidTr="004E5E54">
        <w:tc>
          <w:tcPr>
            <w:tcW w:w="675" w:type="dxa"/>
            <w:shd w:val="clear" w:color="auto" w:fill="auto"/>
          </w:tcPr>
          <w:p w:rsidR="00071228" w:rsidRPr="00147ED5" w:rsidRDefault="00071228" w:rsidP="004E5E54">
            <w:pPr>
              <w:widowControl w:val="0"/>
              <w:autoSpaceDE w:val="0"/>
              <w:autoSpaceDN w:val="0"/>
              <w:adjustRightInd w:val="0"/>
              <w:jc w:val="center"/>
            </w:pPr>
            <w:r>
              <w:t xml:space="preserve">1.2. </w:t>
            </w:r>
          </w:p>
        </w:tc>
        <w:tc>
          <w:tcPr>
            <w:tcW w:w="3261" w:type="dxa"/>
            <w:shd w:val="clear" w:color="auto" w:fill="auto"/>
          </w:tcPr>
          <w:p w:rsidR="00071228" w:rsidRPr="00C82C2D" w:rsidRDefault="00071228" w:rsidP="004E5E54">
            <w:pPr>
              <w:pStyle w:val="a3"/>
              <w:widowControl w:val="0"/>
              <w:tabs>
                <w:tab w:val="left" w:pos="82"/>
              </w:tabs>
              <w:autoSpaceDE w:val="0"/>
              <w:autoSpaceDN w:val="0"/>
              <w:adjustRightInd w:val="0"/>
              <w:ind w:left="0" w:firstLine="34"/>
              <w:jc w:val="both"/>
            </w:pPr>
            <w:r>
              <w:t>Количество семей, установивших АПИ</w:t>
            </w:r>
          </w:p>
        </w:tc>
        <w:tc>
          <w:tcPr>
            <w:tcW w:w="1276" w:type="dxa"/>
            <w:shd w:val="clear" w:color="auto" w:fill="auto"/>
          </w:tcPr>
          <w:p w:rsidR="00071228" w:rsidRPr="00CF5E95" w:rsidRDefault="00071228" w:rsidP="004E5E54">
            <w:pPr>
              <w:widowControl w:val="0"/>
              <w:autoSpaceDE w:val="0"/>
              <w:autoSpaceDN w:val="0"/>
              <w:adjustRightInd w:val="0"/>
              <w:jc w:val="center"/>
            </w:pPr>
            <w:r>
              <w:t>семей</w:t>
            </w:r>
          </w:p>
        </w:tc>
        <w:tc>
          <w:tcPr>
            <w:tcW w:w="1304" w:type="dxa"/>
            <w:shd w:val="clear" w:color="auto" w:fill="auto"/>
          </w:tcPr>
          <w:p w:rsidR="00071228" w:rsidRPr="00CF5E95" w:rsidRDefault="00071228" w:rsidP="004E5E54">
            <w:pPr>
              <w:widowControl w:val="0"/>
              <w:autoSpaceDE w:val="0"/>
              <w:autoSpaceDN w:val="0"/>
              <w:adjustRightInd w:val="0"/>
              <w:jc w:val="center"/>
            </w:pPr>
            <w:r>
              <w:t>10</w:t>
            </w:r>
          </w:p>
        </w:tc>
        <w:tc>
          <w:tcPr>
            <w:tcW w:w="1134" w:type="dxa"/>
            <w:shd w:val="clear" w:color="auto" w:fill="auto"/>
          </w:tcPr>
          <w:p w:rsidR="00071228" w:rsidRPr="00CF5E95" w:rsidRDefault="00071228" w:rsidP="004E5E54">
            <w:pPr>
              <w:widowControl w:val="0"/>
              <w:autoSpaceDE w:val="0"/>
              <w:autoSpaceDN w:val="0"/>
              <w:adjustRightInd w:val="0"/>
              <w:jc w:val="center"/>
            </w:pPr>
            <w:r>
              <w:t>10</w:t>
            </w:r>
          </w:p>
        </w:tc>
        <w:tc>
          <w:tcPr>
            <w:tcW w:w="1417" w:type="dxa"/>
            <w:shd w:val="clear" w:color="auto" w:fill="auto"/>
          </w:tcPr>
          <w:p w:rsidR="00071228" w:rsidRPr="00CF5E95" w:rsidRDefault="00071228" w:rsidP="004E5E54">
            <w:pPr>
              <w:widowControl w:val="0"/>
              <w:autoSpaceDE w:val="0"/>
              <w:autoSpaceDN w:val="0"/>
              <w:adjustRightInd w:val="0"/>
              <w:jc w:val="center"/>
            </w:pPr>
            <w:r>
              <w:t>10</w:t>
            </w:r>
          </w:p>
        </w:tc>
        <w:tc>
          <w:tcPr>
            <w:tcW w:w="1276" w:type="dxa"/>
            <w:shd w:val="clear" w:color="auto" w:fill="auto"/>
          </w:tcPr>
          <w:p w:rsidR="00071228" w:rsidRPr="00CF5E95" w:rsidRDefault="00071228" w:rsidP="004E5E54">
            <w:pPr>
              <w:widowControl w:val="0"/>
              <w:autoSpaceDE w:val="0"/>
              <w:autoSpaceDN w:val="0"/>
              <w:adjustRightInd w:val="0"/>
              <w:jc w:val="center"/>
            </w:pPr>
            <w:r>
              <w:t>10</w:t>
            </w:r>
          </w:p>
        </w:tc>
        <w:tc>
          <w:tcPr>
            <w:tcW w:w="1417" w:type="dxa"/>
            <w:shd w:val="clear" w:color="auto" w:fill="auto"/>
          </w:tcPr>
          <w:p w:rsidR="00071228" w:rsidRPr="00CF5E95" w:rsidRDefault="00071228" w:rsidP="004E5E54">
            <w:pPr>
              <w:widowControl w:val="0"/>
              <w:autoSpaceDE w:val="0"/>
              <w:autoSpaceDN w:val="0"/>
              <w:adjustRightInd w:val="0"/>
              <w:jc w:val="center"/>
            </w:pPr>
            <w:r>
              <w:t>10</w:t>
            </w:r>
          </w:p>
        </w:tc>
        <w:tc>
          <w:tcPr>
            <w:tcW w:w="1106" w:type="dxa"/>
          </w:tcPr>
          <w:p w:rsidR="00071228" w:rsidRPr="00CF5E95" w:rsidRDefault="00071228" w:rsidP="004E5E54">
            <w:pPr>
              <w:widowControl w:val="0"/>
              <w:autoSpaceDE w:val="0"/>
              <w:autoSpaceDN w:val="0"/>
              <w:adjustRightInd w:val="0"/>
              <w:jc w:val="center"/>
            </w:pPr>
            <w:r>
              <w:t>10</w:t>
            </w:r>
          </w:p>
        </w:tc>
        <w:tc>
          <w:tcPr>
            <w:tcW w:w="1134" w:type="dxa"/>
          </w:tcPr>
          <w:p w:rsidR="00071228" w:rsidRPr="00CF5E95" w:rsidRDefault="00071228" w:rsidP="004E5E54">
            <w:pPr>
              <w:widowControl w:val="0"/>
              <w:autoSpaceDE w:val="0"/>
              <w:autoSpaceDN w:val="0"/>
              <w:adjustRightInd w:val="0"/>
              <w:jc w:val="center"/>
            </w:pPr>
            <w:r>
              <w:t>10</w:t>
            </w:r>
          </w:p>
        </w:tc>
      </w:tr>
      <w:tr w:rsidR="00071228" w:rsidRPr="004C657C" w:rsidTr="004E5E54">
        <w:tc>
          <w:tcPr>
            <w:tcW w:w="675" w:type="dxa"/>
            <w:shd w:val="clear" w:color="auto" w:fill="auto"/>
          </w:tcPr>
          <w:p w:rsidR="00071228" w:rsidRPr="00147ED5" w:rsidRDefault="00071228" w:rsidP="004E5E54">
            <w:pPr>
              <w:widowControl w:val="0"/>
              <w:autoSpaceDE w:val="0"/>
              <w:autoSpaceDN w:val="0"/>
              <w:adjustRightInd w:val="0"/>
              <w:jc w:val="center"/>
            </w:pPr>
            <w:r>
              <w:t>1.3</w:t>
            </w:r>
          </w:p>
        </w:tc>
        <w:tc>
          <w:tcPr>
            <w:tcW w:w="3261" w:type="dxa"/>
            <w:shd w:val="clear" w:color="auto" w:fill="auto"/>
          </w:tcPr>
          <w:p w:rsidR="00071228" w:rsidRPr="00A35188" w:rsidRDefault="00071228" w:rsidP="004E5E54">
            <w:pPr>
              <w:widowControl w:val="0"/>
              <w:autoSpaceDE w:val="0"/>
              <w:autoSpaceDN w:val="0"/>
              <w:adjustRightInd w:val="0"/>
            </w:pPr>
            <w:r w:rsidRPr="00A35188">
              <w:t>Количество молодых специалистов, прибывших для работы в социальной сфере Усть-Удинского округа</w:t>
            </w:r>
          </w:p>
        </w:tc>
        <w:tc>
          <w:tcPr>
            <w:tcW w:w="1276" w:type="dxa"/>
            <w:shd w:val="clear" w:color="auto" w:fill="auto"/>
          </w:tcPr>
          <w:p w:rsidR="00071228" w:rsidRPr="00CF5E95" w:rsidRDefault="00071228" w:rsidP="004E5E54">
            <w:pPr>
              <w:widowControl w:val="0"/>
              <w:autoSpaceDE w:val="0"/>
              <w:autoSpaceDN w:val="0"/>
              <w:adjustRightInd w:val="0"/>
              <w:jc w:val="center"/>
            </w:pPr>
            <w:r>
              <w:t>чел</w:t>
            </w:r>
          </w:p>
        </w:tc>
        <w:tc>
          <w:tcPr>
            <w:tcW w:w="1304" w:type="dxa"/>
            <w:shd w:val="clear" w:color="auto" w:fill="auto"/>
          </w:tcPr>
          <w:p w:rsidR="00071228" w:rsidRPr="00CF5E95" w:rsidRDefault="00071228" w:rsidP="004E5E54">
            <w:pPr>
              <w:widowControl w:val="0"/>
              <w:autoSpaceDE w:val="0"/>
              <w:autoSpaceDN w:val="0"/>
              <w:adjustRightInd w:val="0"/>
              <w:jc w:val="center"/>
            </w:pPr>
            <w:r>
              <w:t>3</w:t>
            </w:r>
          </w:p>
        </w:tc>
        <w:tc>
          <w:tcPr>
            <w:tcW w:w="1134" w:type="dxa"/>
            <w:shd w:val="clear" w:color="auto" w:fill="auto"/>
          </w:tcPr>
          <w:p w:rsidR="00071228" w:rsidRPr="00CF5E95" w:rsidRDefault="00071228" w:rsidP="004E5E54">
            <w:pPr>
              <w:widowControl w:val="0"/>
              <w:autoSpaceDE w:val="0"/>
              <w:autoSpaceDN w:val="0"/>
              <w:adjustRightInd w:val="0"/>
              <w:jc w:val="center"/>
            </w:pPr>
            <w:r>
              <w:t>6</w:t>
            </w:r>
          </w:p>
        </w:tc>
        <w:tc>
          <w:tcPr>
            <w:tcW w:w="1417" w:type="dxa"/>
            <w:shd w:val="clear" w:color="auto" w:fill="auto"/>
          </w:tcPr>
          <w:p w:rsidR="00071228" w:rsidRPr="00CF5E95" w:rsidRDefault="00071228" w:rsidP="004E5E54">
            <w:pPr>
              <w:widowControl w:val="0"/>
              <w:autoSpaceDE w:val="0"/>
              <w:autoSpaceDN w:val="0"/>
              <w:adjustRightInd w:val="0"/>
              <w:jc w:val="center"/>
            </w:pPr>
            <w:r>
              <w:t>6</w:t>
            </w:r>
          </w:p>
        </w:tc>
        <w:tc>
          <w:tcPr>
            <w:tcW w:w="1276" w:type="dxa"/>
            <w:shd w:val="clear" w:color="auto" w:fill="auto"/>
          </w:tcPr>
          <w:p w:rsidR="00071228" w:rsidRPr="00CF5E95" w:rsidRDefault="00071228" w:rsidP="004E5E54">
            <w:pPr>
              <w:widowControl w:val="0"/>
              <w:autoSpaceDE w:val="0"/>
              <w:autoSpaceDN w:val="0"/>
              <w:adjustRightInd w:val="0"/>
              <w:jc w:val="center"/>
            </w:pPr>
            <w:r>
              <w:t>6</w:t>
            </w:r>
          </w:p>
        </w:tc>
        <w:tc>
          <w:tcPr>
            <w:tcW w:w="1417" w:type="dxa"/>
            <w:shd w:val="clear" w:color="auto" w:fill="auto"/>
          </w:tcPr>
          <w:p w:rsidR="00071228" w:rsidRPr="00CF5E95" w:rsidRDefault="00071228" w:rsidP="004E5E54">
            <w:pPr>
              <w:widowControl w:val="0"/>
              <w:autoSpaceDE w:val="0"/>
              <w:autoSpaceDN w:val="0"/>
              <w:adjustRightInd w:val="0"/>
              <w:jc w:val="center"/>
            </w:pPr>
            <w:r>
              <w:t>6</w:t>
            </w:r>
          </w:p>
        </w:tc>
        <w:tc>
          <w:tcPr>
            <w:tcW w:w="1106" w:type="dxa"/>
          </w:tcPr>
          <w:p w:rsidR="00071228" w:rsidRPr="00CF5E95" w:rsidRDefault="00071228" w:rsidP="004E5E54">
            <w:pPr>
              <w:widowControl w:val="0"/>
              <w:autoSpaceDE w:val="0"/>
              <w:autoSpaceDN w:val="0"/>
              <w:adjustRightInd w:val="0"/>
              <w:jc w:val="center"/>
            </w:pPr>
            <w:r>
              <w:t>6</w:t>
            </w:r>
          </w:p>
        </w:tc>
        <w:tc>
          <w:tcPr>
            <w:tcW w:w="1134" w:type="dxa"/>
          </w:tcPr>
          <w:p w:rsidR="00071228" w:rsidRPr="00CF5E95" w:rsidRDefault="00071228" w:rsidP="004E5E54">
            <w:pPr>
              <w:widowControl w:val="0"/>
              <w:autoSpaceDE w:val="0"/>
              <w:autoSpaceDN w:val="0"/>
              <w:adjustRightInd w:val="0"/>
              <w:jc w:val="center"/>
            </w:pPr>
            <w:r>
              <w:t>6</w:t>
            </w:r>
          </w:p>
        </w:tc>
      </w:tr>
      <w:tr w:rsidR="00071228" w:rsidRPr="004C657C" w:rsidTr="004E5E54">
        <w:tc>
          <w:tcPr>
            <w:tcW w:w="14000" w:type="dxa"/>
            <w:gridSpan w:val="10"/>
            <w:shd w:val="clear" w:color="auto" w:fill="auto"/>
          </w:tcPr>
          <w:p w:rsidR="00071228" w:rsidRPr="00CF5E95" w:rsidRDefault="00071228" w:rsidP="004E5E54">
            <w:pPr>
              <w:widowControl w:val="0"/>
              <w:autoSpaceDE w:val="0"/>
              <w:autoSpaceDN w:val="0"/>
              <w:adjustRightInd w:val="0"/>
              <w:jc w:val="center"/>
            </w:pPr>
            <w:r w:rsidRPr="00CF5E95">
              <w:t>Подпрограмма «Дополнительные меры по поддержке граждан, оказавшихся в сложной жизненной ситуации» на 202</w:t>
            </w:r>
            <w:r>
              <w:t>6</w:t>
            </w:r>
            <w:r w:rsidRPr="00CF5E95">
              <w:t>- 20</w:t>
            </w:r>
            <w:r>
              <w:t>30</w:t>
            </w:r>
            <w:r w:rsidRPr="00CF5E95">
              <w:t xml:space="preserve"> годы</w:t>
            </w:r>
          </w:p>
        </w:tc>
      </w:tr>
      <w:tr w:rsidR="00071228" w:rsidRPr="004C657C" w:rsidTr="004E5E54">
        <w:tc>
          <w:tcPr>
            <w:tcW w:w="675" w:type="dxa"/>
            <w:shd w:val="clear" w:color="auto" w:fill="auto"/>
          </w:tcPr>
          <w:p w:rsidR="00071228" w:rsidRPr="00147ED5" w:rsidRDefault="00071228" w:rsidP="004E5E54">
            <w:pPr>
              <w:widowControl w:val="0"/>
              <w:autoSpaceDE w:val="0"/>
              <w:autoSpaceDN w:val="0"/>
              <w:adjustRightInd w:val="0"/>
              <w:jc w:val="center"/>
            </w:pPr>
            <w:r w:rsidRPr="00147ED5">
              <w:t>2.1</w:t>
            </w:r>
          </w:p>
        </w:tc>
        <w:tc>
          <w:tcPr>
            <w:tcW w:w="3261" w:type="dxa"/>
            <w:shd w:val="clear" w:color="auto" w:fill="auto"/>
          </w:tcPr>
          <w:p w:rsidR="00071228" w:rsidRPr="009154A9" w:rsidRDefault="00071228" w:rsidP="004E5E54">
            <w:pPr>
              <w:pStyle w:val="a3"/>
              <w:widowControl w:val="0"/>
              <w:tabs>
                <w:tab w:val="left" w:pos="82"/>
              </w:tabs>
              <w:autoSpaceDE w:val="0"/>
              <w:autoSpaceDN w:val="0"/>
              <w:adjustRightInd w:val="0"/>
              <w:ind w:left="0" w:firstLine="34"/>
              <w:jc w:val="both"/>
            </w:pPr>
            <w:r w:rsidRPr="00C82C2D">
              <w:t>Количество граждан, получивших поддержку</w:t>
            </w:r>
          </w:p>
        </w:tc>
        <w:tc>
          <w:tcPr>
            <w:tcW w:w="1276" w:type="dxa"/>
            <w:shd w:val="clear" w:color="auto" w:fill="auto"/>
          </w:tcPr>
          <w:p w:rsidR="00071228" w:rsidRPr="00CF5E95" w:rsidRDefault="00071228" w:rsidP="004E5E54">
            <w:pPr>
              <w:widowControl w:val="0"/>
              <w:autoSpaceDE w:val="0"/>
              <w:autoSpaceDN w:val="0"/>
              <w:adjustRightInd w:val="0"/>
              <w:jc w:val="center"/>
            </w:pPr>
            <w:r>
              <w:t>чел</w:t>
            </w:r>
          </w:p>
        </w:tc>
        <w:tc>
          <w:tcPr>
            <w:tcW w:w="1304" w:type="dxa"/>
            <w:shd w:val="clear" w:color="auto" w:fill="auto"/>
          </w:tcPr>
          <w:p w:rsidR="00071228" w:rsidRPr="00CF5E95" w:rsidRDefault="00071228" w:rsidP="004E5E54">
            <w:pPr>
              <w:widowControl w:val="0"/>
              <w:autoSpaceDE w:val="0"/>
              <w:autoSpaceDN w:val="0"/>
              <w:adjustRightInd w:val="0"/>
              <w:jc w:val="center"/>
            </w:pPr>
            <w:r>
              <w:t>4</w:t>
            </w:r>
          </w:p>
        </w:tc>
        <w:tc>
          <w:tcPr>
            <w:tcW w:w="1134" w:type="dxa"/>
            <w:shd w:val="clear" w:color="auto" w:fill="auto"/>
          </w:tcPr>
          <w:p w:rsidR="00071228" w:rsidRPr="00CF5E95" w:rsidRDefault="00071228" w:rsidP="004E5E54">
            <w:pPr>
              <w:widowControl w:val="0"/>
              <w:autoSpaceDE w:val="0"/>
              <w:autoSpaceDN w:val="0"/>
              <w:adjustRightInd w:val="0"/>
              <w:jc w:val="center"/>
            </w:pPr>
            <w:r>
              <w:t>5</w:t>
            </w:r>
          </w:p>
        </w:tc>
        <w:tc>
          <w:tcPr>
            <w:tcW w:w="1417" w:type="dxa"/>
            <w:shd w:val="clear" w:color="auto" w:fill="auto"/>
          </w:tcPr>
          <w:p w:rsidR="00071228" w:rsidRPr="00CF5E95" w:rsidRDefault="00071228" w:rsidP="004E5E54">
            <w:pPr>
              <w:widowControl w:val="0"/>
              <w:autoSpaceDE w:val="0"/>
              <w:autoSpaceDN w:val="0"/>
              <w:adjustRightInd w:val="0"/>
              <w:jc w:val="center"/>
            </w:pPr>
            <w:r>
              <w:t>5</w:t>
            </w:r>
          </w:p>
        </w:tc>
        <w:tc>
          <w:tcPr>
            <w:tcW w:w="1276" w:type="dxa"/>
            <w:shd w:val="clear" w:color="auto" w:fill="auto"/>
          </w:tcPr>
          <w:p w:rsidR="00071228" w:rsidRPr="00CF5E95" w:rsidRDefault="00071228" w:rsidP="004E5E54">
            <w:pPr>
              <w:widowControl w:val="0"/>
              <w:autoSpaceDE w:val="0"/>
              <w:autoSpaceDN w:val="0"/>
              <w:adjustRightInd w:val="0"/>
              <w:jc w:val="center"/>
            </w:pPr>
            <w:r>
              <w:t>5</w:t>
            </w:r>
          </w:p>
        </w:tc>
        <w:tc>
          <w:tcPr>
            <w:tcW w:w="1417" w:type="dxa"/>
            <w:shd w:val="clear" w:color="auto" w:fill="auto"/>
          </w:tcPr>
          <w:p w:rsidR="00071228" w:rsidRPr="00CF5E95" w:rsidRDefault="00071228" w:rsidP="004E5E54">
            <w:pPr>
              <w:widowControl w:val="0"/>
              <w:autoSpaceDE w:val="0"/>
              <w:autoSpaceDN w:val="0"/>
              <w:adjustRightInd w:val="0"/>
              <w:jc w:val="center"/>
            </w:pPr>
            <w:r>
              <w:t>5</w:t>
            </w:r>
          </w:p>
        </w:tc>
        <w:tc>
          <w:tcPr>
            <w:tcW w:w="1106" w:type="dxa"/>
          </w:tcPr>
          <w:p w:rsidR="00071228" w:rsidRPr="00CF5E95" w:rsidRDefault="00071228" w:rsidP="004E5E54">
            <w:pPr>
              <w:widowControl w:val="0"/>
              <w:autoSpaceDE w:val="0"/>
              <w:autoSpaceDN w:val="0"/>
              <w:adjustRightInd w:val="0"/>
              <w:jc w:val="center"/>
            </w:pPr>
            <w:r>
              <w:t>5</w:t>
            </w:r>
          </w:p>
        </w:tc>
        <w:tc>
          <w:tcPr>
            <w:tcW w:w="1134" w:type="dxa"/>
          </w:tcPr>
          <w:p w:rsidR="00071228" w:rsidRPr="00CF5E95" w:rsidRDefault="00071228" w:rsidP="004E5E54">
            <w:pPr>
              <w:widowControl w:val="0"/>
              <w:autoSpaceDE w:val="0"/>
              <w:autoSpaceDN w:val="0"/>
              <w:adjustRightInd w:val="0"/>
              <w:jc w:val="center"/>
            </w:pPr>
            <w:r>
              <w:t>5</w:t>
            </w:r>
          </w:p>
        </w:tc>
      </w:tr>
      <w:tr w:rsidR="00071228" w:rsidRPr="004C657C" w:rsidTr="004E5E54">
        <w:tc>
          <w:tcPr>
            <w:tcW w:w="675" w:type="dxa"/>
            <w:shd w:val="clear" w:color="auto" w:fill="auto"/>
          </w:tcPr>
          <w:p w:rsidR="00071228" w:rsidRPr="00147ED5" w:rsidRDefault="00071228" w:rsidP="004E5E54">
            <w:pPr>
              <w:widowControl w:val="0"/>
              <w:autoSpaceDE w:val="0"/>
              <w:autoSpaceDN w:val="0"/>
              <w:adjustRightInd w:val="0"/>
              <w:jc w:val="center"/>
            </w:pPr>
            <w:r>
              <w:t>2.2</w:t>
            </w:r>
          </w:p>
        </w:tc>
        <w:tc>
          <w:tcPr>
            <w:tcW w:w="3261" w:type="dxa"/>
            <w:shd w:val="clear" w:color="auto" w:fill="auto"/>
          </w:tcPr>
          <w:p w:rsidR="00071228" w:rsidRPr="00C82C2D" w:rsidRDefault="00071228" w:rsidP="004E5E54">
            <w:pPr>
              <w:pStyle w:val="a3"/>
              <w:widowControl w:val="0"/>
              <w:tabs>
                <w:tab w:val="left" w:pos="82"/>
              </w:tabs>
              <w:autoSpaceDE w:val="0"/>
              <w:autoSpaceDN w:val="0"/>
              <w:adjustRightInd w:val="0"/>
              <w:ind w:left="0" w:firstLine="34"/>
              <w:jc w:val="both"/>
            </w:pPr>
            <w:r>
              <w:t>Количество семей, установивших АПИ</w:t>
            </w:r>
          </w:p>
        </w:tc>
        <w:tc>
          <w:tcPr>
            <w:tcW w:w="1276" w:type="dxa"/>
            <w:shd w:val="clear" w:color="auto" w:fill="auto"/>
          </w:tcPr>
          <w:p w:rsidR="00071228" w:rsidRPr="00CF5E95" w:rsidRDefault="00071228" w:rsidP="004E5E54">
            <w:pPr>
              <w:widowControl w:val="0"/>
              <w:autoSpaceDE w:val="0"/>
              <w:autoSpaceDN w:val="0"/>
              <w:adjustRightInd w:val="0"/>
              <w:jc w:val="center"/>
            </w:pPr>
            <w:r>
              <w:t>семей</w:t>
            </w:r>
          </w:p>
        </w:tc>
        <w:tc>
          <w:tcPr>
            <w:tcW w:w="1304" w:type="dxa"/>
            <w:shd w:val="clear" w:color="auto" w:fill="auto"/>
          </w:tcPr>
          <w:p w:rsidR="00071228" w:rsidRPr="00CF5E95" w:rsidRDefault="00071228" w:rsidP="004E5E54">
            <w:pPr>
              <w:widowControl w:val="0"/>
              <w:autoSpaceDE w:val="0"/>
              <w:autoSpaceDN w:val="0"/>
              <w:adjustRightInd w:val="0"/>
              <w:jc w:val="center"/>
            </w:pPr>
            <w:r>
              <w:t>10</w:t>
            </w:r>
          </w:p>
        </w:tc>
        <w:tc>
          <w:tcPr>
            <w:tcW w:w="1134" w:type="dxa"/>
            <w:shd w:val="clear" w:color="auto" w:fill="auto"/>
          </w:tcPr>
          <w:p w:rsidR="00071228" w:rsidRPr="00CF5E95" w:rsidRDefault="00071228" w:rsidP="004E5E54">
            <w:pPr>
              <w:widowControl w:val="0"/>
              <w:autoSpaceDE w:val="0"/>
              <w:autoSpaceDN w:val="0"/>
              <w:adjustRightInd w:val="0"/>
              <w:jc w:val="center"/>
            </w:pPr>
            <w:r>
              <w:t>10</w:t>
            </w:r>
          </w:p>
        </w:tc>
        <w:tc>
          <w:tcPr>
            <w:tcW w:w="1417" w:type="dxa"/>
            <w:shd w:val="clear" w:color="auto" w:fill="auto"/>
          </w:tcPr>
          <w:p w:rsidR="00071228" w:rsidRPr="00CF5E95" w:rsidRDefault="00071228" w:rsidP="004E5E54">
            <w:pPr>
              <w:widowControl w:val="0"/>
              <w:autoSpaceDE w:val="0"/>
              <w:autoSpaceDN w:val="0"/>
              <w:adjustRightInd w:val="0"/>
              <w:jc w:val="center"/>
            </w:pPr>
            <w:r>
              <w:t>10</w:t>
            </w:r>
          </w:p>
        </w:tc>
        <w:tc>
          <w:tcPr>
            <w:tcW w:w="1276" w:type="dxa"/>
            <w:shd w:val="clear" w:color="auto" w:fill="auto"/>
          </w:tcPr>
          <w:p w:rsidR="00071228" w:rsidRPr="00CF5E95" w:rsidRDefault="00071228" w:rsidP="004E5E54">
            <w:pPr>
              <w:widowControl w:val="0"/>
              <w:autoSpaceDE w:val="0"/>
              <w:autoSpaceDN w:val="0"/>
              <w:adjustRightInd w:val="0"/>
              <w:jc w:val="center"/>
            </w:pPr>
            <w:r>
              <w:t>10</w:t>
            </w:r>
          </w:p>
        </w:tc>
        <w:tc>
          <w:tcPr>
            <w:tcW w:w="1417" w:type="dxa"/>
            <w:shd w:val="clear" w:color="auto" w:fill="auto"/>
          </w:tcPr>
          <w:p w:rsidR="00071228" w:rsidRPr="00CF5E95" w:rsidRDefault="00071228" w:rsidP="004E5E54">
            <w:pPr>
              <w:widowControl w:val="0"/>
              <w:autoSpaceDE w:val="0"/>
              <w:autoSpaceDN w:val="0"/>
              <w:adjustRightInd w:val="0"/>
              <w:jc w:val="center"/>
            </w:pPr>
            <w:r>
              <w:t>10</w:t>
            </w:r>
          </w:p>
        </w:tc>
        <w:tc>
          <w:tcPr>
            <w:tcW w:w="1106" w:type="dxa"/>
          </w:tcPr>
          <w:p w:rsidR="00071228" w:rsidRPr="00CF5E95" w:rsidRDefault="00071228" w:rsidP="004E5E54">
            <w:pPr>
              <w:widowControl w:val="0"/>
              <w:autoSpaceDE w:val="0"/>
              <w:autoSpaceDN w:val="0"/>
              <w:adjustRightInd w:val="0"/>
              <w:jc w:val="center"/>
            </w:pPr>
            <w:r>
              <w:t>10</w:t>
            </w:r>
          </w:p>
        </w:tc>
        <w:tc>
          <w:tcPr>
            <w:tcW w:w="1134" w:type="dxa"/>
          </w:tcPr>
          <w:p w:rsidR="00071228" w:rsidRPr="00CF5E95" w:rsidRDefault="00071228" w:rsidP="004E5E54">
            <w:pPr>
              <w:widowControl w:val="0"/>
              <w:autoSpaceDE w:val="0"/>
              <w:autoSpaceDN w:val="0"/>
              <w:adjustRightInd w:val="0"/>
              <w:jc w:val="center"/>
            </w:pPr>
            <w:r>
              <w:t>10</w:t>
            </w:r>
          </w:p>
        </w:tc>
      </w:tr>
      <w:tr w:rsidR="00071228" w:rsidRPr="00CF5E95" w:rsidTr="004E5E54">
        <w:tc>
          <w:tcPr>
            <w:tcW w:w="14000" w:type="dxa"/>
            <w:gridSpan w:val="10"/>
            <w:shd w:val="clear" w:color="auto" w:fill="auto"/>
          </w:tcPr>
          <w:p w:rsidR="00071228" w:rsidRDefault="00071228" w:rsidP="004E5E54">
            <w:pPr>
              <w:widowControl w:val="0"/>
              <w:autoSpaceDE w:val="0"/>
              <w:autoSpaceDN w:val="0"/>
              <w:adjustRightInd w:val="0"/>
              <w:jc w:val="center"/>
            </w:pPr>
            <w:r>
              <w:t xml:space="preserve">Подпрограмма </w:t>
            </w:r>
            <w:r w:rsidRPr="00CF5E95">
              <w:t xml:space="preserve">«Поддержка специалистов, прибывших для работы в социальной сфере Усть-Удинского </w:t>
            </w:r>
            <w:r>
              <w:t>муниципального округа</w:t>
            </w:r>
            <w:r w:rsidRPr="00CF5E95">
              <w:t xml:space="preserve">» </w:t>
            </w:r>
          </w:p>
          <w:p w:rsidR="00071228" w:rsidRDefault="00071228" w:rsidP="004E5E54">
            <w:pPr>
              <w:widowControl w:val="0"/>
              <w:autoSpaceDE w:val="0"/>
              <w:autoSpaceDN w:val="0"/>
              <w:adjustRightInd w:val="0"/>
              <w:jc w:val="center"/>
            </w:pPr>
            <w:r w:rsidRPr="00CF5E95">
              <w:t>на 202</w:t>
            </w:r>
            <w:r>
              <w:t>6-2030</w:t>
            </w:r>
            <w:r w:rsidRPr="00CF5E95">
              <w:t xml:space="preserve"> годы</w:t>
            </w:r>
          </w:p>
        </w:tc>
      </w:tr>
      <w:tr w:rsidR="00071228" w:rsidRPr="004C657C" w:rsidTr="004E5E54">
        <w:tc>
          <w:tcPr>
            <w:tcW w:w="675" w:type="dxa"/>
            <w:shd w:val="clear" w:color="auto" w:fill="auto"/>
          </w:tcPr>
          <w:p w:rsidR="00071228" w:rsidRPr="00147ED5" w:rsidRDefault="00071228" w:rsidP="004E5E54">
            <w:pPr>
              <w:widowControl w:val="0"/>
              <w:autoSpaceDE w:val="0"/>
              <w:autoSpaceDN w:val="0"/>
              <w:adjustRightInd w:val="0"/>
              <w:jc w:val="center"/>
            </w:pPr>
            <w:r>
              <w:t>3.1</w:t>
            </w:r>
          </w:p>
        </w:tc>
        <w:tc>
          <w:tcPr>
            <w:tcW w:w="3261" w:type="dxa"/>
            <w:shd w:val="clear" w:color="auto" w:fill="auto"/>
          </w:tcPr>
          <w:p w:rsidR="00071228" w:rsidRPr="00A35188" w:rsidRDefault="00071228" w:rsidP="004E5E54">
            <w:pPr>
              <w:widowControl w:val="0"/>
              <w:autoSpaceDE w:val="0"/>
              <w:autoSpaceDN w:val="0"/>
              <w:adjustRightInd w:val="0"/>
            </w:pPr>
            <w:r w:rsidRPr="00A35188">
              <w:t xml:space="preserve">Количество молодых </w:t>
            </w:r>
            <w:r w:rsidRPr="00A35188">
              <w:lastRenderedPageBreak/>
              <w:t>специалистов, прибывших для работы в социальной сфере Усть-Удинского округа</w:t>
            </w:r>
          </w:p>
        </w:tc>
        <w:tc>
          <w:tcPr>
            <w:tcW w:w="1276" w:type="dxa"/>
            <w:shd w:val="clear" w:color="auto" w:fill="auto"/>
          </w:tcPr>
          <w:p w:rsidR="00071228" w:rsidRPr="00CF5E95" w:rsidRDefault="00071228" w:rsidP="004E5E54">
            <w:pPr>
              <w:widowControl w:val="0"/>
              <w:autoSpaceDE w:val="0"/>
              <w:autoSpaceDN w:val="0"/>
              <w:adjustRightInd w:val="0"/>
              <w:jc w:val="center"/>
            </w:pPr>
            <w:r>
              <w:lastRenderedPageBreak/>
              <w:t>чел</w:t>
            </w:r>
          </w:p>
        </w:tc>
        <w:tc>
          <w:tcPr>
            <w:tcW w:w="1304" w:type="dxa"/>
            <w:shd w:val="clear" w:color="auto" w:fill="auto"/>
          </w:tcPr>
          <w:p w:rsidR="00071228" w:rsidRPr="00CF5E95" w:rsidRDefault="00071228" w:rsidP="004E5E54">
            <w:pPr>
              <w:widowControl w:val="0"/>
              <w:autoSpaceDE w:val="0"/>
              <w:autoSpaceDN w:val="0"/>
              <w:adjustRightInd w:val="0"/>
              <w:jc w:val="center"/>
            </w:pPr>
            <w:r>
              <w:t>3</w:t>
            </w:r>
          </w:p>
        </w:tc>
        <w:tc>
          <w:tcPr>
            <w:tcW w:w="1134" w:type="dxa"/>
            <w:shd w:val="clear" w:color="auto" w:fill="auto"/>
          </w:tcPr>
          <w:p w:rsidR="00071228" w:rsidRPr="00CF5E95" w:rsidRDefault="00071228" w:rsidP="004E5E54">
            <w:pPr>
              <w:widowControl w:val="0"/>
              <w:autoSpaceDE w:val="0"/>
              <w:autoSpaceDN w:val="0"/>
              <w:adjustRightInd w:val="0"/>
              <w:jc w:val="center"/>
            </w:pPr>
            <w:r>
              <w:t>6</w:t>
            </w:r>
          </w:p>
        </w:tc>
        <w:tc>
          <w:tcPr>
            <w:tcW w:w="1417" w:type="dxa"/>
            <w:shd w:val="clear" w:color="auto" w:fill="auto"/>
          </w:tcPr>
          <w:p w:rsidR="00071228" w:rsidRPr="00CF5E95" w:rsidRDefault="00071228" w:rsidP="004E5E54">
            <w:pPr>
              <w:widowControl w:val="0"/>
              <w:autoSpaceDE w:val="0"/>
              <w:autoSpaceDN w:val="0"/>
              <w:adjustRightInd w:val="0"/>
              <w:jc w:val="center"/>
            </w:pPr>
            <w:r>
              <w:t>6</w:t>
            </w:r>
          </w:p>
        </w:tc>
        <w:tc>
          <w:tcPr>
            <w:tcW w:w="1276" w:type="dxa"/>
            <w:shd w:val="clear" w:color="auto" w:fill="auto"/>
          </w:tcPr>
          <w:p w:rsidR="00071228" w:rsidRPr="00CF5E95" w:rsidRDefault="00071228" w:rsidP="004E5E54">
            <w:pPr>
              <w:widowControl w:val="0"/>
              <w:autoSpaceDE w:val="0"/>
              <w:autoSpaceDN w:val="0"/>
              <w:adjustRightInd w:val="0"/>
              <w:jc w:val="center"/>
            </w:pPr>
            <w:r>
              <w:t>6</w:t>
            </w:r>
          </w:p>
        </w:tc>
        <w:tc>
          <w:tcPr>
            <w:tcW w:w="1417" w:type="dxa"/>
            <w:shd w:val="clear" w:color="auto" w:fill="auto"/>
          </w:tcPr>
          <w:p w:rsidR="00071228" w:rsidRPr="00CF5E95" w:rsidRDefault="00071228" w:rsidP="004E5E54">
            <w:pPr>
              <w:widowControl w:val="0"/>
              <w:autoSpaceDE w:val="0"/>
              <w:autoSpaceDN w:val="0"/>
              <w:adjustRightInd w:val="0"/>
              <w:jc w:val="center"/>
            </w:pPr>
            <w:r>
              <w:t>6</w:t>
            </w:r>
          </w:p>
        </w:tc>
        <w:tc>
          <w:tcPr>
            <w:tcW w:w="1106" w:type="dxa"/>
          </w:tcPr>
          <w:p w:rsidR="00071228" w:rsidRPr="00CF5E95" w:rsidRDefault="00071228" w:rsidP="004E5E54">
            <w:pPr>
              <w:widowControl w:val="0"/>
              <w:autoSpaceDE w:val="0"/>
              <w:autoSpaceDN w:val="0"/>
              <w:adjustRightInd w:val="0"/>
              <w:jc w:val="center"/>
            </w:pPr>
            <w:r>
              <w:t>6</w:t>
            </w:r>
          </w:p>
        </w:tc>
        <w:tc>
          <w:tcPr>
            <w:tcW w:w="1134" w:type="dxa"/>
          </w:tcPr>
          <w:p w:rsidR="00071228" w:rsidRPr="00CF5E95" w:rsidRDefault="00071228" w:rsidP="004E5E54">
            <w:pPr>
              <w:widowControl w:val="0"/>
              <w:autoSpaceDE w:val="0"/>
              <w:autoSpaceDN w:val="0"/>
              <w:adjustRightInd w:val="0"/>
              <w:jc w:val="center"/>
            </w:pPr>
            <w:r>
              <w:t>6</w:t>
            </w:r>
          </w:p>
        </w:tc>
      </w:tr>
    </w:tbl>
    <w:p w:rsidR="00071228" w:rsidRDefault="00071228" w:rsidP="00071228">
      <w:pPr>
        <w:widowControl w:val="0"/>
        <w:autoSpaceDE w:val="0"/>
        <w:autoSpaceDN w:val="0"/>
        <w:adjustRightInd w:val="0"/>
        <w:jc w:val="right"/>
      </w:pPr>
    </w:p>
    <w:p w:rsidR="00071228" w:rsidRPr="00736B52" w:rsidRDefault="00071228" w:rsidP="00071228">
      <w:pPr>
        <w:widowControl w:val="0"/>
        <w:autoSpaceDE w:val="0"/>
        <w:autoSpaceDN w:val="0"/>
        <w:adjustRightInd w:val="0"/>
        <w:jc w:val="right"/>
      </w:pPr>
      <w:r w:rsidRPr="00736B52">
        <w:t xml:space="preserve">Приложение № </w:t>
      </w:r>
      <w:r>
        <w:t>4</w:t>
      </w:r>
    </w:p>
    <w:p w:rsidR="00071228" w:rsidRPr="00736B52" w:rsidRDefault="00071228" w:rsidP="00071228">
      <w:pPr>
        <w:widowControl w:val="0"/>
        <w:autoSpaceDE w:val="0"/>
        <w:autoSpaceDN w:val="0"/>
        <w:adjustRightInd w:val="0"/>
        <w:jc w:val="right"/>
      </w:pPr>
      <w:r w:rsidRPr="00736B52">
        <w:t xml:space="preserve"> к муниципальной программе </w:t>
      </w:r>
    </w:p>
    <w:p w:rsidR="00071228" w:rsidRDefault="00071228" w:rsidP="00071228">
      <w:pPr>
        <w:widowControl w:val="0"/>
        <w:autoSpaceDE w:val="0"/>
        <w:autoSpaceDN w:val="0"/>
        <w:adjustRightInd w:val="0"/>
        <w:jc w:val="right"/>
      </w:pPr>
      <w:r>
        <w:t xml:space="preserve">«Социальная поддержка отдельных категорий граждан на территории </w:t>
      </w:r>
    </w:p>
    <w:p w:rsidR="00071228" w:rsidRPr="00736B52" w:rsidRDefault="00071228" w:rsidP="00071228">
      <w:pPr>
        <w:widowControl w:val="0"/>
        <w:autoSpaceDE w:val="0"/>
        <w:autoSpaceDN w:val="0"/>
        <w:adjustRightInd w:val="0"/>
        <w:jc w:val="right"/>
      </w:pPr>
      <w:r>
        <w:t>У</w:t>
      </w:r>
      <w:r w:rsidRPr="00E37E8A">
        <w:t>сть-</w:t>
      </w:r>
      <w:r>
        <w:t>У</w:t>
      </w:r>
      <w:r w:rsidRPr="00E37E8A">
        <w:t xml:space="preserve">динского </w:t>
      </w:r>
      <w:r>
        <w:t>муниципального округа</w:t>
      </w:r>
      <w:r w:rsidRPr="00736B52">
        <w:t>» 202</w:t>
      </w:r>
      <w:r>
        <w:t>6</w:t>
      </w:r>
      <w:r w:rsidRPr="00736B52">
        <w:t>-20</w:t>
      </w:r>
      <w:r>
        <w:t>30</w:t>
      </w:r>
      <w:r w:rsidRPr="00736B52">
        <w:t xml:space="preserve"> годы</w:t>
      </w:r>
    </w:p>
    <w:p w:rsidR="00071228" w:rsidRPr="00792255" w:rsidRDefault="00071228" w:rsidP="00071228">
      <w:pPr>
        <w:widowControl w:val="0"/>
        <w:autoSpaceDE w:val="0"/>
        <w:autoSpaceDN w:val="0"/>
        <w:adjustRightInd w:val="0"/>
        <w:jc w:val="right"/>
        <w:rPr>
          <w:sz w:val="28"/>
          <w:szCs w:val="28"/>
        </w:rPr>
      </w:pPr>
    </w:p>
    <w:p w:rsidR="00071228" w:rsidRPr="00CF5E95" w:rsidRDefault="00071228" w:rsidP="00071228">
      <w:pPr>
        <w:widowControl w:val="0"/>
        <w:autoSpaceDE w:val="0"/>
        <w:autoSpaceDN w:val="0"/>
        <w:adjustRightInd w:val="0"/>
        <w:jc w:val="center"/>
        <w:rPr>
          <w:sz w:val="28"/>
          <w:szCs w:val="28"/>
        </w:rPr>
      </w:pPr>
      <w:r>
        <w:rPr>
          <w:sz w:val="28"/>
          <w:szCs w:val="28"/>
        </w:rPr>
        <w:t xml:space="preserve">СТРУКТУРА </w:t>
      </w:r>
      <w:r w:rsidRPr="00CF5E95">
        <w:rPr>
          <w:sz w:val="28"/>
          <w:szCs w:val="28"/>
        </w:rPr>
        <w:t xml:space="preserve">МУНИЦИПАЛЬНОЙ ПРОГРАММЫ </w:t>
      </w:r>
      <w:r>
        <w:rPr>
          <w:sz w:val="28"/>
          <w:szCs w:val="28"/>
        </w:rPr>
        <w:t>У</w:t>
      </w:r>
      <w:r w:rsidRPr="00CF5E95">
        <w:rPr>
          <w:sz w:val="28"/>
          <w:szCs w:val="28"/>
        </w:rPr>
        <w:t>СТЬ-УДИНСК</w:t>
      </w:r>
      <w:r>
        <w:rPr>
          <w:sz w:val="28"/>
          <w:szCs w:val="28"/>
        </w:rPr>
        <w:t>ОГО МУНИЦИПАЛЬНОГО ОКРУГА</w:t>
      </w:r>
    </w:p>
    <w:p w:rsidR="00071228" w:rsidRDefault="00071228" w:rsidP="00071228">
      <w:pPr>
        <w:widowControl w:val="0"/>
        <w:autoSpaceDE w:val="0"/>
        <w:autoSpaceDN w:val="0"/>
        <w:adjustRightInd w:val="0"/>
        <w:jc w:val="center"/>
        <w:rPr>
          <w:sz w:val="28"/>
          <w:szCs w:val="28"/>
        </w:rPr>
      </w:pPr>
      <w:r w:rsidRPr="00CF5E95">
        <w:rPr>
          <w:sz w:val="28"/>
          <w:szCs w:val="28"/>
        </w:rPr>
        <w:t xml:space="preserve">«СОЦИАЛЬНАЯ ПОДДЕРЖКА ОТДЕЛЬНЫХ КАТЕГОРИЙ ГРАЖДАН </w:t>
      </w:r>
    </w:p>
    <w:p w:rsidR="00071228" w:rsidRPr="00CF5E95" w:rsidRDefault="00071228" w:rsidP="00071228">
      <w:pPr>
        <w:widowControl w:val="0"/>
        <w:autoSpaceDE w:val="0"/>
        <w:autoSpaceDN w:val="0"/>
        <w:adjustRightInd w:val="0"/>
        <w:jc w:val="center"/>
        <w:rPr>
          <w:sz w:val="28"/>
          <w:szCs w:val="28"/>
        </w:rPr>
      </w:pPr>
      <w:r w:rsidRPr="00CF5E95">
        <w:rPr>
          <w:sz w:val="28"/>
          <w:szCs w:val="28"/>
        </w:rPr>
        <w:t xml:space="preserve">НА ТЕРРИТОРИИ УСТЬ-УДИНСКОГО </w:t>
      </w:r>
      <w:r>
        <w:rPr>
          <w:sz w:val="28"/>
          <w:szCs w:val="28"/>
        </w:rPr>
        <w:t>МУНИЦИПАЛЬНОГО ОКРУГА</w:t>
      </w:r>
      <w:r w:rsidRPr="00CF5E95">
        <w:rPr>
          <w:sz w:val="28"/>
          <w:szCs w:val="28"/>
        </w:rPr>
        <w:t>» 202</w:t>
      </w:r>
      <w:r>
        <w:rPr>
          <w:sz w:val="28"/>
          <w:szCs w:val="28"/>
        </w:rPr>
        <w:t>6</w:t>
      </w:r>
      <w:r w:rsidRPr="00CF5E95">
        <w:rPr>
          <w:sz w:val="28"/>
          <w:szCs w:val="28"/>
        </w:rPr>
        <w:t>-20</w:t>
      </w:r>
      <w:r>
        <w:rPr>
          <w:sz w:val="28"/>
          <w:szCs w:val="28"/>
        </w:rPr>
        <w:t>30</w:t>
      </w:r>
      <w:r w:rsidRPr="00CF5E95">
        <w:rPr>
          <w:sz w:val="28"/>
          <w:szCs w:val="28"/>
        </w:rPr>
        <w:t xml:space="preserve"> ГОДЫ</w:t>
      </w:r>
    </w:p>
    <w:p w:rsidR="00071228" w:rsidRPr="00792255" w:rsidRDefault="00071228" w:rsidP="00071228">
      <w:pPr>
        <w:widowControl w:val="0"/>
        <w:autoSpaceDE w:val="0"/>
        <w:autoSpaceDN w:val="0"/>
        <w:adjustRightInd w:val="0"/>
        <w:jc w:val="center"/>
        <w:rPr>
          <w:sz w:val="28"/>
          <w:szCs w:val="28"/>
        </w:rPr>
      </w:pPr>
    </w:p>
    <w:tbl>
      <w:tblPr>
        <w:tblW w:w="151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6"/>
        <w:gridCol w:w="3188"/>
        <w:gridCol w:w="2057"/>
        <w:gridCol w:w="1574"/>
        <w:gridCol w:w="1574"/>
        <w:gridCol w:w="3135"/>
        <w:gridCol w:w="2970"/>
      </w:tblGrid>
      <w:tr w:rsidR="00071228" w:rsidRPr="00792255" w:rsidTr="004E5E54">
        <w:tc>
          <w:tcPr>
            <w:tcW w:w="636" w:type="dxa"/>
            <w:vMerge w:val="restart"/>
          </w:tcPr>
          <w:p w:rsidR="00071228" w:rsidRPr="00792255" w:rsidRDefault="00071228" w:rsidP="004E5E54">
            <w:pPr>
              <w:widowControl w:val="0"/>
              <w:autoSpaceDE w:val="0"/>
              <w:autoSpaceDN w:val="0"/>
              <w:adjustRightInd w:val="0"/>
              <w:jc w:val="center"/>
              <w:rPr>
                <w:sz w:val="20"/>
                <w:szCs w:val="20"/>
              </w:rPr>
            </w:pPr>
            <w:r w:rsidRPr="00792255">
              <w:rPr>
                <w:sz w:val="20"/>
                <w:szCs w:val="20"/>
              </w:rPr>
              <w:t>№ п/п</w:t>
            </w:r>
          </w:p>
        </w:tc>
        <w:tc>
          <w:tcPr>
            <w:tcW w:w="3188" w:type="dxa"/>
            <w:vMerge w:val="restart"/>
          </w:tcPr>
          <w:p w:rsidR="00071228" w:rsidRPr="00792255" w:rsidRDefault="00071228" w:rsidP="004E5E54">
            <w:pPr>
              <w:widowControl w:val="0"/>
              <w:autoSpaceDE w:val="0"/>
              <w:autoSpaceDN w:val="0"/>
              <w:adjustRightInd w:val="0"/>
              <w:jc w:val="center"/>
              <w:rPr>
                <w:sz w:val="20"/>
                <w:szCs w:val="20"/>
              </w:rPr>
            </w:pPr>
            <w:r w:rsidRPr="00792255">
              <w:rPr>
                <w:sz w:val="20"/>
                <w:szCs w:val="20"/>
              </w:rPr>
              <w:t>Наименование подпрограммы муниципальной программы, ведомственной целевой программы, основного мероприятия</w:t>
            </w:r>
          </w:p>
        </w:tc>
        <w:tc>
          <w:tcPr>
            <w:tcW w:w="2057" w:type="dxa"/>
            <w:vMerge w:val="restart"/>
          </w:tcPr>
          <w:p w:rsidR="00071228" w:rsidRPr="00792255" w:rsidRDefault="00071228" w:rsidP="004E5E54">
            <w:pPr>
              <w:widowControl w:val="0"/>
              <w:autoSpaceDE w:val="0"/>
              <w:autoSpaceDN w:val="0"/>
              <w:adjustRightInd w:val="0"/>
              <w:jc w:val="center"/>
              <w:rPr>
                <w:sz w:val="20"/>
                <w:szCs w:val="20"/>
              </w:rPr>
            </w:pPr>
            <w:r w:rsidRPr="00792255">
              <w:rPr>
                <w:sz w:val="20"/>
                <w:szCs w:val="20"/>
              </w:rPr>
              <w:t>Ответственный исполнитель</w:t>
            </w:r>
          </w:p>
        </w:tc>
        <w:tc>
          <w:tcPr>
            <w:tcW w:w="3148" w:type="dxa"/>
            <w:gridSpan w:val="2"/>
          </w:tcPr>
          <w:p w:rsidR="00071228" w:rsidRPr="00792255" w:rsidRDefault="00071228" w:rsidP="004E5E54">
            <w:pPr>
              <w:widowControl w:val="0"/>
              <w:autoSpaceDE w:val="0"/>
              <w:autoSpaceDN w:val="0"/>
              <w:adjustRightInd w:val="0"/>
              <w:jc w:val="center"/>
              <w:rPr>
                <w:sz w:val="20"/>
                <w:szCs w:val="20"/>
              </w:rPr>
            </w:pPr>
            <w:r w:rsidRPr="00792255">
              <w:rPr>
                <w:sz w:val="20"/>
                <w:szCs w:val="20"/>
              </w:rPr>
              <w:t>Срок</w:t>
            </w:r>
          </w:p>
        </w:tc>
        <w:tc>
          <w:tcPr>
            <w:tcW w:w="3135" w:type="dxa"/>
            <w:vMerge w:val="restart"/>
          </w:tcPr>
          <w:p w:rsidR="00071228" w:rsidRPr="00792255" w:rsidRDefault="00071228" w:rsidP="004E5E54">
            <w:pPr>
              <w:widowControl w:val="0"/>
              <w:autoSpaceDE w:val="0"/>
              <w:autoSpaceDN w:val="0"/>
              <w:adjustRightInd w:val="0"/>
              <w:jc w:val="center"/>
              <w:rPr>
                <w:sz w:val="20"/>
                <w:szCs w:val="20"/>
              </w:rPr>
            </w:pPr>
            <w:r w:rsidRPr="00792255">
              <w:rPr>
                <w:sz w:val="20"/>
                <w:szCs w:val="20"/>
              </w:rPr>
              <w:t>Ожидаемый конечный результат реализации ведомственной целевой программы, основного мероприятия</w:t>
            </w:r>
          </w:p>
        </w:tc>
        <w:tc>
          <w:tcPr>
            <w:tcW w:w="2970" w:type="dxa"/>
            <w:vMerge w:val="restart"/>
          </w:tcPr>
          <w:p w:rsidR="00071228" w:rsidRPr="00792255" w:rsidRDefault="00071228" w:rsidP="004E5E54">
            <w:pPr>
              <w:widowControl w:val="0"/>
              <w:autoSpaceDE w:val="0"/>
              <w:autoSpaceDN w:val="0"/>
              <w:adjustRightInd w:val="0"/>
              <w:jc w:val="center"/>
              <w:rPr>
                <w:sz w:val="20"/>
                <w:szCs w:val="20"/>
              </w:rPr>
            </w:pPr>
            <w:r w:rsidRPr="00792255">
              <w:rPr>
                <w:sz w:val="20"/>
                <w:szCs w:val="20"/>
              </w:rPr>
              <w:t>Целевые показатели муниципальной программы (подпрограммы), на достижение которых оказывается влияние</w:t>
            </w:r>
          </w:p>
        </w:tc>
      </w:tr>
      <w:tr w:rsidR="00071228" w:rsidRPr="00792255" w:rsidTr="004E5E54">
        <w:tc>
          <w:tcPr>
            <w:tcW w:w="636" w:type="dxa"/>
            <w:vMerge/>
          </w:tcPr>
          <w:p w:rsidR="00071228" w:rsidRPr="00792255" w:rsidRDefault="00071228" w:rsidP="004E5E54">
            <w:pPr>
              <w:widowControl w:val="0"/>
              <w:autoSpaceDE w:val="0"/>
              <w:autoSpaceDN w:val="0"/>
              <w:adjustRightInd w:val="0"/>
              <w:jc w:val="center"/>
              <w:rPr>
                <w:sz w:val="20"/>
                <w:szCs w:val="20"/>
              </w:rPr>
            </w:pPr>
          </w:p>
        </w:tc>
        <w:tc>
          <w:tcPr>
            <w:tcW w:w="3188" w:type="dxa"/>
            <w:vMerge/>
          </w:tcPr>
          <w:p w:rsidR="00071228" w:rsidRPr="00792255" w:rsidRDefault="00071228" w:rsidP="004E5E54">
            <w:pPr>
              <w:widowControl w:val="0"/>
              <w:autoSpaceDE w:val="0"/>
              <w:autoSpaceDN w:val="0"/>
              <w:adjustRightInd w:val="0"/>
              <w:jc w:val="center"/>
              <w:rPr>
                <w:sz w:val="20"/>
                <w:szCs w:val="20"/>
              </w:rPr>
            </w:pPr>
          </w:p>
        </w:tc>
        <w:tc>
          <w:tcPr>
            <w:tcW w:w="2057" w:type="dxa"/>
            <w:vMerge/>
          </w:tcPr>
          <w:p w:rsidR="00071228" w:rsidRPr="00792255" w:rsidRDefault="00071228" w:rsidP="004E5E54">
            <w:pPr>
              <w:widowControl w:val="0"/>
              <w:autoSpaceDE w:val="0"/>
              <w:autoSpaceDN w:val="0"/>
              <w:adjustRightInd w:val="0"/>
              <w:jc w:val="center"/>
              <w:rPr>
                <w:sz w:val="20"/>
                <w:szCs w:val="20"/>
              </w:rPr>
            </w:pPr>
          </w:p>
        </w:tc>
        <w:tc>
          <w:tcPr>
            <w:tcW w:w="1574" w:type="dxa"/>
          </w:tcPr>
          <w:p w:rsidR="00071228" w:rsidRPr="00792255" w:rsidRDefault="00071228" w:rsidP="004E5E54">
            <w:pPr>
              <w:widowControl w:val="0"/>
              <w:autoSpaceDE w:val="0"/>
              <w:autoSpaceDN w:val="0"/>
              <w:adjustRightInd w:val="0"/>
              <w:jc w:val="center"/>
              <w:rPr>
                <w:sz w:val="20"/>
                <w:szCs w:val="20"/>
              </w:rPr>
            </w:pPr>
            <w:r w:rsidRPr="00792255">
              <w:rPr>
                <w:sz w:val="20"/>
                <w:szCs w:val="20"/>
              </w:rPr>
              <w:t xml:space="preserve">Начала реализации </w:t>
            </w:r>
          </w:p>
        </w:tc>
        <w:tc>
          <w:tcPr>
            <w:tcW w:w="1574" w:type="dxa"/>
          </w:tcPr>
          <w:p w:rsidR="00071228" w:rsidRPr="00792255" w:rsidRDefault="00071228" w:rsidP="004E5E54">
            <w:pPr>
              <w:widowControl w:val="0"/>
              <w:autoSpaceDE w:val="0"/>
              <w:autoSpaceDN w:val="0"/>
              <w:adjustRightInd w:val="0"/>
              <w:jc w:val="center"/>
              <w:rPr>
                <w:sz w:val="20"/>
                <w:szCs w:val="20"/>
              </w:rPr>
            </w:pPr>
            <w:r w:rsidRPr="00792255">
              <w:rPr>
                <w:sz w:val="20"/>
                <w:szCs w:val="20"/>
              </w:rPr>
              <w:t>Окончания реализации</w:t>
            </w:r>
          </w:p>
        </w:tc>
        <w:tc>
          <w:tcPr>
            <w:tcW w:w="3135" w:type="dxa"/>
            <w:vMerge/>
          </w:tcPr>
          <w:p w:rsidR="00071228" w:rsidRPr="00792255" w:rsidRDefault="00071228" w:rsidP="004E5E54">
            <w:pPr>
              <w:widowControl w:val="0"/>
              <w:autoSpaceDE w:val="0"/>
              <w:autoSpaceDN w:val="0"/>
              <w:adjustRightInd w:val="0"/>
              <w:jc w:val="center"/>
              <w:rPr>
                <w:sz w:val="20"/>
                <w:szCs w:val="20"/>
              </w:rPr>
            </w:pPr>
          </w:p>
        </w:tc>
        <w:tc>
          <w:tcPr>
            <w:tcW w:w="2970" w:type="dxa"/>
            <w:vMerge/>
          </w:tcPr>
          <w:p w:rsidR="00071228" w:rsidRPr="00792255" w:rsidRDefault="00071228" w:rsidP="004E5E54">
            <w:pPr>
              <w:widowControl w:val="0"/>
              <w:autoSpaceDE w:val="0"/>
              <w:autoSpaceDN w:val="0"/>
              <w:adjustRightInd w:val="0"/>
              <w:jc w:val="center"/>
              <w:rPr>
                <w:sz w:val="20"/>
                <w:szCs w:val="20"/>
              </w:rPr>
            </w:pPr>
          </w:p>
        </w:tc>
      </w:tr>
      <w:tr w:rsidR="00071228" w:rsidRPr="00792255" w:rsidTr="004E5E54">
        <w:tc>
          <w:tcPr>
            <w:tcW w:w="636" w:type="dxa"/>
          </w:tcPr>
          <w:p w:rsidR="00071228" w:rsidRPr="00792255" w:rsidRDefault="00071228" w:rsidP="004E5E54">
            <w:pPr>
              <w:widowControl w:val="0"/>
              <w:autoSpaceDE w:val="0"/>
              <w:autoSpaceDN w:val="0"/>
              <w:adjustRightInd w:val="0"/>
              <w:jc w:val="center"/>
              <w:rPr>
                <w:sz w:val="20"/>
                <w:szCs w:val="20"/>
              </w:rPr>
            </w:pPr>
            <w:r w:rsidRPr="00792255">
              <w:rPr>
                <w:sz w:val="20"/>
                <w:szCs w:val="20"/>
              </w:rPr>
              <w:t>1</w:t>
            </w:r>
          </w:p>
        </w:tc>
        <w:tc>
          <w:tcPr>
            <w:tcW w:w="3188" w:type="dxa"/>
          </w:tcPr>
          <w:p w:rsidR="00071228" w:rsidRPr="00792255" w:rsidRDefault="00071228" w:rsidP="004E5E54">
            <w:pPr>
              <w:widowControl w:val="0"/>
              <w:autoSpaceDE w:val="0"/>
              <w:autoSpaceDN w:val="0"/>
              <w:adjustRightInd w:val="0"/>
              <w:jc w:val="center"/>
              <w:rPr>
                <w:sz w:val="20"/>
                <w:szCs w:val="20"/>
              </w:rPr>
            </w:pPr>
            <w:r w:rsidRPr="00792255">
              <w:rPr>
                <w:sz w:val="20"/>
                <w:szCs w:val="20"/>
              </w:rPr>
              <w:t>2</w:t>
            </w:r>
          </w:p>
        </w:tc>
        <w:tc>
          <w:tcPr>
            <w:tcW w:w="2057" w:type="dxa"/>
          </w:tcPr>
          <w:p w:rsidR="00071228" w:rsidRPr="00792255" w:rsidRDefault="00071228" w:rsidP="004E5E54">
            <w:pPr>
              <w:widowControl w:val="0"/>
              <w:autoSpaceDE w:val="0"/>
              <w:autoSpaceDN w:val="0"/>
              <w:adjustRightInd w:val="0"/>
              <w:jc w:val="center"/>
              <w:rPr>
                <w:sz w:val="20"/>
                <w:szCs w:val="20"/>
              </w:rPr>
            </w:pPr>
            <w:r w:rsidRPr="00792255">
              <w:rPr>
                <w:sz w:val="20"/>
                <w:szCs w:val="20"/>
              </w:rPr>
              <w:t>3</w:t>
            </w:r>
          </w:p>
        </w:tc>
        <w:tc>
          <w:tcPr>
            <w:tcW w:w="1574" w:type="dxa"/>
          </w:tcPr>
          <w:p w:rsidR="00071228" w:rsidRPr="00792255" w:rsidRDefault="00071228" w:rsidP="004E5E54">
            <w:pPr>
              <w:widowControl w:val="0"/>
              <w:autoSpaceDE w:val="0"/>
              <w:autoSpaceDN w:val="0"/>
              <w:adjustRightInd w:val="0"/>
              <w:jc w:val="center"/>
              <w:rPr>
                <w:sz w:val="20"/>
                <w:szCs w:val="20"/>
              </w:rPr>
            </w:pPr>
            <w:r w:rsidRPr="00792255">
              <w:rPr>
                <w:sz w:val="20"/>
                <w:szCs w:val="20"/>
              </w:rPr>
              <w:t>4</w:t>
            </w:r>
          </w:p>
        </w:tc>
        <w:tc>
          <w:tcPr>
            <w:tcW w:w="1574" w:type="dxa"/>
          </w:tcPr>
          <w:p w:rsidR="00071228" w:rsidRPr="00792255" w:rsidRDefault="00071228" w:rsidP="004E5E54">
            <w:pPr>
              <w:widowControl w:val="0"/>
              <w:autoSpaceDE w:val="0"/>
              <w:autoSpaceDN w:val="0"/>
              <w:adjustRightInd w:val="0"/>
              <w:jc w:val="center"/>
              <w:rPr>
                <w:sz w:val="20"/>
                <w:szCs w:val="20"/>
              </w:rPr>
            </w:pPr>
            <w:r w:rsidRPr="00792255">
              <w:rPr>
                <w:sz w:val="20"/>
                <w:szCs w:val="20"/>
              </w:rPr>
              <w:t>5</w:t>
            </w:r>
          </w:p>
        </w:tc>
        <w:tc>
          <w:tcPr>
            <w:tcW w:w="3135" w:type="dxa"/>
          </w:tcPr>
          <w:p w:rsidR="00071228" w:rsidRPr="00792255" w:rsidRDefault="00071228" w:rsidP="004E5E54">
            <w:pPr>
              <w:widowControl w:val="0"/>
              <w:autoSpaceDE w:val="0"/>
              <w:autoSpaceDN w:val="0"/>
              <w:adjustRightInd w:val="0"/>
              <w:jc w:val="center"/>
              <w:rPr>
                <w:sz w:val="20"/>
                <w:szCs w:val="20"/>
              </w:rPr>
            </w:pPr>
            <w:r w:rsidRPr="00792255">
              <w:rPr>
                <w:sz w:val="20"/>
                <w:szCs w:val="20"/>
              </w:rPr>
              <w:t>6</w:t>
            </w:r>
          </w:p>
        </w:tc>
        <w:tc>
          <w:tcPr>
            <w:tcW w:w="2970" w:type="dxa"/>
          </w:tcPr>
          <w:p w:rsidR="00071228" w:rsidRPr="00792255" w:rsidRDefault="00071228" w:rsidP="004E5E54">
            <w:pPr>
              <w:widowControl w:val="0"/>
              <w:autoSpaceDE w:val="0"/>
              <w:autoSpaceDN w:val="0"/>
              <w:adjustRightInd w:val="0"/>
              <w:jc w:val="center"/>
              <w:rPr>
                <w:sz w:val="20"/>
                <w:szCs w:val="20"/>
              </w:rPr>
            </w:pPr>
            <w:r w:rsidRPr="00792255">
              <w:rPr>
                <w:sz w:val="20"/>
                <w:szCs w:val="20"/>
              </w:rPr>
              <w:t>7</w:t>
            </w:r>
          </w:p>
        </w:tc>
      </w:tr>
      <w:tr w:rsidR="00071228" w:rsidRPr="00792255" w:rsidTr="004E5E54">
        <w:tc>
          <w:tcPr>
            <w:tcW w:w="15134" w:type="dxa"/>
            <w:gridSpan w:val="7"/>
          </w:tcPr>
          <w:p w:rsidR="00071228" w:rsidRPr="00792255" w:rsidRDefault="00071228" w:rsidP="004E5E54">
            <w:pPr>
              <w:widowControl w:val="0"/>
              <w:autoSpaceDE w:val="0"/>
              <w:autoSpaceDN w:val="0"/>
              <w:adjustRightInd w:val="0"/>
              <w:jc w:val="center"/>
              <w:rPr>
                <w:sz w:val="20"/>
                <w:szCs w:val="20"/>
              </w:rPr>
            </w:pPr>
            <w:r w:rsidRPr="00792255">
              <w:t>Подпрограмма 1 «</w:t>
            </w:r>
            <w:r w:rsidRPr="00CF5E95">
              <w:t>Дополнительные меры  по поддержке граждан, оказавшихся в сложной жизненной ситуации</w:t>
            </w:r>
            <w:r>
              <w:t>»</w:t>
            </w:r>
            <w:r w:rsidRPr="00792255">
              <w:t xml:space="preserve"> на 20</w:t>
            </w:r>
            <w:r>
              <w:t>26</w:t>
            </w:r>
            <w:r w:rsidRPr="00792255">
              <w:t>-20</w:t>
            </w:r>
            <w:r>
              <w:t>30</w:t>
            </w:r>
            <w:r w:rsidRPr="00792255">
              <w:t xml:space="preserve"> годы</w:t>
            </w:r>
          </w:p>
        </w:tc>
      </w:tr>
      <w:tr w:rsidR="00071228" w:rsidRPr="00792255" w:rsidTr="004E5E54">
        <w:trPr>
          <w:trHeight w:val="1769"/>
        </w:trPr>
        <w:tc>
          <w:tcPr>
            <w:tcW w:w="636" w:type="dxa"/>
          </w:tcPr>
          <w:p w:rsidR="00071228" w:rsidRPr="00792255" w:rsidRDefault="00071228" w:rsidP="004E5E54">
            <w:pPr>
              <w:widowControl w:val="0"/>
              <w:autoSpaceDE w:val="0"/>
              <w:autoSpaceDN w:val="0"/>
              <w:adjustRightInd w:val="0"/>
              <w:jc w:val="center"/>
              <w:rPr>
                <w:sz w:val="20"/>
                <w:szCs w:val="20"/>
              </w:rPr>
            </w:pPr>
            <w:r w:rsidRPr="00792255">
              <w:rPr>
                <w:sz w:val="20"/>
                <w:szCs w:val="20"/>
              </w:rPr>
              <w:t>1.1.</w:t>
            </w:r>
          </w:p>
        </w:tc>
        <w:tc>
          <w:tcPr>
            <w:tcW w:w="3188" w:type="dxa"/>
          </w:tcPr>
          <w:p w:rsidR="00071228" w:rsidRPr="00792255" w:rsidRDefault="00071228" w:rsidP="004E5E54">
            <w:pPr>
              <w:widowControl w:val="0"/>
              <w:autoSpaceDE w:val="0"/>
              <w:autoSpaceDN w:val="0"/>
              <w:adjustRightInd w:val="0"/>
              <w:jc w:val="center"/>
              <w:rPr>
                <w:sz w:val="20"/>
                <w:szCs w:val="20"/>
              </w:rPr>
            </w:pPr>
            <w:r w:rsidRPr="00792255">
              <w:t>«</w:t>
            </w:r>
            <w:r>
              <w:t>Поддержка граждан, оказавшихся в сложной жизненной ситуации»</w:t>
            </w:r>
          </w:p>
        </w:tc>
        <w:tc>
          <w:tcPr>
            <w:tcW w:w="2057" w:type="dxa"/>
          </w:tcPr>
          <w:p w:rsidR="00071228" w:rsidRPr="002B2642" w:rsidRDefault="00071228" w:rsidP="004E5E54">
            <w:pPr>
              <w:widowControl w:val="0"/>
              <w:autoSpaceDE w:val="0"/>
              <w:autoSpaceDN w:val="0"/>
              <w:adjustRightInd w:val="0"/>
              <w:jc w:val="center"/>
              <w:rPr>
                <w:sz w:val="20"/>
                <w:szCs w:val="20"/>
              </w:rPr>
            </w:pPr>
            <w:r w:rsidRPr="00256A5B">
              <w:rPr>
                <w:sz w:val="20"/>
                <w:szCs w:val="20"/>
              </w:rPr>
              <w:t xml:space="preserve">Заместитель </w:t>
            </w:r>
            <w:r>
              <w:rPr>
                <w:sz w:val="20"/>
                <w:szCs w:val="20"/>
              </w:rPr>
              <w:t xml:space="preserve">мэра </w:t>
            </w:r>
          </w:p>
        </w:tc>
        <w:tc>
          <w:tcPr>
            <w:tcW w:w="1574" w:type="dxa"/>
          </w:tcPr>
          <w:p w:rsidR="00071228" w:rsidRPr="00792255" w:rsidRDefault="00071228" w:rsidP="004E5E54">
            <w:pPr>
              <w:widowControl w:val="0"/>
              <w:autoSpaceDE w:val="0"/>
              <w:autoSpaceDN w:val="0"/>
              <w:adjustRightInd w:val="0"/>
              <w:jc w:val="center"/>
              <w:rPr>
                <w:sz w:val="20"/>
                <w:szCs w:val="20"/>
              </w:rPr>
            </w:pPr>
            <w:r w:rsidRPr="00792255">
              <w:rPr>
                <w:sz w:val="20"/>
                <w:szCs w:val="20"/>
              </w:rPr>
              <w:t>20</w:t>
            </w:r>
            <w:r>
              <w:rPr>
                <w:sz w:val="20"/>
                <w:szCs w:val="20"/>
              </w:rPr>
              <w:t>26</w:t>
            </w:r>
            <w:r w:rsidRPr="00792255">
              <w:rPr>
                <w:sz w:val="20"/>
                <w:szCs w:val="20"/>
              </w:rPr>
              <w:t>г.</w:t>
            </w:r>
          </w:p>
        </w:tc>
        <w:tc>
          <w:tcPr>
            <w:tcW w:w="1574" w:type="dxa"/>
          </w:tcPr>
          <w:p w:rsidR="00071228" w:rsidRPr="00792255" w:rsidRDefault="00071228" w:rsidP="004E5E54">
            <w:pPr>
              <w:widowControl w:val="0"/>
              <w:autoSpaceDE w:val="0"/>
              <w:autoSpaceDN w:val="0"/>
              <w:adjustRightInd w:val="0"/>
              <w:jc w:val="center"/>
              <w:rPr>
                <w:sz w:val="20"/>
                <w:szCs w:val="20"/>
              </w:rPr>
            </w:pPr>
            <w:r w:rsidRPr="00792255">
              <w:rPr>
                <w:sz w:val="20"/>
                <w:szCs w:val="20"/>
              </w:rPr>
              <w:t>20</w:t>
            </w:r>
            <w:r>
              <w:rPr>
                <w:sz w:val="20"/>
                <w:szCs w:val="20"/>
              </w:rPr>
              <w:t>30</w:t>
            </w:r>
            <w:r w:rsidRPr="00792255">
              <w:rPr>
                <w:sz w:val="20"/>
                <w:szCs w:val="20"/>
              </w:rPr>
              <w:t>г.</w:t>
            </w:r>
          </w:p>
        </w:tc>
        <w:tc>
          <w:tcPr>
            <w:tcW w:w="3135" w:type="dxa"/>
          </w:tcPr>
          <w:p w:rsidR="00071228" w:rsidRPr="004C657C" w:rsidRDefault="00071228" w:rsidP="004E5E54">
            <w:pPr>
              <w:pStyle w:val="a3"/>
              <w:widowControl w:val="0"/>
              <w:tabs>
                <w:tab w:val="left" w:pos="82"/>
              </w:tabs>
              <w:autoSpaceDE w:val="0"/>
              <w:autoSpaceDN w:val="0"/>
              <w:adjustRightInd w:val="0"/>
              <w:ind w:left="0" w:firstLine="34"/>
              <w:jc w:val="both"/>
            </w:pPr>
            <w:r w:rsidRPr="00C82C2D">
              <w:t>Количество граждан, получивших поддержку</w:t>
            </w:r>
            <w:r>
              <w:t>- 5 граждан ежегодно, к 2030 году-25 граждан</w:t>
            </w:r>
          </w:p>
          <w:p w:rsidR="00071228" w:rsidRPr="00792255" w:rsidRDefault="00071228" w:rsidP="004E5E54">
            <w:pPr>
              <w:jc w:val="center"/>
            </w:pPr>
          </w:p>
        </w:tc>
        <w:tc>
          <w:tcPr>
            <w:tcW w:w="2970" w:type="dxa"/>
          </w:tcPr>
          <w:p w:rsidR="00071228" w:rsidRPr="004C657C" w:rsidRDefault="00071228" w:rsidP="004E5E54">
            <w:pPr>
              <w:pStyle w:val="a3"/>
              <w:widowControl w:val="0"/>
              <w:tabs>
                <w:tab w:val="left" w:pos="82"/>
              </w:tabs>
              <w:autoSpaceDE w:val="0"/>
              <w:autoSpaceDN w:val="0"/>
              <w:adjustRightInd w:val="0"/>
              <w:ind w:left="0" w:firstLine="34"/>
              <w:jc w:val="both"/>
            </w:pPr>
            <w:r w:rsidRPr="00C82C2D">
              <w:t>Количество граждан, получивших поддержку</w:t>
            </w:r>
          </w:p>
          <w:p w:rsidR="00071228" w:rsidRPr="00792255" w:rsidRDefault="00071228" w:rsidP="004E5E54">
            <w:pPr>
              <w:jc w:val="center"/>
            </w:pPr>
          </w:p>
        </w:tc>
      </w:tr>
      <w:tr w:rsidR="00071228" w:rsidRPr="00792255" w:rsidTr="004E5E54">
        <w:trPr>
          <w:trHeight w:val="1733"/>
        </w:trPr>
        <w:tc>
          <w:tcPr>
            <w:tcW w:w="636" w:type="dxa"/>
          </w:tcPr>
          <w:p w:rsidR="00071228" w:rsidRPr="00792255" w:rsidRDefault="00071228" w:rsidP="004E5E54">
            <w:pPr>
              <w:widowControl w:val="0"/>
              <w:autoSpaceDE w:val="0"/>
              <w:autoSpaceDN w:val="0"/>
              <w:adjustRightInd w:val="0"/>
              <w:jc w:val="center"/>
              <w:rPr>
                <w:sz w:val="20"/>
                <w:szCs w:val="20"/>
              </w:rPr>
            </w:pPr>
            <w:r>
              <w:rPr>
                <w:sz w:val="20"/>
                <w:szCs w:val="20"/>
              </w:rPr>
              <w:lastRenderedPageBreak/>
              <w:t>1.2.</w:t>
            </w:r>
          </w:p>
        </w:tc>
        <w:tc>
          <w:tcPr>
            <w:tcW w:w="3188" w:type="dxa"/>
          </w:tcPr>
          <w:p w:rsidR="00071228" w:rsidRPr="00BC48AD" w:rsidRDefault="00071228" w:rsidP="004E5E54">
            <w:pPr>
              <w:widowControl w:val="0"/>
              <w:autoSpaceDE w:val="0"/>
              <w:autoSpaceDN w:val="0"/>
              <w:adjustRightInd w:val="0"/>
              <w:jc w:val="center"/>
            </w:pPr>
            <w:r w:rsidRPr="00BC48AD">
              <w:t>Помощь семьям, находящимся в социально опасном положении, посредством установки АПИ</w:t>
            </w:r>
          </w:p>
        </w:tc>
        <w:tc>
          <w:tcPr>
            <w:tcW w:w="2057" w:type="dxa"/>
          </w:tcPr>
          <w:p w:rsidR="00071228" w:rsidRPr="002B2642" w:rsidRDefault="00071228" w:rsidP="004E5E54">
            <w:pPr>
              <w:widowControl w:val="0"/>
              <w:autoSpaceDE w:val="0"/>
              <w:autoSpaceDN w:val="0"/>
              <w:adjustRightInd w:val="0"/>
              <w:jc w:val="center"/>
              <w:rPr>
                <w:sz w:val="20"/>
                <w:szCs w:val="20"/>
              </w:rPr>
            </w:pPr>
            <w:r>
              <w:rPr>
                <w:sz w:val="20"/>
                <w:szCs w:val="20"/>
              </w:rPr>
              <w:t>КДН и ЗП</w:t>
            </w:r>
          </w:p>
        </w:tc>
        <w:tc>
          <w:tcPr>
            <w:tcW w:w="1574" w:type="dxa"/>
          </w:tcPr>
          <w:p w:rsidR="00071228" w:rsidRPr="00792255" w:rsidRDefault="00071228" w:rsidP="004E5E54">
            <w:pPr>
              <w:widowControl w:val="0"/>
              <w:autoSpaceDE w:val="0"/>
              <w:autoSpaceDN w:val="0"/>
              <w:adjustRightInd w:val="0"/>
              <w:jc w:val="center"/>
              <w:rPr>
                <w:sz w:val="20"/>
                <w:szCs w:val="20"/>
              </w:rPr>
            </w:pPr>
            <w:r w:rsidRPr="00792255">
              <w:rPr>
                <w:sz w:val="20"/>
                <w:szCs w:val="20"/>
              </w:rPr>
              <w:t>20</w:t>
            </w:r>
            <w:r>
              <w:rPr>
                <w:sz w:val="20"/>
                <w:szCs w:val="20"/>
              </w:rPr>
              <w:t>26</w:t>
            </w:r>
            <w:r w:rsidRPr="00792255">
              <w:rPr>
                <w:sz w:val="20"/>
                <w:szCs w:val="20"/>
              </w:rPr>
              <w:t>г.</w:t>
            </w:r>
          </w:p>
        </w:tc>
        <w:tc>
          <w:tcPr>
            <w:tcW w:w="1574" w:type="dxa"/>
          </w:tcPr>
          <w:p w:rsidR="00071228" w:rsidRPr="00792255" w:rsidRDefault="00071228" w:rsidP="004E5E54">
            <w:pPr>
              <w:widowControl w:val="0"/>
              <w:autoSpaceDE w:val="0"/>
              <w:autoSpaceDN w:val="0"/>
              <w:adjustRightInd w:val="0"/>
              <w:jc w:val="center"/>
              <w:rPr>
                <w:sz w:val="20"/>
                <w:szCs w:val="20"/>
              </w:rPr>
            </w:pPr>
            <w:r w:rsidRPr="00792255">
              <w:rPr>
                <w:sz w:val="20"/>
                <w:szCs w:val="20"/>
              </w:rPr>
              <w:t>20</w:t>
            </w:r>
            <w:r>
              <w:rPr>
                <w:sz w:val="20"/>
                <w:szCs w:val="20"/>
              </w:rPr>
              <w:t>30</w:t>
            </w:r>
            <w:r w:rsidRPr="00792255">
              <w:rPr>
                <w:sz w:val="20"/>
                <w:szCs w:val="20"/>
              </w:rPr>
              <w:t>г.</w:t>
            </w:r>
          </w:p>
        </w:tc>
        <w:tc>
          <w:tcPr>
            <w:tcW w:w="3135" w:type="dxa"/>
          </w:tcPr>
          <w:p w:rsidR="00071228" w:rsidRPr="00C82C2D" w:rsidRDefault="00071228" w:rsidP="004E5E54">
            <w:pPr>
              <w:pStyle w:val="a3"/>
              <w:widowControl w:val="0"/>
              <w:tabs>
                <w:tab w:val="left" w:pos="82"/>
              </w:tabs>
              <w:autoSpaceDE w:val="0"/>
              <w:autoSpaceDN w:val="0"/>
              <w:adjustRightInd w:val="0"/>
              <w:ind w:left="0" w:firstLine="34"/>
              <w:jc w:val="both"/>
            </w:pPr>
            <w:r>
              <w:t>Количество семей, установивших АПИ- 10 семей ежегодно, к 2030 году- 50 семей</w:t>
            </w:r>
          </w:p>
        </w:tc>
        <w:tc>
          <w:tcPr>
            <w:tcW w:w="2970" w:type="dxa"/>
          </w:tcPr>
          <w:p w:rsidR="00071228" w:rsidRPr="00C82C2D" w:rsidRDefault="00071228" w:rsidP="004E5E54">
            <w:pPr>
              <w:pStyle w:val="a3"/>
              <w:widowControl w:val="0"/>
              <w:tabs>
                <w:tab w:val="left" w:pos="82"/>
              </w:tabs>
              <w:autoSpaceDE w:val="0"/>
              <w:autoSpaceDN w:val="0"/>
              <w:adjustRightInd w:val="0"/>
              <w:ind w:left="0" w:firstLine="34"/>
              <w:jc w:val="both"/>
            </w:pPr>
            <w:r>
              <w:t>Количество семей, установивших АПИ</w:t>
            </w:r>
          </w:p>
        </w:tc>
      </w:tr>
      <w:tr w:rsidR="00071228" w:rsidRPr="00792255" w:rsidTr="004E5E54">
        <w:tc>
          <w:tcPr>
            <w:tcW w:w="15134" w:type="dxa"/>
            <w:gridSpan w:val="7"/>
          </w:tcPr>
          <w:p w:rsidR="00071228" w:rsidRDefault="00071228" w:rsidP="004E5E54">
            <w:pPr>
              <w:widowControl w:val="0"/>
              <w:autoSpaceDE w:val="0"/>
              <w:autoSpaceDN w:val="0"/>
              <w:adjustRightInd w:val="0"/>
              <w:jc w:val="center"/>
            </w:pPr>
            <w:r>
              <w:t xml:space="preserve">Подпрограмма 2 </w:t>
            </w:r>
            <w:r w:rsidRPr="00CF5E95">
              <w:t xml:space="preserve">«Поддержка специалистов, прибывших для работы в социальной сфере Усть-Удинского </w:t>
            </w:r>
            <w:r>
              <w:t>муниципального округа</w:t>
            </w:r>
            <w:r w:rsidRPr="00CF5E95">
              <w:t xml:space="preserve">» </w:t>
            </w:r>
          </w:p>
          <w:p w:rsidR="00071228" w:rsidRPr="00CF5E95" w:rsidRDefault="00071228" w:rsidP="004E5E54">
            <w:pPr>
              <w:widowControl w:val="0"/>
              <w:autoSpaceDE w:val="0"/>
              <w:autoSpaceDN w:val="0"/>
              <w:adjustRightInd w:val="0"/>
              <w:jc w:val="center"/>
            </w:pPr>
            <w:r w:rsidRPr="00CF5E95">
              <w:t>на 202</w:t>
            </w:r>
            <w:r>
              <w:t>6</w:t>
            </w:r>
            <w:r w:rsidRPr="00CF5E95">
              <w:t>-20</w:t>
            </w:r>
            <w:r>
              <w:t>30</w:t>
            </w:r>
            <w:r w:rsidRPr="00CF5E95">
              <w:t xml:space="preserve"> годы</w:t>
            </w:r>
            <w:r>
              <w:t xml:space="preserve"> </w:t>
            </w:r>
          </w:p>
        </w:tc>
      </w:tr>
      <w:tr w:rsidR="00071228" w:rsidRPr="00A24956" w:rsidTr="004E5E54">
        <w:tc>
          <w:tcPr>
            <w:tcW w:w="636" w:type="dxa"/>
          </w:tcPr>
          <w:p w:rsidR="00071228" w:rsidRPr="00A24956" w:rsidRDefault="00071228" w:rsidP="004E5E54">
            <w:pPr>
              <w:widowControl w:val="0"/>
              <w:autoSpaceDE w:val="0"/>
              <w:autoSpaceDN w:val="0"/>
              <w:adjustRightInd w:val="0"/>
              <w:jc w:val="center"/>
            </w:pPr>
            <w:r>
              <w:t>2</w:t>
            </w:r>
            <w:r w:rsidRPr="00A24956">
              <w:t>.1.</w:t>
            </w:r>
          </w:p>
        </w:tc>
        <w:tc>
          <w:tcPr>
            <w:tcW w:w="3188" w:type="dxa"/>
          </w:tcPr>
          <w:p w:rsidR="00071228" w:rsidRPr="00A24956" w:rsidRDefault="00071228" w:rsidP="004E5E54">
            <w:pPr>
              <w:widowControl w:val="0"/>
              <w:autoSpaceDE w:val="0"/>
              <w:autoSpaceDN w:val="0"/>
              <w:adjustRightInd w:val="0"/>
            </w:pPr>
            <w:r w:rsidRPr="00A24956">
              <w:t>Количество молодых специалистов, прибывших для работы в с</w:t>
            </w:r>
            <w:r>
              <w:t>оциальной сфере Усть-Удинского округа</w:t>
            </w:r>
          </w:p>
        </w:tc>
        <w:tc>
          <w:tcPr>
            <w:tcW w:w="2057" w:type="dxa"/>
          </w:tcPr>
          <w:p w:rsidR="00071228" w:rsidRPr="00A24956" w:rsidRDefault="00071228" w:rsidP="004E5E54">
            <w:pPr>
              <w:widowControl w:val="0"/>
              <w:autoSpaceDE w:val="0"/>
              <w:autoSpaceDN w:val="0"/>
              <w:adjustRightInd w:val="0"/>
              <w:jc w:val="center"/>
            </w:pPr>
            <w:r w:rsidRPr="00A24956">
              <w:t xml:space="preserve">Экономический отдел </w:t>
            </w:r>
          </w:p>
        </w:tc>
        <w:tc>
          <w:tcPr>
            <w:tcW w:w="1574" w:type="dxa"/>
          </w:tcPr>
          <w:p w:rsidR="00071228" w:rsidRPr="00A24956" w:rsidRDefault="00071228" w:rsidP="004E5E54">
            <w:pPr>
              <w:widowControl w:val="0"/>
              <w:autoSpaceDE w:val="0"/>
              <w:autoSpaceDN w:val="0"/>
              <w:adjustRightInd w:val="0"/>
              <w:jc w:val="center"/>
            </w:pPr>
            <w:r w:rsidRPr="00A24956">
              <w:t>202</w:t>
            </w:r>
            <w:r>
              <w:t>6</w:t>
            </w:r>
            <w:r w:rsidRPr="00A24956">
              <w:t xml:space="preserve"> г.</w:t>
            </w:r>
          </w:p>
        </w:tc>
        <w:tc>
          <w:tcPr>
            <w:tcW w:w="1574" w:type="dxa"/>
          </w:tcPr>
          <w:p w:rsidR="00071228" w:rsidRPr="00A24956" w:rsidRDefault="00071228" w:rsidP="004E5E54">
            <w:pPr>
              <w:widowControl w:val="0"/>
              <w:autoSpaceDE w:val="0"/>
              <w:autoSpaceDN w:val="0"/>
              <w:adjustRightInd w:val="0"/>
              <w:jc w:val="center"/>
            </w:pPr>
            <w:r>
              <w:t>2030</w:t>
            </w:r>
            <w:r w:rsidRPr="00A24956">
              <w:t xml:space="preserve"> г.</w:t>
            </w:r>
          </w:p>
        </w:tc>
        <w:tc>
          <w:tcPr>
            <w:tcW w:w="3135" w:type="dxa"/>
          </w:tcPr>
          <w:p w:rsidR="00071228" w:rsidRPr="00A24956" w:rsidRDefault="00071228" w:rsidP="004E5E54">
            <w:pPr>
              <w:widowControl w:val="0"/>
              <w:autoSpaceDE w:val="0"/>
              <w:autoSpaceDN w:val="0"/>
              <w:adjustRightInd w:val="0"/>
              <w:jc w:val="center"/>
            </w:pPr>
            <w:r w:rsidRPr="00A24956">
              <w:t xml:space="preserve">Количество молодых специалистов, прибывших для работы в социальной сфере Усть-Удинского </w:t>
            </w:r>
            <w:r>
              <w:t>муниципального округа</w:t>
            </w:r>
            <w:r w:rsidRPr="00A24956">
              <w:t xml:space="preserve"> – </w:t>
            </w:r>
            <w:r>
              <w:t>6</w:t>
            </w:r>
            <w:r w:rsidRPr="00A24956">
              <w:t xml:space="preserve"> специалистов ежегодно</w:t>
            </w:r>
            <w:r>
              <w:t>, к 2030 году - 30 специалистов</w:t>
            </w:r>
          </w:p>
        </w:tc>
        <w:tc>
          <w:tcPr>
            <w:tcW w:w="2970" w:type="dxa"/>
          </w:tcPr>
          <w:p w:rsidR="00071228" w:rsidRPr="00A24956" w:rsidRDefault="00071228" w:rsidP="004E5E54">
            <w:pPr>
              <w:widowControl w:val="0"/>
              <w:autoSpaceDE w:val="0"/>
              <w:autoSpaceDN w:val="0"/>
              <w:adjustRightInd w:val="0"/>
              <w:jc w:val="center"/>
            </w:pPr>
            <w:r w:rsidRPr="00A24956">
              <w:t xml:space="preserve">Количество молодых специалистов, прибывших для работы в социальной сфере Усть-Удинского </w:t>
            </w:r>
            <w:r>
              <w:t>муниципального округа</w:t>
            </w:r>
          </w:p>
        </w:tc>
      </w:tr>
    </w:tbl>
    <w:p w:rsidR="00071228" w:rsidRPr="00821DDC" w:rsidRDefault="00071228" w:rsidP="00071228">
      <w:pPr>
        <w:tabs>
          <w:tab w:val="left" w:pos="6870"/>
        </w:tabs>
      </w:pPr>
    </w:p>
    <w:p w:rsidR="00071228" w:rsidRDefault="00071228" w:rsidP="009A61E5">
      <w:pPr>
        <w:pStyle w:val="a3"/>
        <w:shd w:val="clear" w:color="auto" w:fill="FFFFFF"/>
        <w:tabs>
          <w:tab w:val="left" w:pos="9355"/>
        </w:tabs>
        <w:ind w:right="-1"/>
        <w:jc w:val="both"/>
      </w:pPr>
    </w:p>
    <w:sectPr w:rsidR="00071228" w:rsidSect="00071228">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BFB" w:rsidRDefault="00310BFB">
      <w:r>
        <w:separator/>
      </w:r>
    </w:p>
  </w:endnote>
  <w:endnote w:type="continuationSeparator" w:id="0">
    <w:p w:rsidR="00310BFB" w:rsidRDefault="00310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73F" w:rsidRDefault="00310BFB" w:rsidP="002B2CCD">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BFB" w:rsidRDefault="00310BFB">
      <w:r>
        <w:separator/>
      </w:r>
    </w:p>
  </w:footnote>
  <w:footnote w:type="continuationSeparator" w:id="0">
    <w:p w:rsidR="00310BFB" w:rsidRDefault="00310B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73F" w:rsidRDefault="00310BF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82071"/>
    <w:multiLevelType w:val="hybridMultilevel"/>
    <w:tmpl w:val="5C8A6F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FD09F2"/>
    <w:multiLevelType w:val="hybridMultilevel"/>
    <w:tmpl w:val="9D987A34"/>
    <w:lvl w:ilvl="0" w:tplc="A77AA746">
      <w:start w:val="1"/>
      <w:numFmt w:val="decimal"/>
      <w:lvlText w:val="%1)"/>
      <w:lvlJc w:val="left"/>
      <w:pPr>
        <w:ind w:left="442" w:hanging="360"/>
      </w:pPr>
      <w:rPr>
        <w:rFonts w:hint="default"/>
      </w:rPr>
    </w:lvl>
    <w:lvl w:ilvl="1" w:tplc="04190019" w:tentative="1">
      <w:start w:val="1"/>
      <w:numFmt w:val="lowerLetter"/>
      <w:lvlText w:val="%2."/>
      <w:lvlJc w:val="left"/>
      <w:pPr>
        <w:ind w:left="1162" w:hanging="360"/>
      </w:pPr>
    </w:lvl>
    <w:lvl w:ilvl="2" w:tplc="0419001B" w:tentative="1">
      <w:start w:val="1"/>
      <w:numFmt w:val="lowerRoman"/>
      <w:lvlText w:val="%3."/>
      <w:lvlJc w:val="right"/>
      <w:pPr>
        <w:ind w:left="1882" w:hanging="180"/>
      </w:pPr>
    </w:lvl>
    <w:lvl w:ilvl="3" w:tplc="0419000F" w:tentative="1">
      <w:start w:val="1"/>
      <w:numFmt w:val="decimal"/>
      <w:lvlText w:val="%4."/>
      <w:lvlJc w:val="left"/>
      <w:pPr>
        <w:ind w:left="2602" w:hanging="360"/>
      </w:pPr>
    </w:lvl>
    <w:lvl w:ilvl="4" w:tplc="04190019" w:tentative="1">
      <w:start w:val="1"/>
      <w:numFmt w:val="lowerLetter"/>
      <w:lvlText w:val="%5."/>
      <w:lvlJc w:val="left"/>
      <w:pPr>
        <w:ind w:left="3322" w:hanging="360"/>
      </w:pPr>
    </w:lvl>
    <w:lvl w:ilvl="5" w:tplc="0419001B" w:tentative="1">
      <w:start w:val="1"/>
      <w:numFmt w:val="lowerRoman"/>
      <w:lvlText w:val="%6."/>
      <w:lvlJc w:val="right"/>
      <w:pPr>
        <w:ind w:left="4042" w:hanging="180"/>
      </w:pPr>
    </w:lvl>
    <w:lvl w:ilvl="6" w:tplc="0419000F" w:tentative="1">
      <w:start w:val="1"/>
      <w:numFmt w:val="decimal"/>
      <w:lvlText w:val="%7."/>
      <w:lvlJc w:val="left"/>
      <w:pPr>
        <w:ind w:left="4762" w:hanging="360"/>
      </w:pPr>
    </w:lvl>
    <w:lvl w:ilvl="7" w:tplc="04190019" w:tentative="1">
      <w:start w:val="1"/>
      <w:numFmt w:val="lowerLetter"/>
      <w:lvlText w:val="%8."/>
      <w:lvlJc w:val="left"/>
      <w:pPr>
        <w:ind w:left="5482" w:hanging="360"/>
      </w:pPr>
    </w:lvl>
    <w:lvl w:ilvl="8" w:tplc="0419001B" w:tentative="1">
      <w:start w:val="1"/>
      <w:numFmt w:val="lowerRoman"/>
      <w:lvlText w:val="%9."/>
      <w:lvlJc w:val="right"/>
      <w:pPr>
        <w:ind w:left="6202" w:hanging="180"/>
      </w:pPr>
    </w:lvl>
  </w:abstractNum>
  <w:abstractNum w:abstractNumId="2" w15:restartNumberingAfterBreak="0">
    <w:nsid w:val="178A391B"/>
    <w:multiLevelType w:val="hybridMultilevel"/>
    <w:tmpl w:val="7234D2B6"/>
    <w:lvl w:ilvl="0" w:tplc="A9C216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D016BFC"/>
    <w:multiLevelType w:val="hybridMultilevel"/>
    <w:tmpl w:val="D8480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1D4BB2"/>
    <w:multiLevelType w:val="hybridMultilevel"/>
    <w:tmpl w:val="4282EE70"/>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5" w15:restartNumberingAfterBreak="0">
    <w:nsid w:val="2AE42E8D"/>
    <w:multiLevelType w:val="hybridMultilevel"/>
    <w:tmpl w:val="0CB25468"/>
    <w:lvl w:ilvl="0" w:tplc="0DD4B87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33090EC4"/>
    <w:multiLevelType w:val="hybridMultilevel"/>
    <w:tmpl w:val="3864B272"/>
    <w:lvl w:ilvl="0" w:tplc="22624B7C">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7" w15:restartNumberingAfterBreak="0">
    <w:nsid w:val="3DD9648D"/>
    <w:multiLevelType w:val="hybridMultilevel"/>
    <w:tmpl w:val="7DBE40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4266FD0"/>
    <w:multiLevelType w:val="multilevel"/>
    <w:tmpl w:val="C8E22E8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73456284"/>
    <w:multiLevelType w:val="hybridMultilevel"/>
    <w:tmpl w:val="9FB425F0"/>
    <w:lvl w:ilvl="0" w:tplc="738C58A8">
      <w:start w:val="1"/>
      <w:numFmt w:val="decimal"/>
      <w:lvlText w:val="%1)"/>
      <w:lvlJc w:val="left"/>
      <w:pPr>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num w:numId="1">
    <w:abstractNumId w:val="8"/>
  </w:num>
  <w:num w:numId="2">
    <w:abstractNumId w:val="9"/>
  </w:num>
  <w:num w:numId="3">
    <w:abstractNumId w:val="4"/>
  </w:num>
  <w:num w:numId="4">
    <w:abstractNumId w:val="5"/>
  </w:num>
  <w:num w:numId="5">
    <w:abstractNumId w:val="2"/>
  </w:num>
  <w:num w:numId="6">
    <w:abstractNumId w:val="7"/>
  </w:num>
  <w:num w:numId="7">
    <w:abstractNumId w:val="1"/>
  </w:num>
  <w:num w:numId="8">
    <w:abstractNumId w:val="0"/>
  </w:num>
  <w:num w:numId="9">
    <w:abstractNumId w:val="3"/>
  </w:num>
  <w:num w:numId="1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231"/>
    <w:rsid w:val="00071228"/>
    <w:rsid w:val="00252A79"/>
    <w:rsid w:val="00310BFB"/>
    <w:rsid w:val="003332AC"/>
    <w:rsid w:val="00334761"/>
    <w:rsid w:val="006B58F4"/>
    <w:rsid w:val="00717644"/>
    <w:rsid w:val="007B1E6E"/>
    <w:rsid w:val="007F4D1F"/>
    <w:rsid w:val="0092030A"/>
    <w:rsid w:val="009A61E5"/>
    <w:rsid w:val="00A24329"/>
    <w:rsid w:val="00A863AD"/>
    <w:rsid w:val="00AB4DBE"/>
    <w:rsid w:val="00B96B0D"/>
    <w:rsid w:val="00BA5B5F"/>
    <w:rsid w:val="00BD2F4A"/>
    <w:rsid w:val="00DC7959"/>
    <w:rsid w:val="00E0653D"/>
    <w:rsid w:val="00E10231"/>
    <w:rsid w:val="00F01BA7"/>
    <w:rsid w:val="00F553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D8A4D4-571E-4CFC-BEE9-7B724C150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023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4761"/>
    <w:pPr>
      <w:ind w:left="720"/>
      <w:contextualSpacing/>
    </w:pPr>
  </w:style>
  <w:style w:type="paragraph" w:styleId="a4">
    <w:name w:val="Balloon Text"/>
    <w:basedOn w:val="a"/>
    <w:link w:val="a5"/>
    <w:uiPriority w:val="99"/>
    <w:semiHidden/>
    <w:unhideWhenUsed/>
    <w:rsid w:val="00B96B0D"/>
    <w:rPr>
      <w:rFonts w:ascii="Segoe UI" w:hAnsi="Segoe UI" w:cs="Segoe UI"/>
      <w:sz w:val="18"/>
      <w:szCs w:val="18"/>
    </w:rPr>
  </w:style>
  <w:style w:type="character" w:customStyle="1" w:styleId="a5">
    <w:name w:val="Текст выноски Знак"/>
    <w:basedOn w:val="a0"/>
    <w:link w:val="a4"/>
    <w:uiPriority w:val="99"/>
    <w:semiHidden/>
    <w:rsid w:val="00B96B0D"/>
    <w:rPr>
      <w:rFonts w:ascii="Segoe UI" w:eastAsia="Times New Roman" w:hAnsi="Segoe UI" w:cs="Segoe UI"/>
      <w:sz w:val="18"/>
      <w:szCs w:val="18"/>
      <w:lang w:eastAsia="ru-RU"/>
    </w:rPr>
  </w:style>
  <w:style w:type="paragraph" w:customStyle="1" w:styleId="ConsPlusNonformat">
    <w:name w:val="ConsPlusNonformat"/>
    <w:uiPriority w:val="99"/>
    <w:rsid w:val="0007122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0712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07122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listparagraph0">
    <w:name w:val="msolistparagraph"/>
    <w:basedOn w:val="a"/>
    <w:uiPriority w:val="99"/>
    <w:rsid w:val="00071228"/>
    <w:pPr>
      <w:suppressAutoHyphens/>
      <w:ind w:left="720"/>
    </w:pPr>
    <w:rPr>
      <w:lang w:eastAsia="ar-SA"/>
    </w:rPr>
  </w:style>
  <w:style w:type="paragraph" w:customStyle="1" w:styleId="a6">
    <w:name w:val="ЭЭГ"/>
    <w:basedOn w:val="a"/>
    <w:uiPriority w:val="99"/>
    <w:rsid w:val="00071228"/>
    <w:pPr>
      <w:spacing w:line="360" w:lineRule="auto"/>
      <w:ind w:firstLine="720"/>
      <w:jc w:val="both"/>
    </w:pPr>
  </w:style>
  <w:style w:type="paragraph" w:customStyle="1" w:styleId="s1">
    <w:name w:val="s_1"/>
    <w:basedOn w:val="a"/>
    <w:uiPriority w:val="99"/>
    <w:rsid w:val="00071228"/>
    <w:pPr>
      <w:spacing w:before="100" w:beforeAutospacing="1" w:after="100" w:afterAutospacing="1"/>
    </w:pPr>
  </w:style>
  <w:style w:type="paragraph" w:styleId="a7">
    <w:name w:val="Body Text"/>
    <w:basedOn w:val="a"/>
    <w:link w:val="a8"/>
    <w:uiPriority w:val="99"/>
    <w:rsid w:val="00071228"/>
    <w:rPr>
      <w:sz w:val="28"/>
      <w:szCs w:val="28"/>
    </w:rPr>
  </w:style>
  <w:style w:type="character" w:customStyle="1" w:styleId="a8">
    <w:name w:val="Основной текст Знак"/>
    <w:basedOn w:val="a0"/>
    <w:link w:val="a7"/>
    <w:uiPriority w:val="99"/>
    <w:rsid w:val="00071228"/>
    <w:rPr>
      <w:rFonts w:ascii="Times New Roman" w:eastAsia="Times New Roman" w:hAnsi="Times New Roman" w:cs="Times New Roman"/>
      <w:sz w:val="28"/>
      <w:szCs w:val="28"/>
      <w:lang w:eastAsia="ru-RU"/>
    </w:rPr>
  </w:style>
  <w:style w:type="table" w:styleId="a9">
    <w:name w:val="Table Grid"/>
    <w:basedOn w:val="a1"/>
    <w:uiPriority w:val="99"/>
    <w:rsid w:val="00071228"/>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Hyperlink"/>
    <w:uiPriority w:val="99"/>
    <w:rsid w:val="00071228"/>
    <w:rPr>
      <w:rFonts w:cs="Times New Roman"/>
      <w:color w:val="0000FF"/>
      <w:u w:val="single"/>
    </w:rPr>
  </w:style>
  <w:style w:type="paragraph" w:styleId="ab">
    <w:name w:val="Normal (Web)"/>
    <w:basedOn w:val="a"/>
    <w:uiPriority w:val="99"/>
    <w:rsid w:val="00071228"/>
    <w:pPr>
      <w:spacing w:after="100" w:line="220" w:lineRule="atLeast"/>
      <w:ind w:left="100" w:right="100"/>
      <w:jc w:val="both"/>
    </w:pPr>
    <w:rPr>
      <w:rFonts w:ascii="Verdana" w:hAnsi="Verdana" w:cs="Verdana"/>
      <w:sz w:val="16"/>
      <w:szCs w:val="16"/>
    </w:rPr>
  </w:style>
  <w:style w:type="paragraph" w:styleId="ac">
    <w:name w:val="header"/>
    <w:basedOn w:val="a"/>
    <w:link w:val="ad"/>
    <w:uiPriority w:val="99"/>
    <w:unhideWhenUsed/>
    <w:rsid w:val="00071228"/>
    <w:pPr>
      <w:tabs>
        <w:tab w:val="center" w:pos="4677"/>
        <w:tab w:val="right" w:pos="9355"/>
      </w:tabs>
      <w:spacing w:after="200" w:line="276" w:lineRule="auto"/>
    </w:pPr>
    <w:rPr>
      <w:rFonts w:ascii="Calibri" w:eastAsia="Calibri" w:hAnsi="Calibri" w:cs="Calibri"/>
      <w:sz w:val="22"/>
      <w:szCs w:val="22"/>
      <w:lang w:eastAsia="en-US"/>
    </w:rPr>
  </w:style>
  <w:style w:type="character" w:customStyle="1" w:styleId="ad">
    <w:name w:val="Верхний колонтитул Знак"/>
    <w:basedOn w:val="a0"/>
    <w:link w:val="ac"/>
    <w:uiPriority w:val="99"/>
    <w:rsid w:val="00071228"/>
    <w:rPr>
      <w:rFonts w:ascii="Calibri" w:eastAsia="Calibri" w:hAnsi="Calibri" w:cs="Calibri"/>
    </w:rPr>
  </w:style>
  <w:style w:type="paragraph" w:styleId="ae">
    <w:name w:val="footer"/>
    <w:basedOn w:val="a"/>
    <w:link w:val="af"/>
    <w:uiPriority w:val="99"/>
    <w:unhideWhenUsed/>
    <w:rsid w:val="00071228"/>
    <w:pPr>
      <w:tabs>
        <w:tab w:val="center" w:pos="4677"/>
        <w:tab w:val="right" w:pos="9355"/>
      </w:tabs>
      <w:spacing w:after="200" w:line="276" w:lineRule="auto"/>
    </w:pPr>
    <w:rPr>
      <w:rFonts w:ascii="Calibri" w:eastAsia="Calibri" w:hAnsi="Calibri" w:cs="Calibri"/>
      <w:sz w:val="22"/>
      <w:szCs w:val="22"/>
      <w:lang w:eastAsia="en-US"/>
    </w:rPr>
  </w:style>
  <w:style w:type="character" w:customStyle="1" w:styleId="af">
    <w:name w:val="Нижний колонтитул Знак"/>
    <w:basedOn w:val="a0"/>
    <w:link w:val="ae"/>
    <w:uiPriority w:val="99"/>
    <w:rsid w:val="00071228"/>
    <w:rPr>
      <w:rFonts w:ascii="Calibri" w:eastAsia="Calibri" w:hAnsi="Calibri" w:cs="Calibri"/>
    </w:rPr>
  </w:style>
  <w:style w:type="character" w:styleId="af0">
    <w:name w:val="FollowedHyperlink"/>
    <w:uiPriority w:val="99"/>
    <w:semiHidden/>
    <w:unhideWhenUsed/>
    <w:rsid w:val="00071228"/>
    <w:rPr>
      <w:color w:val="800080"/>
      <w:u w:val="single"/>
    </w:rPr>
  </w:style>
  <w:style w:type="paragraph" w:customStyle="1" w:styleId="xl65">
    <w:name w:val="xl65"/>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66">
    <w:name w:val="xl66"/>
    <w:basedOn w:val="a"/>
    <w:rsid w:val="00071228"/>
    <w:pPr>
      <w:shd w:val="clear" w:color="000000" w:fill="FFFFFF"/>
      <w:spacing w:before="100" w:beforeAutospacing="1" w:after="100" w:afterAutospacing="1"/>
    </w:pPr>
  </w:style>
  <w:style w:type="paragraph" w:customStyle="1" w:styleId="xl67">
    <w:name w:val="xl67"/>
    <w:basedOn w:val="a"/>
    <w:rsid w:val="00071228"/>
    <w:pPr>
      <w:shd w:val="clear" w:color="000000" w:fill="FFFFFF"/>
      <w:spacing w:before="100" w:beforeAutospacing="1" w:after="100" w:afterAutospacing="1"/>
    </w:pPr>
    <w:rPr>
      <w:color w:val="000000"/>
    </w:rPr>
  </w:style>
  <w:style w:type="paragraph" w:customStyle="1" w:styleId="xl68">
    <w:name w:val="xl68"/>
    <w:basedOn w:val="a"/>
    <w:rsid w:val="00071228"/>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69">
    <w:name w:val="xl69"/>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0">
    <w:name w:val="xl70"/>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1">
    <w:name w:val="xl71"/>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2">
    <w:name w:val="xl72"/>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5">
    <w:name w:val="xl75"/>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6">
    <w:name w:val="xl76"/>
    <w:basedOn w:val="a"/>
    <w:rsid w:val="00071228"/>
    <w:pPr>
      <w:shd w:val="clear" w:color="000000" w:fill="FFFF00"/>
      <w:spacing w:before="100" w:beforeAutospacing="1" w:after="100" w:afterAutospacing="1"/>
    </w:pPr>
  </w:style>
  <w:style w:type="paragraph" w:customStyle="1" w:styleId="xl77">
    <w:name w:val="xl77"/>
    <w:basedOn w:val="a"/>
    <w:rsid w:val="00071228"/>
    <w:pPr>
      <w:shd w:val="clear" w:color="000000" w:fill="FFFF00"/>
      <w:spacing w:before="100" w:beforeAutospacing="1" w:after="100" w:afterAutospacing="1"/>
    </w:pPr>
    <w:rPr>
      <w:color w:val="000000"/>
    </w:rPr>
  </w:style>
  <w:style w:type="paragraph" w:customStyle="1" w:styleId="xl78">
    <w:name w:val="xl78"/>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79">
    <w:name w:val="xl79"/>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80">
    <w:name w:val="xl80"/>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82">
    <w:name w:val="xl82"/>
    <w:basedOn w:val="a"/>
    <w:rsid w:val="00071228"/>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83">
    <w:name w:val="xl83"/>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4">
    <w:name w:val="xl84"/>
    <w:basedOn w:val="a"/>
    <w:rsid w:val="00071228"/>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85">
    <w:name w:val="xl85"/>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86">
    <w:name w:val="xl86"/>
    <w:basedOn w:val="a"/>
    <w:rsid w:val="00071228"/>
    <w:pPr>
      <w:pBdr>
        <w:left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87">
    <w:name w:val="xl87"/>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8">
    <w:name w:val="xl88"/>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9">
    <w:name w:val="xl89"/>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90">
    <w:name w:val="xl90"/>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91">
    <w:name w:val="xl91"/>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2">
    <w:name w:val="xl92"/>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3">
    <w:name w:val="xl93"/>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
    <w:rsid w:val="00071228"/>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96">
    <w:name w:val="xl96"/>
    <w:basedOn w:val="a"/>
    <w:rsid w:val="00071228"/>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97">
    <w:name w:val="xl97"/>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8">
    <w:name w:val="xl98"/>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99">
    <w:name w:val="xl99"/>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0">
    <w:name w:val="xl100"/>
    <w:basedOn w:val="a"/>
    <w:rsid w:val="0007122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1">
    <w:name w:val="xl101"/>
    <w:basedOn w:val="a"/>
    <w:rsid w:val="00071228"/>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2">
    <w:name w:val="xl102"/>
    <w:basedOn w:val="a"/>
    <w:rsid w:val="00071228"/>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3">
    <w:name w:val="xl103"/>
    <w:basedOn w:val="a"/>
    <w:rsid w:val="00071228"/>
    <w:pPr>
      <w:pBdr>
        <w:left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07122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a"/>
    <w:rsid w:val="0007122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6">
    <w:name w:val="xl106"/>
    <w:basedOn w:val="a"/>
    <w:rsid w:val="0007122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7">
    <w:name w:val="xl107"/>
    <w:basedOn w:val="a"/>
    <w:rsid w:val="00071228"/>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8">
    <w:name w:val="xl108"/>
    <w:basedOn w:val="a"/>
    <w:rsid w:val="00071228"/>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9">
    <w:name w:val="xl109"/>
    <w:basedOn w:val="a"/>
    <w:rsid w:val="00071228"/>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10">
    <w:name w:val="xl110"/>
    <w:basedOn w:val="a"/>
    <w:rsid w:val="00071228"/>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
    <w:rsid w:val="00071228"/>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2">
    <w:name w:val="xl112"/>
    <w:basedOn w:val="a"/>
    <w:rsid w:val="00071228"/>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3">
    <w:name w:val="xl113"/>
    <w:basedOn w:val="a"/>
    <w:rsid w:val="00071228"/>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4">
    <w:name w:val="xl114"/>
    <w:basedOn w:val="a"/>
    <w:rsid w:val="00071228"/>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5">
    <w:name w:val="xl115"/>
    <w:basedOn w:val="a"/>
    <w:rsid w:val="0007122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
    <w:rsid w:val="00071228"/>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7">
    <w:name w:val="xl117"/>
    <w:basedOn w:val="a"/>
    <w:rsid w:val="00071228"/>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8">
    <w:name w:val="xl118"/>
    <w:basedOn w:val="a"/>
    <w:rsid w:val="00071228"/>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
    <w:rsid w:val="0007122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
    <w:rsid w:val="00071228"/>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a"/>
    <w:rsid w:val="0007122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
    <w:rsid w:val="00071228"/>
    <w:pPr>
      <w:pBdr>
        <w:left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3">
    <w:name w:val="xl123"/>
    <w:basedOn w:val="a"/>
    <w:rsid w:val="00071228"/>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4">
    <w:name w:val="xl124"/>
    <w:basedOn w:val="a"/>
    <w:rsid w:val="00071228"/>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5">
    <w:name w:val="xl125"/>
    <w:basedOn w:val="a"/>
    <w:rsid w:val="00071228"/>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6">
    <w:name w:val="xl126"/>
    <w:basedOn w:val="a"/>
    <w:rsid w:val="00071228"/>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7">
    <w:name w:val="xl127"/>
    <w:basedOn w:val="a"/>
    <w:rsid w:val="00071228"/>
    <w:pPr>
      <w:spacing w:before="100" w:beforeAutospacing="1" w:after="100" w:afterAutospacing="1"/>
      <w:jc w:val="center"/>
    </w:pPr>
    <w:rPr>
      <w:color w:val="000000"/>
      <w:sz w:val="28"/>
      <w:szCs w:val="28"/>
    </w:rPr>
  </w:style>
  <w:style w:type="paragraph" w:customStyle="1" w:styleId="xl128">
    <w:name w:val="xl128"/>
    <w:basedOn w:val="a"/>
    <w:rsid w:val="00071228"/>
    <w:pPr>
      <w:pBdr>
        <w:top w:val="single" w:sz="4" w:space="0" w:color="auto"/>
        <w:bottom w:val="single" w:sz="4" w:space="0" w:color="auto"/>
      </w:pBdr>
      <w:spacing w:before="100" w:beforeAutospacing="1" w:after="100" w:afterAutospacing="1"/>
      <w:jc w:val="center"/>
      <w:textAlignment w:val="top"/>
    </w:pPr>
    <w:rPr>
      <w:color w:val="000000"/>
    </w:rPr>
  </w:style>
  <w:style w:type="paragraph" w:customStyle="1" w:styleId="xl129">
    <w:name w:val="xl129"/>
    <w:basedOn w:val="a"/>
    <w:rsid w:val="00071228"/>
    <w:pPr>
      <w:pBdr>
        <w:top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30">
    <w:name w:val="xl130"/>
    <w:basedOn w:val="a"/>
    <w:rsid w:val="0007122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31">
    <w:name w:val="xl131"/>
    <w:basedOn w:val="a"/>
    <w:rsid w:val="0007122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32">
    <w:name w:val="xl132"/>
    <w:basedOn w:val="a"/>
    <w:rsid w:val="00071228"/>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33">
    <w:name w:val="xl133"/>
    <w:basedOn w:val="a"/>
    <w:rsid w:val="00071228"/>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34">
    <w:name w:val="xl134"/>
    <w:basedOn w:val="a"/>
    <w:rsid w:val="00071228"/>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5">
    <w:name w:val="xl135"/>
    <w:basedOn w:val="a"/>
    <w:rsid w:val="00071228"/>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6">
    <w:name w:val="xl136"/>
    <w:basedOn w:val="a"/>
    <w:rsid w:val="00071228"/>
    <w:pPr>
      <w:pBdr>
        <w:left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37">
    <w:name w:val="xl137"/>
    <w:basedOn w:val="a"/>
    <w:rsid w:val="0007122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8">
    <w:name w:val="xl138"/>
    <w:basedOn w:val="a"/>
    <w:rsid w:val="00071228"/>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9">
    <w:name w:val="xl139"/>
    <w:basedOn w:val="a"/>
    <w:rsid w:val="00071228"/>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40">
    <w:name w:val="xl140"/>
    <w:basedOn w:val="a"/>
    <w:rsid w:val="00071228"/>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customStyle="1" w:styleId="af1">
    <w:name w:val="Основной текст_"/>
    <w:link w:val="3"/>
    <w:rsid w:val="00071228"/>
    <w:rPr>
      <w:rFonts w:ascii="Times New Roman" w:eastAsia="Times New Roman" w:hAnsi="Times New Roman"/>
      <w:shd w:val="clear" w:color="auto" w:fill="FFFFFF"/>
    </w:rPr>
  </w:style>
  <w:style w:type="paragraph" w:customStyle="1" w:styleId="3">
    <w:name w:val="Основной текст3"/>
    <w:basedOn w:val="a"/>
    <w:link w:val="af1"/>
    <w:rsid w:val="00071228"/>
    <w:pPr>
      <w:widowControl w:val="0"/>
      <w:shd w:val="clear" w:color="auto" w:fill="FFFFFF"/>
      <w:spacing w:before="360" w:line="274" w:lineRule="exact"/>
      <w:ind w:hanging="440"/>
      <w:jc w:val="both"/>
    </w:pPr>
    <w:rPr>
      <w:rFonts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18</Pages>
  <Words>4671</Words>
  <Characters>26628</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Управляющий делами</cp:lastModifiedBy>
  <cp:revision>19</cp:revision>
  <cp:lastPrinted>2025-10-08T01:38:00Z</cp:lastPrinted>
  <dcterms:created xsi:type="dcterms:W3CDTF">2019-11-11T06:53:00Z</dcterms:created>
  <dcterms:modified xsi:type="dcterms:W3CDTF">2025-10-08T06:35:00Z</dcterms:modified>
</cp:coreProperties>
</file>