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B2E" w:rsidRPr="00D55B2E" w:rsidRDefault="00D55B2E" w:rsidP="00D55B2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D55B2E" w:rsidRPr="00D55B2E" w:rsidRDefault="00D55B2E" w:rsidP="00D55B2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D55B2E">
        <w:rPr>
          <w:rFonts w:ascii="Times New Roman" w:hAnsi="Times New Roman" w:cs="Times New Roman"/>
          <w:b/>
          <w:sz w:val="28"/>
          <w:szCs w:val="28"/>
        </w:rPr>
        <w:t>Меры безопасности в период становления льда</w:t>
      </w:r>
    </w:p>
    <w:p w:rsidR="00D55B2E" w:rsidRPr="00D55B2E" w:rsidRDefault="00D55B2E" w:rsidP="00D55B2E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:rsidR="00001A9A" w:rsidRPr="00D55B2E" w:rsidRDefault="00D55B2E" w:rsidP="00D55B2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D55B2E">
        <w:rPr>
          <w:rFonts w:ascii="Times New Roman" w:hAnsi="Times New Roman" w:cs="Times New Roman"/>
          <w:sz w:val="26"/>
          <w:szCs w:val="26"/>
        </w:rPr>
        <w:tab/>
      </w:r>
      <w:r w:rsidR="00001A9A" w:rsidRPr="00D55B2E">
        <w:rPr>
          <w:rFonts w:ascii="Times New Roman" w:hAnsi="Times New Roman" w:cs="Times New Roman"/>
          <w:sz w:val="26"/>
          <w:szCs w:val="26"/>
        </w:rPr>
        <w:t>В период становления льда вода замерзает неравномерно. Сначала лед появляется у берега, на мелководье, а затем уже на середине. На водоемах лед появляется раньше, чем на реках, где течение задерживает образование льда. Даже на одном и том же водоеме можно встретить чередование льда, который при одинаковой толщине обладает различной прочностью и грузоподъемностью.</w:t>
      </w:r>
    </w:p>
    <w:p w:rsidR="00001A9A" w:rsidRPr="00D55B2E" w:rsidRDefault="00D55B2E" w:rsidP="00D55B2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001A9A" w:rsidRPr="00D55B2E">
        <w:rPr>
          <w:rFonts w:ascii="Times New Roman" w:hAnsi="Times New Roman" w:cs="Times New Roman"/>
          <w:sz w:val="26"/>
          <w:szCs w:val="26"/>
        </w:rPr>
        <w:t>Основным условием безопасного пребывания человека на льду является соответствие его толщины прилагаемой нагрузке. Для одного человека безопасной считается толщина льда не менее 7 сантиметров, для группы людей - не менее 15 см.</w:t>
      </w:r>
    </w:p>
    <w:p w:rsidR="00D55B2E" w:rsidRDefault="00D55B2E" w:rsidP="00D55B2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  <w:t xml:space="preserve">Отдел по </w:t>
      </w:r>
      <w:r w:rsidR="00001A9A" w:rsidRPr="00D55B2E">
        <w:rPr>
          <w:rFonts w:ascii="Times New Roman" w:hAnsi="Times New Roman" w:cs="Times New Roman"/>
          <w:sz w:val="26"/>
          <w:szCs w:val="26"/>
        </w:rPr>
        <w:t xml:space="preserve"> делам ГО и ЧС 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администрации Усть-Удинского муниципального округа </w:t>
      </w:r>
      <w:r w:rsidR="00001A9A" w:rsidRPr="00D55B2E">
        <w:rPr>
          <w:rFonts w:ascii="Times New Roman" w:hAnsi="Times New Roman" w:cs="Times New Roman"/>
          <w:sz w:val="26"/>
          <w:szCs w:val="26"/>
        </w:rPr>
        <w:t xml:space="preserve">напоминает правила безопасности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55B2E">
        <w:rPr>
          <w:rFonts w:ascii="Times New Roman" w:hAnsi="Times New Roman" w:cs="Times New Roman"/>
          <w:sz w:val="26"/>
          <w:szCs w:val="26"/>
        </w:rPr>
        <w:t>в период становления льда:</w:t>
      </w:r>
    </w:p>
    <w:p w:rsidR="00D55B2E" w:rsidRDefault="00D55B2E" w:rsidP="00D55B2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D55B2E">
        <w:rPr>
          <w:rFonts w:ascii="Times New Roman" w:hAnsi="Times New Roman" w:cs="Times New Roman"/>
          <w:sz w:val="26"/>
          <w:szCs w:val="26"/>
        </w:rPr>
        <w:t>— никогда не выходите на лед в темное время суток и при плохой видимости (если есть туман, снегопад, дождь);</w:t>
      </w:r>
    </w:p>
    <w:p w:rsidR="00771DE4" w:rsidRDefault="00D55B2E" w:rsidP="00D55B2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D55B2E">
        <w:rPr>
          <w:rFonts w:ascii="Times New Roman" w:hAnsi="Times New Roman" w:cs="Times New Roman"/>
          <w:sz w:val="26"/>
          <w:szCs w:val="26"/>
        </w:rPr>
        <w:t>— не проверяйте на прочность л</w:t>
      </w:r>
      <w:r w:rsidR="00CA2DEC">
        <w:rPr>
          <w:rFonts w:ascii="Times New Roman" w:hAnsi="Times New Roman" w:cs="Times New Roman"/>
          <w:sz w:val="26"/>
          <w:szCs w:val="26"/>
        </w:rPr>
        <w:t>ь</w:t>
      </w:r>
      <w:r w:rsidRPr="00D55B2E">
        <w:rPr>
          <w:rFonts w:ascii="Times New Roman" w:hAnsi="Times New Roman" w:cs="Times New Roman"/>
          <w:sz w:val="26"/>
          <w:szCs w:val="26"/>
        </w:rPr>
        <w:t>д</w:t>
      </w:r>
      <w:r w:rsidR="00CA2DEC">
        <w:rPr>
          <w:rFonts w:ascii="Times New Roman" w:hAnsi="Times New Roman" w:cs="Times New Roman"/>
          <w:sz w:val="26"/>
          <w:szCs w:val="26"/>
        </w:rPr>
        <w:t>а</w:t>
      </w:r>
      <w:r w:rsidRPr="00D55B2E">
        <w:rPr>
          <w:rFonts w:ascii="Times New Roman" w:hAnsi="Times New Roman" w:cs="Times New Roman"/>
          <w:sz w:val="26"/>
          <w:szCs w:val="26"/>
        </w:rPr>
        <w:t xml:space="preserve"> ударом ноги (если после первого сильного удара </w:t>
      </w:r>
      <w:r w:rsidR="00771DE4">
        <w:rPr>
          <w:rFonts w:ascii="Times New Roman" w:hAnsi="Times New Roman" w:cs="Times New Roman"/>
          <w:sz w:val="26"/>
          <w:szCs w:val="26"/>
        </w:rPr>
        <w:t xml:space="preserve"> </w:t>
      </w:r>
      <w:r w:rsidRPr="00D55B2E">
        <w:rPr>
          <w:rFonts w:ascii="Times New Roman" w:hAnsi="Times New Roman" w:cs="Times New Roman"/>
          <w:sz w:val="26"/>
          <w:szCs w:val="26"/>
        </w:rPr>
        <w:t xml:space="preserve"> покажется хоть немного воды, — это означает, что лед тонкий, по нему ходить нельзя.</w:t>
      </w:r>
      <w:proofErr w:type="gramEnd"/>
      <w:r w:rsidRPr="00D55B2E">
        <w:rPr>
          <w:rFonts w:ascii="Times New Roman" w:hAnsi="Times New Roman" w:cs="Times New Roman"/>
          <w:sz w:val="26"/>
          <w:szCs w:val="26"/>
        </w:rPr>
        <w:t xml:space="preserve"> В этом случае следует немедленно отойти по своему же следу к берегу, скользящими шагами, не отрывая ног ото льда и расставив их на ширину плеч, чтобы нагрузка распределялась на большую площадь. Точно так же поступают при предостерегающем потрескивании льда и образовании в нем трещин);</w:t>
      </w:r>
    </w:p>
    <w:p w:rsidR="00D55B2E" w:rsidRDefault="00D55B2E" w:rsidP="00D55B2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D55B2E">
        <w:rPr>
          <w:rFonts w:ascii="Times New Roman" w:hAnsi="Times New Roman" w:cs="Times New Roman"/>
          <w:sz w:val="26"/>
          <w:szCs w:val="26"/>
        </w:rPr>
        <w:t>— убедительная просьба родителям: НЕ ДОПУСКАЙТЕ ДЕТЕЙ НА ЛЕД ВОДОЕМОВ (на рыбалку, катание на лыжах и коньках) БЕЗ ПРИСМОТРА;</w:t>
      </w:r>
      <w:r w:rsidRPr="00D55B2E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ab/>
      </w:r>
      <w:r w:rsidR="00CA2DEC">
        <w:rPr>
          <w:rFonts w:ascii="Times New Roman" w:hAnsi="Times New Roman" w:cs="Times New Roman"/>
          <w:sz w:val="26"/>
          <w:szCs w:val="26"/>
        </w:rPr>
        <w:t xml:space="preserve">    О</w:t>
      </w:r>
      <w:r w:rsidRPr="00D55B2E">
        <w:rPr>
          <w:rFonts w:ascii="Times New Roman" w:hAnsi="Times New Roman" w:cs="Times New Roman"/>
          <w:sz w:val="26"/>
          <w:szCs w:val="26"/>
        </w:rPr>
        <w:t>дна из самых частых причин трагедий на водоемах – АЛКОГОЛЬНОЕ ОПЬЯНЕНИЕ. Люди неадекватно реагируют на опасность и в случае чрезвычайной ситуации становятся беспомощными.</w:t>
      </w:r>
    </w:p>
    <w:p w:rsidR="00D55B2E" w:rsidRDefault="00D55B2E" w:rsidP="00D55B2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D55B2E" w:rsidRDefault="00D55B2E" w:rsidP="00D55B2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CA2DE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55B2E" w:rsidRDefault="00D55B2E" w:rsidP="00D55B2E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D55B2E">
        <w:rPr>
          <w:rFonts w:ascii="Times New Roman" w:hAnsi="Times New Roman" w:cs="Times New Roman"/>
          <w:sz w:val="26"/>
          <w:szCs w:val="26"/>
        </w:rPr>
        <w:t>Как спасти себя, если вы провалились под лед</w:t>
      </w:r>
    </w:p>
    <w:p w:rsidR="00D55B2E" w:rsidRDefault="00D55B2E" w:rsidP="00D55B2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D55B2E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ab/>
      </w:r>
      <w:r w:rsidRPr="00D55B2E">
        <w:rPr>
          <w:rFonts w:ascii="Times New Roman" w:hAnsi="Times New Roman" w:cs="Times New Roman"/>
          <w:sz w:val="26"/>
          <w:szCs w:val="26"/>
        </w:rPr>
        <w:t>— действуйте самостоятельно (не поддаваясь панике!);</w:t>
      </w:r>
    </w:p>
    <w:p w:rsidR="00D55B2E" w:rsidRDefault="00D55B2E" w:rsidP="00D55B2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D55B2E">
        <w:rPr>
          <w:rFonts w:ascii="Times New Roman" w:hAnsi="Times New Roman" w:cs="Times New Roman"/>
          <w:sz w:val="26"/>
          <w:szCs w:val="26"/>
        </w:rPr>
        <w:t>— нельзя барахтаться и наваливаться всем телом на тонкую кромку льда (под тяжестью тела она будет обламываться);</w:t>
      </w:r>
    </w:p>
    <w:p w:rsidR="00D55B2E" w:rsidRDefault="00D55B2E" w:rsidP="00D55B2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D55B2E">
        <w:rPr>
          <w:rFonts w:ascii="Times New Roman" w:hAnsi="Times New Roman" w:cs="Times New Roman"/>
          <w:sz w:val="26"/>
          <w:szCs w:val="26"/>
        </w:rPr>
        <w:t xml:space="preserve">— чтобы избежать </w:t>
      </w:r>
      <w:proofErr w:type="spellStart"/>
      <w:r w:rsidRPr="00D55B2E">
        <w:rPr>
          <w:rFonts w:ascii="Times New Roman" w:hAnsi="Times New Roman" w:cs="Times New Roman"/>
          <w:sz w:val="26"/>
          <w:szCs w:val="26"/>
        </w:rPr>
        <w:t>теплопотерь</w:t>
      </w:r>
      <w:proofErr w:type="spellEnd"/>
      <w:r w:rsidRPr="00D55B2E">
        <w:rPr>
          <w:rFonts w:ascii="Times New Roman" w:hAnsi="Times New Roman" w:cs="Times New Roman"/>
          <w:sz w:val="26"/>
          <w:szCs w:val="26"/>
        </w:rPr>
        <w:t xml:space="preserve"> организма, находясь на плаву, голову держите как можно выше над водой (известно, что более 50% всех </w:t>
      </w:r>
      <w:proofErr w:type="spellStart"/>
      <w:r w:rsidRPr="00D55B2E">
        <w:rPr>
          <w:rFonts w:ascii="Times New Roman" w:hAnsi="Times New Roman" w:cs="Times New Roman"/>
          <w:sz w:val="26"/>
          <w:szCs w:val="26"/>
        </w:rPr>
        <w:t>теплопотерь</w:t>
      </w:r>
      <w:proofErr w:type="spellEnd"/>
      <w:r w:rsidRPr="00D55B2E">
        <w:rPr>
          <w:rFonts w:ascii="Times New Roman" w:hAnsi="Times New Roman" w:cs="Times New Roman"/>
          <w:sz w:val="26"/>
          <w:szCs w:val="26"/>
        </w:rPr>
        <w:t xml:space="preserve"> организма, а по некоторым данным, даже 75% приходится на ее долю);</w:t>
      </w:r>
    </w:p>
    <w:p w:rsidR="00D55B2E" w:rsidRDefault="00D55B2E" w:rsidP="00D55B2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D55B2E">
        <w:rPr>
          <w:rFonts w:ascii="Times New Roman" w:hAnsi="Times New Roman" w:cs="Times New Roman"/>
          <w:sz w:val="26"/>
          <w:szCs w:val="26"/>
        </w:rPr>
        <w:t>— попав в пролом воды, широко раскиньте руки, для того чтобы удержаться на поверхности и не провалиться под лед с головой;</w:t>
      </w:r>
    </w:p>
    <w:p w:rsidR="00D55B2E" w:rsidRDefault="00D55B2E" w:rsidP="00D55B2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D55B2E">
        <w:rPr>
          <w:rFonts w:ascii="Times New Roman" w:hAnsi="Times New Roman" w:cs="Times New Roman"/>
          <w:sz w:val="26"/>
          <w:szCs w:val="26"/>
        </w:rPr>
        <w:t>— спокойно, не делая резких движений, старайтесь выбраться на поверхность в сторону более крепкого льда; для этого обопритесь локтями об лед и, приведя тело в горизонтальное положение, постарайтесь забросить на лед ту ногу, которая ближе всего к его кромке, поворотом корпуса вытащите вторую ногу и быстро выкатывайтесь на лед;</w:t>
      </w:r>
      <w:r w:rsidRPr="00D55B2E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ab/>
      </w:r>
      <w:r w:rsidRPr="00D55B2E">
        <w:rPr>
          <w:rFonts w:ascii="Times New Roman" w:hAnsi="Times New Roman" w:cs="Times New Roman"/>
          <w:sz w:val="26"/>
          <w:szCs w:val="26"/>
        </w:rPr>
        <w:t xml:space="preserve">— без резких движений отползайте от опасного места в </w:t>
      </w:r>
      <w:r>
        <w:rPr>
          <w:rFonts w:ascii="Times New Roman" w:hAnsi="Times New Roman" w:cs="Times New Roman"/>
          <w:sz w:val="26"/>
          <w:szCs w:val="26"/>
        </w:rPr>
        <w:t xml:space="preserve">том направлении, откуда пришли; зовите на </w:t>
      </w:r>
      <w:r w:rsidRPr="00D55B2E">
        <w:rPr>
          <w:rFonts w:ascii="Times New Roman" w:hAnsi="Times New Roman" w:cs="Times New Roman"/>
          <w:sz w:val="26"/>
          <w:szCs w:val="26"/>
        </w:rPr>
        <w:t>помощь</w:t>
      </w:r>
    </w:p>
    <w:p w:rsidR="00D55B2E" w:rsidRDefault="00D55B2E" w:rsidP="00D55B2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D55B2E">
        <w:rPr>
          <w:rFonts w:ascii="Times New Roman" w:hAnsi="Times New Roman" w:cs="Times New Roman"/>
          <w:sz w:val="26"/>
          <w:szCs w:val="26"/>
        </w:rPr>
        <w:t xml:space="preserve">— добравшись до безопасного места, избавьтесь от воды, пропитавшей одежду – если позволяет погода; есть возможность </w:t>
      </w:r>
      <w:r w:rsidR="0072710A">
        <w:rPr>
          <w:rFonts w:ascii="Times New Roman" w:hAnsi="Times New Roman" w:cs="Times New Roman"/>
          <w:sz w:val="26"/>
          <w:szCs w:val="26"/>
        </w:rPr>
        <w:t xml:space="preserve"> - разжечь костер</w:t>
      </w:r>
      <w:r w:rsidRPr="00D55B2E">
        <w:rPr>
          <w:rFonts w:ascii="Times New Roman" w:hAnsi="Times New Roman" w:cs="Times New Roman"/>
          <w:sz w:val="26"/>
          <w:szCs w:val="26"/>
        </w:rPr>
        <w:t>; если ничего этого нет, то единственное, что вы можете сделать – это просто вываляться в снегу (снег впитывает излишки воды и способствует быстрому образованию ледяной корочки на одежде, которая будет защищать вас от продувания ветром).</w:t>
      </w:r>
    </w:p>
    <w:p w:rsidR="00D55B2E" w:rsidRPr="00D55B2E" w:rsidRDefault="00D55B2E" w:rsidP="00D55B2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D55B2E" w:rsidRDefault="00D55B2E" w:rsidP="00D55B2E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D55B2E">
        <w:rPr>
          <w:rFonts w:ascii="Times New Roman" w:hAnsi="Times New Roman" w:cs="Times New Roman"/>
          <w:sz w:val="26"/>
          <w:szCs w:val="26"/>
        </w:rPr>
        <w:t>Как спасти провалившегося под лед</w:t>
      </w:r>
    </w:p>
    <w:p w:rsidR="00D55B2E" w:rsidRDefault="00D55B2E" w:rsidP="00D55B2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D55B2E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ab/>
      </w:r>
      <w:r w:rsidRPr="00D55B2E">
        <w:rPr>
          <w:rFonts w:ascii="Times New Roman" w:hAnsi="Times New Roman" w:cs="Times New Roman"/>
          <w:sz w:val="26"/>
          <w:szCs w:val="26"/>
        </w:rPr>
        <w:t>— подходите к полынье очень осторожно, лучше подползти по-пластунски;</w:t>
      </w:r>
      <w:r w:rsidRPr="00D55B2E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ab/>
      </w:r>
      <w:r w:rsidRPr="00D55B2E">
        <w:rPr>
          <w:rFonts w:ascii="Times New Roman" w:hAnsi="Times New Roman" w:cs="Times New Roman"/>
          <w:sz w:val="26"/>
          <w:szCs w:val="26"/>
        </w:rPr>
        <w:t>— сообщите пострадавшему криком, что идете ему н</w:t>
      </w:r>
      <w:r>
        <w:rPr>
          <w:rFonts w:ascii="Times New Roman" w:hAnsi="Times New Roman" w:cs="Times New Roman"/>
          <w:sz w:val="26"/>
          <w:szCs w:val="26"/>
        </w:rPr>
        <w:t xml:space="preserve">а помощь, это придаст ему силы, </w:t>
      </w:r>
      <w:r w:rsidRPr="00D55B2E">
        <w:rPr>
          <w:rFonts w:ascii="Times New Roman" w:hAnsi="Times New Roman" w:cs="Times New Roman"/>
          <w:sz w:val="26"/>
          <w:szCs w:val="26"/>
        </w:rPr>
        <w:t>уверенность;</w:t>
      </w:r>
    </w:p>
    <w:p w:rsidR="00D55B2E" w:rsidRDefault="00D55B2E" w:rsidP="00D55B2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D55B2E">
        <w:rPr>
          <w:rFonts w:ascii="Times New Roman" w:hAnsi="Times New Roman" w:cs="Times New Roman"/>
          <w:sz w:val="26"/>
          <w:szCs w:val="26"/>
        </w:rPr>
        <w:t xml:space="preserve">— за 3-4 метра протяните ему веревку, шест, доску, шарф или любое другое </w:t>
      </w:r>
      <w:r>
        <w:rPr>
          <w:rFonts w:ascii="Times New Roman" w:hAnsi="Times New Roman" w:cs="Times New Roman"/>
          <w:sz w:val="26"/>
          <w:szCs w:val="26"/>
        </w:rPr>
        <w:t xml:space="preserve">подручное </w:t>
      </w:r>
      <w:r w:rsidR="0072710A">
        <w:rPr>
          <w:rFonts w:ascii="Times New Roman" w:hAnsi="Times New Roman" w:cs="Times New Roman"/>
          <w:sz w:val="26"/>
          <w:szCs w:val="26"/>
        </w:rPr>
        <w:t xml:space="preserve">средство, </w:t>
      </w:r>
      <w:bookmarkStart w:id="0" w:name="_GoBack"/>
      <w:bookmarkEnd w:id="0"/>
      <w:r w:rsidRPr="00D55B2E">
        <w:rPr>
          <w:rFonts w:ascii="Times New Roman" w:hAnsi="Times New Roman" w:cs="Times New Roman"/>
          <w:sz w:val="26"/>
          <w:szCs w:val="26"/>
        </w:rPr>
        <w:t>подавать пострадавшему руку небезопасно, так как, приближаясь к полынье, вы увеличите нагрузку на лед и не только не поможете, но и сами рискуете провалиться.</w:t>
      </w:r>
    </w:p>
    <w:p w:rsidR="00D55B2E" w:rsidRPr="00D55B2E" w:rsidRDefault="00D55B2E" w:rsidP="00D55B2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D55B2E" w:rsidRDefault="00D55B2E" w:rsidP="00D55B2E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D55B2E">
        <w:rPr>
          <w:rFonts w:ascii="Times New Roman" w:hAnsi="Times New Roman" w:cs="Times New Roman"/>
          <w:sz w:val="26"/>
          <w:szCs w:val="26"/>
        </w:rPr>
        <w:t>Как оказать пострадавшему первую помощь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D55B2E" w:rsidRDefault="00D55B2E" w:rsidP="00D55B2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D55B2E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ab/>
      </w:r>
      <w:r w:rsidRPr="00D55B2E">
        <w:rPr>
          <w:rFonts w:ascii="Times New Roman" w:hAnsi="Times New Roman" w:cs="Times New Roman"/>
          <w:sz w:val="26"/>
          <w:szCs w:val="26"/>
        </w:rPr>
        <w:t>— пострадавшего надо укрыть в месте, защищенном от ветра, если есть возможность, снимите с него мокрую одежду, наденьте сухое, закутайте его в одеяло;</w:t>
      </w:r>
      <w:r w:rsidRPr="00D55B2E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ab/>
      </w:r>
      <w:r w:rsidRPr="00D55B2E">
        <w:rPr>
          <w:rFonts w:ascii="Times New Roman" w:hAnsi="Times New Roman" w:cs="Times New Roman"/>
          <w:sz w:val="26"/>
          <w:szCs w:val="26"/>
        </w:rPr>
        <w:t>— если он в сознании, напоите горячим чаем, кофе; очень эффективны грелки, бутылки, фляги, заполненные горячей водой, или камни, разогретые в пламени костра и завернутые в ткань, их прикладывают к боковым поверхностям груд</w:t>
      </w:r>
      <w:r>
        <w:rPr>
          <w:rFonts w:ascii="Times New Roman" w:hAnsi="Times New Roman" w:cs="Times New Roman"/>
          <w:sz w:val="26"/>
          <w:szCs w:val="26"/>
        </w:rPr>
        <w:t>ной клетки, к голове, к паховой области, под</w:t>
      </w:r>
      <w:r w:rsidRPr="00D55B2E">
        <w:rPr>
          <w:rFonts w:ascii="Times New Roman" w:hAnsi="Times New Roman" w:cs="Times New Roman"/>
          <w:sz w:val="26"/>
          <w:szCs w:val="26"/>
        </w:rPr>
        <w:t>мышки.</w:t>
      </w:r>
    </w:p>
    <w:p w:rsidR="00D55B2E" w:rsidRDefault="00D55B2E" w:rsidP="00D55B2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D55B2E">
        <w:rPr>
          <w:rFonts w:ascii="Times New Roman" w:hAnsi="Times New Roman" w:cs="Times New Roman"/>
          <w:sz w:val="26"/>
          <w:szCs w:val="26"/>
        </w:rPr>
        <w:t xml:space="preserve">— НЕЛЬЗЯ растирать тело спиртом, жирными мазями, снегом, интенсивно отогревать (горячий душ, ванна, жаркое помещение), давать алкоголь, этим можно нанести серьезный вред организму (он будет оказывать угнетающее </w:t>
      </w:r>
      <w:r>
        <w:rPr>
          <w:rFonts w:ascii="Times New Roman" w:hAnsi="Times New Roman" w:cs="Times New Roman"/>
          <w:sz w:val="26"/>
          <w:szCs w:val="26"/>
        </w:rPr>
        <w:t xml:space="preserve">действие на центральную нервную </w:t>
      </w:r>
      <w:r w:rsidRPr="00D55B2E">
        <w:rPr>
          <w:rFonts w:ascii="Times New Roman" w:hAnsi="Times New Roman" w:cs="Times New Roman"/>
          <w:sz w:val="26"/>
          <w:szCs w:val="26"/>
        </w:rPr>
        <w:t>систему);</w:t>
      </w:r>
    </w:p>
    <w:p w:rsidR="00CA2DEC" w:rsidRDefault="00CA2DEC" w:rsidP="00D55B2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D55B2E">
        <w:rPr>
          <w:rFonts w:ascii="Times New Roman" w:hAnsi="Times New Roman" w:cs="Times New Roman"/>
          <w:sz w:val="26"/>
          <w:szCs w:val="26"/>
        </w:rPr>
        <w:t>—</w:t>
      </w:r>
      <w:r>
        <w:rPr>
          <w:rFonts w:ascii="Times New Roman" w:hAnsi="Times New Roman" w:cs="Times New Roman"/>
          <w:sz w:val="26"/>
          <w:szCs w:val="26"/>
        </w:rPr>
        <w:t xml:space="preserve"> Позвоните по телефонам экранных служб  101,102,103 или 112</w:t>
      </w:r>
    </w:p>
    <w:p w:rsidR="00D55B2E" w:rsidRDefault="00D55B2E" w:rsidP="00D55B2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CA2DEC" w:rsidRDefault="00CA2DEC" w:rsidP="00D55B2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CA2DEC" w:rsidRDefault="00CA2DEC" w:rsidP="00D55B2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Отдел по делам </w:t>
      </w:r>
      <w:proofErr w:type="spellStart"/>
      <w:r>
        <w:rPr>
          <w:rFonts w:ascii="Times New Roman" w:hAnsi="Times New Roman" w:cs="Times New Roman"/>
          <w:sz w:val="26"/>
          <w:szCs w:val="26"/>
        </w:rPr>
        <w:t>ГОиЧС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CA2DEC" w:rsidRPr="00D55B2E" w:rsidRDefault="00CA2DEC" w:rsidP="00D55B2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администрации Усть-Удинского муниципального округа</w:t>
      </w:r>
    </w:p>
    <w:sectPr w:rsidR="00CA2DEC" w:rsidRPr="00D55B2E" w:rsidSect="00135F9B">
      <w:pgSz w:w="11906" w:h="16838"/>
      <w:pgMar w:top="907" w:right="1134" w:bottom="964" w:left="567" w:header="709" w:footer="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FFF"/>
    <w:rsid w:val="00001A9A"/>
    <w:rsid w:val="000E1FFF"/>
    <w:rsid w:val="00135F9B"/>
    <w:rsid w:val="001D1A75"/>
    <w:rsid w:val="005F02B5"/>
    <w:rsid w:val="0072710A"/>
    <w:rsid w:val="00771DE4"/>
    <w:rsid w:val="00CA2DEC"/>
    <w:rsid w:val="00D36634"/>
    <w:rsid w:val="00D55B2E"/>
    <w:rsid w:val="00E8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1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55B2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1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55B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46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2025-10-24T07:50:00Z</dcterms:created>
  <dcterms:modified xsi:type="dcterms:W3CDTF">2025-10-27T02:24:00Z</dcterms:modified>
</cp:coreProperties>
</file>