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95630D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9563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95630D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95630D" w:rsidRDefault="0095630D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563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0E2273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5C533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15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»</w:t>
      </w:r>
      <w:r w:rsidR="00FA77CA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533B9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января</w:t>
      </w:r>
      <w:r w:rsidR="00A0231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533B9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5</w:t>
      </w:r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 </w:t>
      </w:r>
      <w:r w:rsidR="005C533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16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FA3500" w:rsidRDefault="00FA3500" w:rsidP="000C5619">
      <w:pPr>
        <w:rPr>
          <w:rFonts w:ascii="Times New Roman" w:hAnsi="Times New Roman" w:cs="Times New Roman"/>
          <w:sz w:val="28"/>
          <w:szCs w:val="28"/>
        </w:rPr>
      </w:pPr>
    </w:p>
    <w:p w:rsidR="00FA3500" w:rsidRDefault="00FA3500" w:rsidP="00FA35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3500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создании в районном муниципальном </w:t>
      </w:r>
    </w:p>
    <w:p w:rsidR="000C5619" w:rsidRDefault="00FA3500" w:rsidP="00FA35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образовании «Усть-Удинский район» центра </w:t>
      </w:r>
    </w:p>
    <w:p w:rsidR="00FA3500" w:rsidRDefault="00FA3500" w:rsidP="00FA35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Общероссийского общественно-государственного</w:t>
      </w:r>
    </w:p>
    <w:p w:rsidR="00FA3500" w:rsidRDefault="00FA3500" w:rsidP="00FA35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движения детей и молодежи «Движение первых» на </w:t>
      </w:r>
      <w:bookmarkStart w:id="0" w:name="_GoBack"/>
      <w:bookmarkEnd w:id="0"/>
    </w:p>
    <w:p w:rsidR="00FA3500" w:rsidRDefault="00FA3500" w:rsidP="00FA35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базе муниципального  бюджетного учреждения</w:t>
      </w:r>
    </w:p>
    <w:p w:rsidR="00FA3500" w:rsidRDefault="00FA3500" w:rsidP="00FA35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Усть-Удинский </w:t>
      </w:r>
      <w:r w:rsidR="00CA117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</w:p>
    <w:p w:rsidR="00FA3500" w:rsidRPr="00FA3500" w:rsidRDefault="00FA3500" w:rsidP="00FA35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детского творчества</w:t>
      </w:r>
    </w:p>
    <w:p w:rsidR="00FA3500" w:rsidRDefault="000C5619" w:rsidP="00533B9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FA77CA" w:rsidRDefault="00FA3500" w:rsidP="00533B9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</w:t>
      </w:r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«а» пункта 5 перечня поручений Президента Российской Федерации от 29 декабря 2022 года № Пр-173ГС по вопросу создания в субъектах Российской Федерации центров Общероссийского общественно-государственного движения детей и молодежи «Движение первых»</w:t>
      </w:r>
      <w:r w:rsid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 июля 2022 года № 261 - ФЗ «О российс</w:t>
      </w:r>
      <w:r w:rsid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 движении детей и молодежи», 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декабря 2012 года № 273-ФЗ «Об образ</w:t>
      </w:r>
      <w:r w:rsid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овании в Российской Федерации», П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1 июля 2022 года № 1195 «Об</w:t>
      </w:r>
      <w:r w:rsidR="00533B9D" w:rsidRPr="00533B9D">
        <w:t xml:space="preserve"> 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Правил осуществления</w:t>
      </w:r>
      <w:r w:rsid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просветительской деятельности», </w:t>
      </w:r>
      <w:r w:rsidR="00533B9D" w:rsidRPr="00533B9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Общероссийского общественно-государственного движения детей и молодежи «Движение первых»</w:t>
      </w:r>
      <w:r w:rsidR="00375F2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</w:t>
      </w:r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методических  рекомендаций</w:t>
      </w:r>
      <w:proofErr w:type="gramEnd"/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086B" w:rsidRP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создании в субъектах Российской Федерации центров Общероссийского общественно-государственного движения детей и молодежи «Движение первых» на базе региональных и муниципальных организаций детского и юношеского творчества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563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ст. 22,45 </w:t>
      </w:r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</w:t>
      </w:r>
      <w:r w:rsidR="0039086B" w:rsidRP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>РМО «Усть-Удинский район»</w:t>
      </w:r>
      <w:r w:rsidR="00BE285C">
        <w:rPr>
          <w:rFonts w:ascii="Times New Roman" w:eastAsia="Times New Roman" w:hAnsi="Times New Roman" w:cs="Times New Roman"/>
          <w:sz w:val="28"/>
          <w:szCs w:val="28"/>
          <w:lang w:eastAsia="ru-RU"/>
        </w:rPr>
        <w:t>, администрация Усть-Удинского района</w:t>
      </w:r>
    </w:p>
    <w:p w:rsidR="0095630D" w:rsidRDefault="0095630D" w:rsidP="0095630D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3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FA3500" w:rsidRPr="00FA3500" w:rsidRDefault="00DA61AF" w:rsidP="00FA350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Создать </w:t>
      </w:r>
      <w:proofErr w:type="gramStart"/>
      <w:r w:rsidR="00FA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 </w:t>
      </w:r>
      <w:r w:rsidR="00FA3500" w:rsidRPr="00FA350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Общероссийского</w:t>
      </w:r>
      <w:proofErr w:type="gramEnd"/>
      <w:r w:rsidR="00FA3500" w:rsidRPr="00FA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общественно-государственного</w:t>
      </w:r>
    </w:p>
    <w:p w:rsidR="00DA61AF" w:rsidRDefault="00FA3500" w:rsidP="00533B9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движения детей и молодежи «Движение первых»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Центр) </w:t>
      </w:r>
      <w:r w:rsidRPr="00FA3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муниципального  бюджетного 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образования Усть-Удинский </w:t>
      </w:r>
      <w:r w:rsidR="00CA117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A3500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детского творчества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</w:t>
      </w:r>
      <w:r w:rsidRPr="00FA3500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ДО Усть-Удинский ДДТ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расположенный </w:t>
      </w:r>
      <w:r w:rsidR="00BC08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п</w:t>
      </w:r>
      <w:r w:rsidR="00CA1172">
        <w:rPr>
          <w:rFonts w:ascii="Times New Roman" w:eastAsia="Times New Roman" w:hAnsi="Times New Roman" w:cs="Times New Roman"/>
          <w:sz w:val="28"/>
          <w:szCs w:val="28"/>
          <w:lang w:eastAsia="ru-RU"/>
        </w:rPr>
        <w:t>. Усть-Уда, ул. Спортивная,  2Б</w:t>
      </w:r>
      <w:r w:rsidR="00BC08D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C08D5" w:rsidRPr="008108DF" w:rsidRDefault="00BC08D5" w:rsidP="008108D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A117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управления образования муниципального образования «Усть-Удинский район» Пешковой Ларисе Васильевне, 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иректору</w:t>
      </w:r>
      <w:r w:rsidRPr="00BC0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ДО Усть-Удинский ДДТ Тарасенко М</w:t>
      </w:r>
      <w:r w:rsidR="0037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аксиму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75F29">
        <w:rPr>
          <w:rFonts w:ascii="Times New Roman" w:eastAsia="Times New Roman" w:hAnsi="Times New Roman" w:cs="Times New Roman"/>
          <w:sz w:val="28"/>
          <w:szCs w:val="28"/>
          <w:lang w:eastAsia="ru-RU"/>
        </w:rPr>
        <w:t>ндреевичу</w:t>
      </w:r>
      <w:r w:rsidR="00CA11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совместную работу с </w:t>
      </w:r>
      <w:r w:rsidR="008108DF">
        <w:rPr>
          <w:rFonts w:ascii="Times New Roman" w:hAnsi="Times New Roman" w:cs="Times New Roman"/>
          <w:sz w:val="28"/>
          <w:szCs w:val="28"/>
        </w:rPr>
        <w:t>Общероссийским общественно-государственным движением детей и молодежи «Движение первых»</w:t>
      </w:r>
      <w:r w:rsidR="00810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отделения Усть-Удинского района Иркутской области</w:t>
      </w:r>
      <w:r w:rsidR="003908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3500" w:rsidRDefault="0039086B" w:rsidP="0039086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E285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делами (Евдокимова Н.В.)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публиковать настоящее </w:t>
      </w:r>
      <w:r w:rsidR="00BE28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FA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установленном порядке;</w:t>
      </w:r>
    </w:p>
    <w:p w:rsidR="00FA3500" w:rsidRDefault="00FA3500" w:rsidP="0039086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Н</w:t>
      </w:r>
      <w:r w:rsidR="0015790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астоящее постановление вступает в силу с момента его официального опубликования;</w:t>
      </w:r>
    </w:p>
    <w:p w:rsidR="000C5619" w:rsidRPr="000C5619" w:rsidRDefault="0015790E" w:rsidP="0039086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C5619" w:rsidRPr="000C5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</w:t>
      </w:r>
      <w:r w:rsidR="00BE28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0C5619" w:rsidRPr="000C5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мэра О.И. Черных.</w:t>
      </w:r>
    </w:p>
    <w:p w:rsidR="000C5619" w:rsidRDefault="000C5619" w:rsidP="003F5D2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C01" w:rsidRPr="000C5619" w:rsidRDefault="00692C01" w:rsidP="000C56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619" w:rsidRPr="000C5619" w:rsidRDefault="000C5619" w:rsidP="000C5619">
      <w:p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5619" w:rsidRDefault="005965FF" w:rsidP="000C56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Глава администрации </w:t>
      </w:r>
    </w:p>
    <w:p w:rsidR="005965FF" w:rsidRPr="000C5619" w:rsidRDefault="005965FF" w:rsidP="005965FF">
      <w:pPr>
        <w:tabs>
          <w:tab w:val="left" w:pos="57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Усть-Удинского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С.Н. Чемезов</w:t>
      </w:r>
    </w:p>
    <w:p w:rsidR="005807AE" w:rsidRDefault="00FA77CA" w:rsidP="00FA77CA">
      <w:pPr>
        <w:tabs>
          <w:tab w:val="left" w:pos="5220"/>
        </w:tabs>
      </w:pPr>
      <w:r>
        <w:tab/>
      </w:r>
    </w:p>
    <w:p w:rsidR="00692C01" w:rsidRDefault="00692C01" w:rsidP="00FA77CA">
      <w:pPr>
        <w:tabs>
          <w:tab w:val="left" w:pos="5220"/>
        </w:tabs>
      </w:pPr>
    </w:p>
    <w:p w:rsidR="00692C01" w:rsidRDefault="00692C01" w:rsidP="00FA77CA">
      <w:pPr>
        <w:tabs>
          <w:tab w:val="left" w:pos="5220"/>
        </w:tabs>
      </w:pPr>
    </w:p>
    <w:p w:rsidR="00692C01" w:rsidRDefault="00692C01" w:rsidP="00FA77CA">
      <w:pPr>
        <w:tabs>
          <w:tab w:val="left" w:pos="5220"/>
        </w:tabs>
      </w:pPr>
    </w:p>
    <w:p w:rsidR="00692C01" w:rsidRPr="000C5619" w:rsidRDefault="00692C01" w:rsidP="00FA77CA">
      <w:pPr>
        <w:tabs>
          <w:tab w:val="left" w:pos="5220"/>
        </w:tabs>
      </w:pPr>
    </w:p>
    <w:sectPr w:rsidR="00692C01" w:rsidRPr="000C5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6F25EC"/>
    <w:multiLevelType w:val="hybridMultilevel"/>
    <w:tmpl w:val="3678F768"/>
    <w:lvl w:ilvl="0" w:tplc="8B802DB6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309F8"/>
    <w:rsid w:val="000868F2"/>
    <w:rsid w:val="000C5619"/>
    <w:rsid w:val="000E2273"/>
    <w:rsid w:val="0015790E"/>
    <w:rsid w:val="002276FE"/>
    <w:rsid w:val="00241EA4"/>
    <w:rsid w:val="00265B5F"/>
    <w:rsid w:val="002C5C16"/>
    <w:rsid w:val="00375F29"/>
    <w:rsid w:val="0039086B"/>
    <w:rsid w:val="003F5D27"/>
    <w:rsid w:val="00533B9D"/>
    <w:rsid w:val="005807AE"/>
    <w:rsid w:val="005965FF"/>
    <w:rsid w:val="005C3ED9"/>
    <w:rsid w:val="005C533C"/>
    <w:rsid w:val="00651B9B"/>
    <w:rsid w:val="00692C01"/>
    <w:rsid w:val="00727455"/>
    <w:rsid w:val="00756CD6"/>
    <w:rsid w:val="008108DF"/>
    <w:rsid w:val="008114EC"/>
    <w:rsid w:val="0095630D"/>
    <w:rsid w:val="00A02317"/>
    <w:rsid w:val="00A56356"/>
    <w:rsid w:val="00A73421"/>
    <w:rsid w:val="00A90440"/>
    <w:rsid w:val="00BC08D5"/>
    <w:rsid w:val="00BE285C"/>
    <w:rsid w:val="00CA1172"/>
    <w:rsid w:val="00D14882"/>
    <w:rsid w:val="00D37BF3"/>
    <w:rsid w:val="00DA61AF"/>
    <w:rsid w:val="00FA3500"/>
    <w:rsid w:val="00FA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9DAB6A-F64B-4244-926A-30CE833BB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5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2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337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0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6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19</cp:revision>
  <cp:lastPrinted>2025-01-15T02:21:00Z</cp:lastPrinted>
  <dcterms:created xsi:type="dcterms:W3CDTF">2021-03-15T07:52:00Z</dcterms:created>
  <dcterms:modified xsi:type="dcterms:W3CDTF">2025-01-16T07:47:00Z</dcterms:modified>
</cp:coreProperties>
</file>