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D22B1E" w:rsidRDefault="00D22B1E" w:rsidP="00D22B1E">
      <w:pPr>
        <w:jc w:val="center"/>
      </w:pPr>
      <w:r>
        <w:t>о доходах, расходах, имуществе и обязательствах имущественного характера</w:t>
      </w:r>
    </w:p>
    <w:p w:rsidR="00E26107" w:rsidRDefault="00E26107" w:rsidP="00D22B1E">
      <w:pPr>
        <w:jc w:val="center"/>
        <w:rPr>
          <w:color w:val="000000"/>
          <w:spacing w:val="-5"/>
        </w:rPr>
      </w:pPr>
      <w:r w:rsidRPr="00221922">
        <w:t>мэра  Усть-Удинского района</w:t>
      </w:r>
      <w:r w:rsidRPr="00221922">
        <w:rPr>
          <w:color w:val="000000"/>
          <w:spacing w:val="-5"/>
        </w:rPr>
        <w:t xml:space="preserve"> и членов </w:t>
      </w:r>
      <w:r w:rsidR="00406E01">
        <w:rPr>
          <w:color w:val="000000"/>
          <w:spacing w:val="-5"/>
        </w:rPr>
        <w:t>его</w:t>
      </w:r>
      <w:r w:rsidRPr="00221922">
        <w:rPr>
          <w:color w:val="000000"/>
          <w:spacing w:val="-5"/>
        </w:rPr>
        <w:t xml:space="preserve"> семьи за период с 1 января 201</w:t>
      </w:r>
      <w:r w:rsidR="00A77CB5">
        <w:rPr>
          <w:color w:val="000000"/>
          <w:spacing w:val="-5"/>
        </w:rPr>
        <w:t>8</w:t>
      </w:r>
      <w:r w:rsidRPr="00221922">
        <w:rPr>
          <w:color w:val="000000"/>
          <w:spacing w:val="-5"/>
        </w:rPr>
        <w:t xml:space="preserve"> года по 31 декабря 201</w:t>
      </w:r>
      <w:r w:rsidR="00A77CB5">
        <w:rPr>
          <w:color w:val="000000"/>
          <w:spacing w:val="-5"/>
        </w:rPr>
        <w:t>8</w:t>
      </w:r>
      <w:r w:rsidRPr="00221922">
        <w:rPr>
          <w:color w:val="000000"/>
          <w:spacing w:val="-5"/>
        </w:rPr>
        <w:t xml:space="preserve"> года</w:t>
      </w:r>
    </w:p>
    <w:p w:rsidR="00A77CB5" w:rsidRDefault="00A77CB5" w:rsidP="00D22B1E">
      <w:pPr>
        <w:jc w:val="center"/>
        <w:rPr>
          <w:color w:val="000000"/>
          <w:spacing w:val="-5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347"/>
        <w:gridCol w:w="2126"/>
        <w:gridCol w:w="992"/>
        <w:gridCol w:w="992"/>
        <w:gridCol w:w="2127"/>
        <w:gridCol w:w="992"/>
        <w:gridCol w:w="850"/>
        <w:gridCol w:w="1560"/>
        <w:gridCol w:w="1560"/>
      </w:tblGrid>
      <w:tr w:rsidR="00A77CB5" w:rsidRPr="006051C7" w:rsidTr="009F5F63">
        <w:trPr>
          <w:trHeight w:val="563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201</w:t>
            </w:r>
            <w:r>
              <w:rPr>
                <w:sz w:val="20"/>
                <w:szCs w:val="20"/>
              </w:rPr>
              <w:t>8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 руб.)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A77CB5" w:rsidRPr="006051C7" w:rsidTr="00A77CB5">
        <w:trPr>
          <w:trHeight w:val="2400"/>
        </w:trPr>
        <w:tc>
          <w:tcPr>
            <w:tcW w:w="148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16"/>
                <w:szCs w:val="16"/>
              </w:rPr>
            </w:pPr>
          </w:p>
        </w:tc>
      </w:tr>
      <w:tr w:rsidR="00A77CB5" w:rsidRPr="005124CA" w:rsidTr="00A77CB5">
        <w:trPr>
          <w:trHeight w:val="851"/>
        </w:trPr>
        <w:tc>
          <w:tcPr>
            <w:tcW w:w="1483" w:type="dxa"/>
            <w:vMerge w:val="restart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Чемезов С.Н.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с</w:t>
            </w:r>
            <w:r w:rsidRPr="005124CA">
              <w:rPr>
                <w:sz w:val="20"/>
                <w:szCs w:val="20"/>
              </w:rPr>
              <w:t>упруга</w:t>
            </w: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406E01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мэр </w:t>
            </w:r>
            <w:r w:rsidR="00406E01">
              <w:rPr>
                <w:sz w:val="20"/>
                <w:szCs w:val="20"/>
              </w:rPr>
              <w:t xml:space="preserve"> </w:t>
            </w:r>
          </w:p>
          <w:p w:rsidR="00A77CB5" w:rsidRPr="005124CA" w:rsidRDefault="00406E01" w:rsidP="009F5F6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Усть-Удинского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A77CB5">
              <w:rPr>
                <w:sz w:val="20"/>
                <w:szCs w:val="20"/>
              </w:rPr>
              <w:t>района</w:t>
            </w:r>
          </w:p>
        </w:tc>
        <w:tc>
          <w:tcPr>
            <w:tcW w:w="1347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1 719 291,44</w:t>
            </w:r>
          </w:p>
        </w:tc>
        <w:tc>
          <w:tcPr>
            <w:tcW w:w="2126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124CA">
              <w:rPr>
                <w:sz w:val="20"/>
                <w:szCs w:val="20"/>
              </w:rPr>
              <w:t>емельный участок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</w:t>
            </w:r>
            <w:r w:rsidR="00406E01">
              <w:rPr>
                <w:sz w:val="20"/>
                <w:szCs w:val="20"/>
              </w:rPr>
              <w:t>общая совместная</w:t>
            </w:r>
            <w:r>
              <w:rPr>
                <w:sz w:val="20"/>
                <w:szCs w:val="20"/>
              </w:rPr>
              <w:t>)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120000,0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A77CB5" w:rsidRPr="00120F17" w:rsidRDefault="00DA3CA8" w:rsidP="009F5F63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 w:rsidR="00A77CB5">
              <w:rPr>
                <w:sz w:val="20"/>
                <w:szCs w:val="20"/>
              </w:rPr>
              <w:t>жилой дом</w:t>
            </w:r>
          </w:p>
          <w:p w:rsidR="00A77CB5" w:rsidRPr="009D142E" w:rsidRDefault="00A77CB5" w:rsidP="00A77CB5">
            <w:pPr>
              <w:jc w:val="center"/>
              <w:rPr>
                <w:sz w:val="20"/>
                <w:szCs w:val="20"/>
              </w:rPr>
            </w:pPr>
          </w:p>
          <w:p w:rsidR="00A77CB5" w:rsidRPr="00120F17" w:rsidRDefault="00A77CB5" w:rsidP="009F5F6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A77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A77CB5" w:rsidRDefault="00A77CB5" w:rsidP="00A77CB5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A77CB5" w:rsidRPr="00120F17" w:rsidRDefault="00A77CB5" w:rsidP="00A77CB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A77CB5" w:rsidRPr="009D142E" w:rsidRDefault="00A77CB5" w:rsidP="00A77CB5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A77CB5" w:rsidRPr="00120F17" w:rsidRDefault="00A77CB5" w:rsidP="00A77CB5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FA49EF" w:rsidP="00FA49EF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грузовой автомобиль </w:t>
            </w: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872 930,64</w:t>
            </w:r>
          </w:p>
        </w:tc>
        <w:tc>
          <w:tcPr>
            <w:tcW w:w="2126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124CA">
              <w:rPr>
                <w:sz w:val="20"/>
                <w:szCs w:val="20"/>
              </w:rPr>
              <w:t>емельный участок</w:t>
            </w:r>
            <w:r>
              <w:rPr>
                <w:sz w:val="20"/>
                <w:szCs w:val="20"/>
              </w:rPr>
              <w:t xml:space="preserve"> </w:t>
            </w:r>
          </w:p>
          <w:p w:rsidR="00DA3CA8" w:rsidRPr="005124CA" w:rsidRDefault="00DA3CA8" w:rsidP="00FA4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(общая совместная)</w:t>
            </w:r>
          </w:p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124CA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,0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2126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</w:tbl>
    <w:p w:rsidR="00A77CB5" w:rsidRPr="00221922" w:rsidRDefault="00A77CB5" w:rsidP="00D22B1E">
      <w:pPr>
        <w:jc w:val="center"/>
        <w:rPr>
          <w:color w:val="000000"/>
          <w:spacing w:val="-5"/>
        </w:rPr>
      </w:pP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p w:rsidR="001E1768" w:rsidRDefault="001E1768"/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2926AF"/>
    <w:rsid w:val="00406E01"/>
    <w:rsid w:val="006A017A"/>
    <w:rsid w:val="00A77CB5"/>
    <w:rsid w:val="00AC148E"/>
    <w:rsid w:val="00BB0FCB"/>
    <w:rsid w:val="00BC7020"/>
    <w:rsid w:val="00CF16F9"/>
    <w:rsid w:val="00D22B1E"/>
    <w:rsid w:val="00DA3CA8"/>
    <w:rsid w:val="00E26107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8</cp:revision>
  <dcterms:created xsi:type="dcterms:W3CDTF">2017-05-12T06:33:00Z</dcterms:created>
  <dcterms:modified xsi:type="dcterms:W3CDTF">2019-05-30T09:13:00Z</dcterms:modified>
</cp:coreProperties>
</file>