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DDD" w:rsidRPr="00A54DDD" w:rsidRDefault="00A54DDD" w:rsidP="00A54D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DD">
        <w:rPr>
          <w:rFonts w:ascii="Times New Roman" w:hAnsi="Times New Roman" w:cs="Times New Roman"/>
          <w:b/>
          <w:sz w:val="28"/>
          <w:szCs w:val="28"/>
        </w:rPr>
        <w:t>7 А</w:t>
      </w:r>
      <w:r w:rsidRPr="00A54DDD">
        <w:rPr>
          <w:rFonts w:ascii="Times New Roman" w:hAnsi="Times New Roman" w:cs="Times New Roman"/>
          <w:b/>
          <w:sz w:val="28"/>
          <w:szCs w:val="28"/>
        </w:rPr>
        <w:t xml:space="preserve">вгуста состоится третий онлайн семинар по подготовке проектной заявки для участия в </w:t>
      </w:r>
      <w:proofErr w:type="spellStart"/>
      <w:r w:rsidRPr="00A54DDD">
        <w:rPr>
          <w:rFonts w:ascii="Times New Roman" w:hAnsi="Times New Roman" w:cs="Times New Roman"/>
          <w:b/>
          <w:sz w:val="28"/>
          <w:szCs w:val="28"/>
        </w:rPr>
        <w:t>грантовом</w:t>
      </w:r>
      <w:proofErr w:type="spellEnd"/>
      <w:r w:rsidRPr="00A54DDD">
        <w:rPr>
          <w:rFonts w:ascii="Times New Roman" w:hAnsi="Times New Roman" w:cs="Times New Roman"/>
          <w:b/>
          <w:sz w:val="28"/>
          <w:szCs w:val="28"/>
        </w:rPr>
        <w:t xml:space="preserve"> конкурсе Фонда президентских грантов.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На третьем семинаре разберем: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1. Насколько важно предусмотреть качественную информационную кампанию проекта?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>2. Как описать перспективы дальнейшего развития проекта?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3. Из чего может состоять ресурсное обеспечение проекта в дальнейшем?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Спикеры семинара: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A54DDD">
        <w:rPr>
          <w:rFonts w:ascii="Times New Roman" w:hAnsi="Times New Roman" w:cs="Times New Roman"/>
          <w:sz w:val="28"/>
          <w:szCs w:val="28"/>
        </w:rPr>
        <w:t>Коморникова</w:t>
      </w:r>
      <w:proofErr w:type="spellEnd"/>
      <w:r w:rsidRPr="00A54DDD">
        <w:rPr>
          <w:rFonts w:ascii="Times New Roman" w:hAnsi="Times New Roman" w:cs="Times New Roman"/>
          <w:sz w:val="28"/>
          <w:szCs w:val="28"/>
        </w:rPr>
        <w:t xml:space="preserve"> Яна, начальник отдела по работе с НКО ОГКУ "Ресурсный центр по поддержке НКО Иркутской области";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Segoe UI Symbol" w:hAnsi="Segoe UI Symbol" w:cs="Segoe UI Symbol"/>
          <w:sz w:val="28"/>
          <w:szCs w:val="28"/>
        </w:rPr>
        <w:t>🔸</w:t>
      </w:r>
      <w:proofErr w:type="spellStart"/>
      <w:r w:rsidRPr="00A54DDD">
        <w:rPr>
          <w:rFonts w:ascii="Times New Roman" w:hAnsi="Times New Roman" w:cs="Times New Roman"/>
          <w:sz w:val="28"/>
          <w:szCs w:val="28"/>
        </w:rPr>
        <w:t>Швыдченко</w:t>
      </w:r>
      <w:proofErr w:type="spellEnd"/>
      <w:r w:rsidRPr="00A54DDD">
        <w:rPr>
          <w:rFonts w:ascii="Times New Roman" w:hAnsi="Times New Roman" w:cs="Times New Roman"/>
          <w:sz w:val="28"/>
          <w:szCs w:val="28"/>
        </w:rPr>
        <w:t xml:space="preserve"> Татьяна, директор АНО "Байкал", учредитель сетевого издания "Орда Инфо", региональный куратор Школы межэтнической журналистики, неоднократный победитель </w:t>
      </w:r>
      <w:proofErr w:type="spellStart"/>
      <w:r w:rsidRPr="00A54DDD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Pr="00A54DDD">
        <w:rPr>
          <w:rFonts w:ascii="Times New Roman" w:hAnsi="Times New Roman" w:cs="Times New Roman"/>
          <w:sz w:val="28"/>
          <w:szCs w:val="28"/>
        </w:rPr>
        <w:t xml:space="preserve"> конкурсов федерального и регионального уровней.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Segoe UI Symbol" w:hAnsi="Segoe UI Symbol" w:cs="Segoe UI Symbol"/>
          <w:sz w:val="28"/>
          <w:szCs w:val="28"/>
        </w:rPr>
        <w:t>🗓</w:t>
      </w:r>
      <w:r w:rsidRPr="00A54DDD">
        <w:rPr>
          <w:rFonts w:ascii="Times New Roman" w:hAnsi="Times New Roman" w:cs="Times New Roman"/>
          <w:sz w:val="28"/>
          <w:szCs w:val="28"/>
        </w:rPr>
        <w:t>7 августа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⏰11:00 </w:t>
      </w:r>
    </w:p>
    <w:p w:rsidR="00A54DDD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Segoe UI Symbol" w:hAnsi="Segoe UI Symbol" w:cs="Segoe UI Symbol"/>
          <w:sz w:val="28"/>
          <w:szCs w:val="28"/>
        </w:rPr>
        <w:t>📍</w:t>
      </w:r>
      <w:r w:rsidRPr="00A54DDD">
        <w:rPr>
          <w:rFonts w:ascii="Times New Roman" w:hAnsi="Times New Roman" w:cs="Times New Roman"/>
          <w:sz w:val="28"/>
          <w:szCs w:val="28"/>
        </w:rPr>
        <w:t>Обязательна регистрация по ссылке: https://forms.yandex.ru/u/66a8834290fa7b82f207bcb1/</w:t>
      </w:r>
    </w:p>
    <w:p w:rsidR="000943BE" w:rsidRPr="00A54DDD" w:rsidRDefault="00A54DDD" w:rsidP="00A54D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54DDD">
        <w:rPr>
          <w:rFonts w:ascii="Times New Roman" w:hAnsi="Times New Roman" w:cs="Times New Roman"/>
          <w:sz w:val="28"/>
          <w:szCs w:val="28"/>
        </w:rPr>
        <w:t xml:space="preserve"> </w:t>
      </w:r>
      <w:r w:rsidRPr="00A54DDD">
        <w:rPr>
          <w:rFonts w:ascii="Segoe UI Symbol" w:hAnsi="Segoe UI Symbol" w:cs="Segoe UI Symbol"/>
          <w:sz w:val="28"/>
          <w:szCs w:val="28"/>
        </w:rPr>
        <w:t>❗</w:t>
      </w:r>
      <w:r w:rsidRPr="00A54DDD">
        <w:rPr>
          <w:rFonts w:ascii="Times New Roman" w:hAnsi="Times New Roman" w:cs="Times New Roman"/>
          <w:sz w:val="28"/>
          <w:szCs w:val="28"/>
        </w:rPr>
        <w:t xml:space="preserve">После регистрации на адрес указанной электронной почты придет ссылка для подключения. Для участия в семинарах нужно заранее скачать приложение </w:t>
      </w:r>
      <w:proofErr w:type="spellStart"/>
      <w:r w:rsidRPr="00A54DDD">
        <w:rPr>
          <w:rFonts w:ascii="Times New Roman" w:hAnsi="Times New Roman" w:cs="Times New Roman"/>
          <w:sz w:val="28"/>
          <w:szCs w:val="28"/>
        </w:rPr>
        <w:t>TrueConf</w:t>
      </w:r>
      <w:proofErr w:type="spellEnd"/>
      <w:r w:rsidRPr="00A54DDD">
        <w:rPr>
          <w:rFonts w:ascii="Times New Roman" w:hAnsi="Times New Roman" w:cs="Times New Roman"/>
          <w:sz w:val="28"/>
          <w:szCs w:val="28"/>
        </w:rPr>
        <w:t xml:space="preserve">: https://clck.ru/3C3kds </w:t>
      </w:r>
      <w:bookmarkStart w:id="0" w:name="_GoBack"/>
      <w:bookmarkEnd w:id="0"/>
    </w:p>
    <w:sectPr w:rsidR="000943BE" w:rsidRPr="00A54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B2"/>
    <w:rsid w:val="000943BE"/>
    <w:rsid w:val="0077762E"/>
    <w:rsid w:val="008B0DB2"/>
    <w:rsid w:val="00A5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2340C-D552-4DD2-8AE3-7246F80A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2025-07-23T07:51:00Z</dcterms:created>
  <dcterms:modified xsi:type="dcterms:W3CDTF">2025-07-23T07:55:00Z</dcterms:modified>
</cp:coreProperties>
</file>