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3BD" w:rsidRDefault="005F03BD" w:rsidP="005F03BD">
      <w:pPr>
        <w:pStyle w:val="20"/>
        <w:shd w:val="clear" w:color="auto" w:fill="auto"/>
        <w:spacing w:after="406" w:line="260" w:lineRule="exact"/>
        <w:ind w:left="2977"/>
        <w:jc w:val="left"/>
      </w:pPr>
      <w:bookmarkStart w:id="0" w:name="_GoBack"/>
      <w:bookmarkEnd w:id="0"/>
      <w:r>
        <w:rPr>
          <w:color w:val="000000"/>
          <w:lang w:eastAsia="ru-RU" w:bidi="ru-RU"/>
        </w:rPr>
        <w:t xml:space="preserve">Уважаемые </w:t>
      </w:r>
      <w:r>
        <w:rPr>
          <w:color w:val="000000"/>
          <w:lang w:eastAsia="ru-RU" w:bidi="ru-RU"/>
        </w:rPr>
        <w:t>предприниматели</w:t>
      </w:r>
      <w:r>
        <w:rPr>
          <w:color w:val="000000"/>
          <w:lang w:eastAsia="ru-RU" w:bidi="ru-RU"/>
        </w:rPr>
        <w:t>!</w:t>
      </w:r>
    </w:p>
    <w:p w:rsidR="005F03BD" w:rsidRDefault="005F03BD" w:rsidP="005F03BD">
      <w:pPr>
        <w:pStyle w:val="20"/>
        <w:shd w:val="clear" w:color="auto" w:fill="auto"/>
        <w:spacing w:line="418" w:lineRule="exact"/>
        <w:ind w:firstLine="800"/>
      </w:pPr>
      <w:r>
        <w:rPr>
          <w:color w:val="000000"/>
          <w:lang w:eastAsia="ru-RU" w:bidi="ru-RU"/>
        </w:rPr>
        <w:t>С 25 по 28 августа 2026 года в г. Иркутске пройдет VII Байкальский международный форум партнеров (далее - Форум), в рамках которого запланированы, в том числе, следующие мероприятия:</w:t>
      </w:r>
    </w:p>
    <w:p w:rsidR="005F03BD" w:rsidRDefault="005F03BD" w:rsidP="005F03BD">
      <w:pPr>
        <w:pStyle w:val="20"/>
        <w:numPr>
          <w:ilvl w:val="0"/>
          <w:numId w:val="1"/>
        </w:numPr>
        <w:shd w:val="clear" w:color="auto" w:fill="auto"/>
        <w:tabs>
          <w:tab w:val="left" w:pos="1309"/>
        </w:tabs>
        <w:spacing w:line="418" w:lineRule="exact"/>
        <w:ind w:firstLine="800"/>
      </w:pPr>
      <w:r w:rsidRPr="005F03BD">
        <w:rPr>
          <w:color w:val="000000"/>
          <w:lang w:eastAsia="ru-RU" w:bidi="ru-RU"/>
        </w:rPr>
        <w:t>августа 2026 года с 14-00 часов - презентационная сессия</w:t>
      </w:r>
      <w:r w:rsidRPr="005F03BD">
        <w:rPr>
          <w:color w:val="000000"/>
          <w:lang w:eastAsia="ru-RU" w:bidi="ru-RU"/>
        </w:rPr>
        <w:t xml:space="preserve"> </w:t>
      </w:r>
      <w:r w:rsidRPr="005F03BD">
        <w:rPr>
          <w:color w:val="000000"/>
          <w:lang w:eastAsia="ru-RU" w:bidi="ru-RU"/>
        </w:rPr>
        <w:t>инвестиционных проектов перед частными и инвестиционными фондами (инвесторами), биржа контактов участников инвестиционной сессии. Участие предпринимателей Иркутской</w:t>
      </w:r>
      <w:r w:rsidRPr="005F03BD">
        <w:rPr>
          <w:color w:val="000000"/>
          <w:lang w:eastAsia="ru-RU" w:bidi="ru-RU"/>
        </w:rPr>
        <w:tab/>
        <w:t>области</w:t>
      </w:r>
      <w:r w:rsidRPr="005F03BD">
        <w:rPr>
          <w:color w:val="000000"/>
          <w:lang w:eastAsia="ru-RU" w:bidi="ru-RU"/>
        </w:rPr>
        <w:tab/>
        <w:t>в презентационной сессии</w:t>
      </w:r>
      <w:r w:rsidRPr="005F03BD">
        <w:rPr>
          <w:color w:val="000000"/>
          <w:lang w:eastAsia="ru-RU" w:bidi="ru-RU"/>
        </w:rPr>
        <w:t xml:space="preserve"> </w:t>
      </w:r>
      <w:r w:rsidRPr="005F03BD">
        <w:rPr>
          <w:color w:val="000000"/>
          <w:lang w:eastAsia="ru-RU" w:bidi="ru-RU"/>
        </w:rPr>
        <w:t>инвестиционных проектов позволит напрямую представить свои инициативы частным и инвестиционным фондам</w:t>
      </w:r>
      <w:r w:rsidRPr="005F03BD">
        <w:rPr>
          <w:color w:val="000000"/>
          <w:lang w:eastAsia="ru-RU" w:bidi="ru-RU"/>
        </w:rPr>
        <w:tab/>
        <w:t>для привлечения целевого</w:t>
      </w:r>
      <w:r>
        <w:rPr>
          <w:color w:val="000000"/>
          <w:lang w:eastAsia="ru-RU" w:bidi="ru-RU"/>
        </w:rPr>
        <w:t xml:space="preserve"> </w:t>
      </w:r>
      <w:r w:rsidRPr="005F03BD">
        <w:rPr>
          <w:color w:val="000000"/>
          <w:lang w:eastAsia="ru-RU" w:bidi="ru-RU"/>
        </w:rPr>
        <w:t>финансирования, получить независимую экспертную оценку бизнес-модели, наладить стратегические партнерства с крупными игроками рынка и повысить собственную инвестиционную привлекательность;</w:t>
      </w:r>
    </w:p>
    <w:p w:rsidR="005F03BD" w:rsidRDefault="005F03BD" w:rsidP="005F03BD">
      <w:pPr>
        <w:pStyle w:val="20"/>
        <w:numPr>
          <w:ilvl w:val="0"/>
          <w:numId w:val="1"/>
        </w:numPr>
        <w:shd w:val="clear" w:color="auto" w:fill="auto"/>
        <w:tabs>
          <w:tab w:val="left" w:pos="1114"/>
        </w:tabs>
        <w:spacing w:line="418" w:lineRule="exact"/>
        <w:ind w:firstLine="800"/>
      </w:pPr>
      <w:r>
        <w:rPr>
          <w:color w:val="000000"/>
          <w:lang w:eastAsia="ru-RU" w:bidi="ru-RU"/>
        </w:rPr>
        <w:t xml:space="preserve">августа 2026 года с 14-00 часов - торгово-закупочная сессия торговых сетей, на которой примут участие основные федеральные и региональные торговые сети (г. Москва, г. Красноярск, г. Иркутск), биржа контактов участников торгово-закупочной сессии. Участие предпринимателей Иркутской области в торгово-закупочной сессии с федеральными и региональными торговыми сетями позволит напрямую провести переговоры о поставках своей продукции на полки крупных </w:t>
      </w:r>
      <w:proofErr w:type="spellStart"/>
      <w:r>
        <w:rPr>
          <w:color w:val="000000"/>
          <w:lang w:eastAsia="ru-RU" w:bidi="ru-RU"/>
        </w:rPr>
        <w:t>ритейлеров</w:t>
      </w:r>
      <w:proofErr w:type="spellEnd"/>
      <w:r>
        <w:rPr>
          <w:color w:val="000000"/>
          <w:lang w:eastAsia="ru-RU" w:bidi="ru-RU"/>
        </w:rPr>
        <w:t>, а запланированная после мероприятия биржа контактов расширяет пул потенциальных закупщиков для заключения долгосрочных контрактов.</w:t>
      </w:r>
    </w:p>
    <w:p w:rsidR="005F03BD" w:rsidRDefault="005F03BD" w:rsidP="005F03BD">
      <w:pPr>
        <w:pStyle w:val="20"/>
        <w:shd w:val="clear" w:color="auto" w:fill="auto"/>
        <w:spacing w:line="418" w:lineRule="exact"/>
        <w:ind w:right="180" w:firstLine="740"/>
      </w:pPr>
      <w:r>
        <w:rPr>
          <w:color w:val="000000"/>
          <w:lang w:eastAsia="ru-RU" w:bidi="ru-RU"/>
        </w:rPr>
        <w:t>Приглашаем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Вас принять участие в Форуме. </w:t>
      </w:r>
      <w:r>
        <w:rPr>
          <w:color w:val="000000"/>
          <w:lang w:eastAsia="ru-RU" w:bidi="ru-RU"/>
        </w:rPr>
        <w:t xml:space="preserve">С информацией о Форуме (программа, регистрация) </w:t>
      </w:r>
      <w:r>
        <w:rPr>
          <w:color w:val="000000"/>
          <w:lang w:eastAsia="ru-RU" w:bidi="ru-RU"/>
        </w:rPr>
        <w:t xml:space="preserve">Вы </w:t>
      </w:r>
      <w:r>
        <w:rPr>
          <w:color w:val="000000"/>
          <w:lang w:eastAsia="ru-RU" w:bidi="ru-RU"/>
        </w:rPr>
        <w:t xml:space="preserve">можете ознакомиться на сайте Союза «Торгово-промышленная палата Восточной Сибири (Иркутская область)»: </w:t>
      </w:r>
      <w:hyperlink r:id="rId5" w:history="1">
        <w:r>
          <w:rPr>
            <w:rStyle w:val="a3"/>
            <w:lang w:val="en-US" w:bidi="en-US"/>
          </w:rPr>
          <w:t>https</w:t>
        </w:r>
        <w:r w:rsidRPr="00200609">
          <w:rPr>
            <w:rStyle w:val="a3"/>
            <w:lang w:bidi="en-US"/>
          </w:rPr>
          <w:t>://</w:t>
        </w:r>
        <w:proofErr w:type="spellStart"/>
        <w:r>
          <w:rPr>
            <w:rStyle w:val="a3"/>
            <w:lang w:val="en-US" w:bidi="en-US"/>
          </w:rPr>
          <w:t>bmfp</w:t>
        </w:r>
        <w:proofErr w:type="spellEnd"/>
        <w:r w:rsidRPr="00200609">
          <w:rPr>
            <w:rStyle w:val="a3"/>
            <w:lang w:bidi="en-US"/>
          </w:rPr>
          <w:t>.</w:t>
        </w:r>
        <w:proofErr w:type="spellStart"/>
        <w:r>
          <w:rPr>
            <w:rStyle w:val="a3"/>
            <w:lang w:val="en-US" w:bidi="en-US"/>
          </w:rPr>
          <w:t>ru</w:t>
        </w:r>
        <w:proofErr w:type="spellEnd"/>
        <w:r w:rsidRPr="00200609">
          <w:rPr>
            <w:rStyle w:val="a3"/>
            <w:lang w:bidi="en-US"/>
          </w:rPr>
          <w:t>/</w:t>
        </w:r>
        <w:r>
          <w:rPr>
            <w:rStyle w:val="a3"/>
            <w:lang w:val="en-US" w:bidi="en-US"/>
          </w:rPr>
          <w:t>index</w:t>
        </w:r>
        <w:r w:rsidRPr="00200609">
          <w:rPr>
            <w:rStyle w:val="a3"/>
            <w:lang w:bidi="en-US"/>
          </w:rPr>
          <w:t>.</w:t>
        </w:r>
        <w:proofErr w:type="spellStart"/>
        <w:r>
          <w:rPr>
            <w:rStyle w:val="a3"/>
            <w:lang w:val="en-US" w:bidi="en-US"/>
          </w:rPr>
          <w:t>php</w:t>
        </w:r>
        <w:proofErr w:type="spellEnd"/>
        <w:r w:rsidRPr="00200609">
          <w:rPr>
            <w:rStyle w:val="a3"/>
            <w:lang w:bidi="en-US"/>
          </w:rPr>
          <w:t>/</w:t>
        </w:r>
        <w:proofErr w:type="spellStart"/>
        <w:r>
          <w:rPr>
            <w:rStyle w:val="a3"/>
            <w:lang w:val="en-US" w:bidi="en-US"/>
          </w:rPr>
          <w:t>ru</w:t>
        </w:r>
        <w:proofErr w:type="spellEnd"/>
        <w:r w:rsidRPr="00200609">
          <w:rPr>
            <w:rStyle w:val="a3"/>
            <w:lang w:bidi="en-US"/>
          </w:rPr>
          <w:t>/</w:t>
        </w:r>
      </w:hyperlink>
      <w:r w:rsidRPr="00200609">
        <w:rPr>
          <w:color w:val="000000"/>
          <w:lang w:bidi="en-US"/>
        </w:rPr>
        <w:t>.</w:t>
      </w:r>
    </w:p>
    <w:p w:rsidR="004A0D5B" w:rsidRDefault="004A0D5B"/>
    <w:sectPr w:rsidR="004A0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9227E"/>
    <w:multiLevelType w:val="multilevel"/>
    <w:tmpl w:val="F614EA38"/>
    <w:lvl w:ilvl="0">
      <w:start w:val="2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AD"/>
    <w:rsid w:val="004A0D5B"/>
    <w:rsid w:val="005F03BD"/>
    <w:rsid w:val="00BC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92F9-004B-4AE7-9EA4-EF6F8C30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F03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F03B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F03BD"/>
    <w:pPr>
      <w:widowControl w:val="0"/>
      <w:shd w:val="clear" w:color="auto" w:fill="FFFFFF"/>
      <w:spacing w:after="0" w:line="4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5F03BD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rsid w:val="005F03BD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mfp.ru/index.php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2026-08-06T07:28:00Z</dcterms:created>
  <dcterms:modified xsi:type="dcterms:W3CDTF">2026-08-06T07:30:00Z</dcterms:modified>
</cp:coreProperties>
</file>