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E66" w:rsidRPr="008E2E66" w:rsidRDefault="00953516" w:rsidP="00A70AE9">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kern w:val="36"/>
          <w:sz w:val="48"/>
          <w:szCs w:val="48"/>
          <w:lang w:eastAsia="ru-RU"/>
        </w:rPr>
        <w:t xml:space="preserve">Сотрудники полиции предупреждают </w:t>
      </w:r>
      <w:r w:rsidR="00E97B05">
        <w:rPr>
          <w:rFonts w:ascii="Times New Roman" w:eastAsia="Times New Roman" w:hAnsi="Times New Roman" w:cs="Times New Roman"/>
          <w:b/>
          <w:bCs/>
          <w:kern w:val="36"/>
          <w:sz w:val="48"/>
          <w:szCs w:val="48"/>
          <w:lang w:eastAsia="ru-RU"/>
        </w:rPr>
        <w:t xml:space="preserve">граждан </w:t>
      </w:r>
      <w:r>
        <w:rPr>
          <w:rFonts w:ascii="Times New Roman" w:eastAsia="Times New Roman" w:hAnsi="Times New Roman" w:cs="Times New Roman"/>
          <w:b/>
          <w:bCs/>
          <w:kern w:val="36"/>
          <w:sz w:val="48"/>
          <w:szCs w:val="48"/>
          <w:lang w:eastAsia="ru-RU"/>
        </w:rPr>
        <w:t>о соблюдении</w:t>
      </w:r>
      <w:r w:rsidR="008E2E66" w:rsidRPr="008E2E66">
        <w:rPr>
          <w:rFonts w:ascii="Times New Roman" w:eastAsia="Times New Roman" w:hAnsi="Times New Roman" w:cs="Times New Roman"/>
          <w:b/>
          <w:bCs/>
          <w:kern w:val="36"/>
          <w:sz w:val="48"/>
          <w:szCs w:val="48"/>
          <w:lang w:eastAsia="ru-RU"/>
        </w:rPr>
        <w:t xml:space="preserve"> информационной гигиены и профилактик</w:t>
      </w:r>
      <w:r>
        <w:rPr>
          <w:rFonts w:ascii="Times New Roman" w:eastAsia="Times New Roman" w:hAnsi="Times New Roman" w:cs="Times New Roman"/>
          <w:b/>
          <w:bCs/>
          <w:kern w:val="36"/>
          <w:sz w:val="48"/>
          <w:szCs w:val="48"/>
          <w:lang w:eastAsia="ru-RU"/>
        </w:rPr>
        <w:t>е</w:t>
      </w:r>
      <w:r w:rsidR="008E2E66" w:rsidRPr="008E2E66">
        <w:rPr>
          <w:rFonts w:ascii="Times New Roman" w:eastAsia="Times New Roman" w:hAnsi="Times New Roman" w:cs="Times New Roman"/>
          <w:b/>
          <w:bCs/>
          <w:kern w:val="36"/>
          <w:sz w:val="48"/>
          <w:szCs w:val="48"/>
          <w:lang w:eastAsia="ru-RU"/>
        </w:rPr>
        <w:t xml:space="preserve"> мошеннических действий</w:t>
      </w:r>
    </w:p>
    <w:p w:rsidR="00A70AE9" w:rsidRPr="00953516" w:rsidRDefault="00A70AE9" w:rsidP="00A70AE9">
      <w:pPr>
        <w:spacing w:after="0" w:line="240" w:lineRule="auto"/>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24"/>
          <w:szCs w:val="24"/>
          <w:lang w:eastAsia="ru-RU"/>
        </w:rPr>
        <w:t xml:space="preserve">    </w:t>
      </w:r>
      <w:r w:rsidR="008E2E66" w:rsidRPr="00953516">
        <w:rPr>
          <w:rFonts w:ascii="Times New Roman" w:eastAsia="Times New Roman" w:hAnsi="Times New Roman" w:cs="Times New Roman"/>
          <w:sz w:val="32"/>
          <w:szCs w:val="32"/>
          <w:lang w:eastAsia="ru-RU"/>
        </w:rPr>
        <w:t>В рамках пресечения мошеннических действий среди населения, сотрудники отдела полиции №</w:t>
      </w:r>
      <w:r w:rsidRPr="00953516">
        <w:rPr>
          <w:rFonts w:ascii="Times New Roman" w:eastAsia="Times New Roman" w:hAnsi="Times New Roman" w:cs="Times New Roman"/>
          <w:sz w:val="32"/>
          <w:szCs w:val="32"/>
          <w:lang w:eastAsia="ru-RU"/>
        </w:rPr>
        <w:t>2</w:t>
      </w:r>
      <w:r w:rsidR="008E2E66" w:rsidRPr="00953516">
        <w:rPr>
          <w:rFonts w:ascii="Times New Roman" w:eastAsia="Times New Roman" w:hAnsi="Times New Roman" w:cs="Times New Roman"/>
          <w:sz w:val="32"/>
          <w:szCs w:val="32"/>
          <w:lang w:eastAsia="ru-RU"/>
        </w:rPr>
        <w:t xml:space="preserve"> Межмуниципального </w:t>
      </w:r>
      <w:r w:rsidRPr="00953516">
        <w:rPr>
          <w:rFonts w:ascii="Times New Roman" w:eastAsia="Times New Roman" w:hAnsi="Times New Roman" w:cs="Times New Roman"/>
          <w:sz w:val="32"/>
          <w:szCs w:val="32"/>
          <w:lang w:eastAsia="ru-RU"/>
        </w:rPr>
        <w:t>отдела</w:t>
      </w:r>
      <w:r w:rsidR="008E2E66" w:rsidRPr="00953516">
        <w:rPr>
          <w:rFonts w:ascii="Times New Roman" w:eastAsia="Times New Roman" w:hAnsi="Times New Roman" w:cs="Times New Roman"/>
          <w:sz w:val="32"/>
          <w:szCs w:val="32"/>
          <w:lang w:eastAsia="ru-RU"/>
        </w:rPr>
        <w:t xml:space="preserve"> </w:t>
      </w:r>
      <w:r w:rsidRPr="00953516">
        <w:rPr>
          <w:rFonts w:ascii="Times New Roman" w:eastAsia="Times New Roman" w:hAnsi="Times New Roman" w:cs="Times New Roman"/>
          <w:sz w:val="32"/>
          <w:szCs w:val="32"/>
          <w:lang w:eastAsia="ru-RU"/>
        </w:rPr>
        <w:t xml:space="preserve">полиции МО </w:t>
      </w:r>
      <w:r w:rsidR="008E2E66" w:rsidRPr="00953516">
        <w:rPr>
          <w:rFonts w:ascii="Times New Roman" w:eastAsia="Times New Roman" w:hAnsi="Times New Roman" w:cs="Times New Roman"/>
          <w:sz w:val="32"/>
          <w:szCs w:val="32"/>
          <w:lang w:eastAsia="ru-RU"/>
        </w:rPr>
        <w:t>МВД России «</w:t>
      </w:r>
      <w:r w:rsidRPr="00953516">
        <w:rPr>
          <w:rFonts w:ascii="Times New Roman" w:eastAsia="Times New Roman" w:hAnsi="Times New Roman" w:cs="Times New Roman"/>
          <w:sz w:val="32"/>
          <w:szCs w:val="32"/>
          <w:lang w:eastAsia="ru-RU"/>
        </w:rPr>
        <w:t>Боханский</w:t>
      </w:r>
      <w:r w:rsidR="008E2E66" w:rsidRPr="00953516">
        <w:rPr>
          <w:rFonts w:ascii="Times New Roman" w:eastAsia="Times New Roman" w:hAnsi="Times New Roman" w:cs="Times New Roman"/>
          <w:sz w:val="32"/>
          <w:szCs w:val="32"/>
          <w:lang w:eastAsia="ru-RU"/>
        </w:rPr>
        <w:t xml:space="preserve">» продолжают проводить серии выступлений на различных площадках </w:t>
      </w:r>
      <w:r w:rsidRPr="00953516">
        <w:rPr>
          <w:rFonts w:ascii="Times New Roman" w:eastAsia="Times New Roman" w:hAnsi="Times New Roman" w:cs="Times New Roman"/>
          <w:sz w:val="32"/>
          <w:szCs w:val="32"/>
          <w:lang w:eastAsia="ru-RU"/>
        </w:rPr>
        <w:t>Усть-Удинского</w:t>
      </w:r>
      <w:r w:rsidR="008E2E66" w:rsidRPr="00953516">
        <w:rPr>
          <w:rFonts w:ascii="Times New Roman" w:eastAsia="Times New Roman" w:hAnsi="Times New Roman" w:cs="Times New Roman"/>
          <w:sz w:val="32"/>
          <w:szCs w:val="32"/>
          <w:lang w:eastAsia="ru-RU"/>
        </w:rPr>
        <w:t xml:space="preserve"> района. </w:t>
      </w:r>
    </w:p>
    <w:p w:rsidR="008E2E66" w:rsidRPr="00953516" w:rsidRDefault="00A70AE9" w:rsidP="00A70AE9">
      <w:pPr>
        <w:spacing w:after="0" w:line="240" w:lineRule="auto"/>
        <w:jc w:val="both"/>
        <w:rPr>
          <w:rFonts w:ascii="Times New Roman" w:eastAsia="Times New Roman" w:hAnsi="Times New Roman" w:cs="Times New Roman"/>
          <w:sz w:val="32"/>
          <w:szCs w:val="32"/>
          <w:lang w:eastAsia="ru-RU"/>
        </w:rPr>
      </w:pPr>
      <w:r w:rsidRPr="00953516">
        <w:rPr>
          <w:rFonts w:ascii="Times New Roman" w:eastAsia="Times New Roman" w:hAnsi="Times New Roman" w:cs="Times New Roman"/>
          <w:sz w:val="32"/>
          <w:szCs w:val="32"/>
          <w:lang w:eastAsia="ru-RU"/>
        </w:rPr>
        <w:t xml:space="preserve">          </w:t>
      </w:r>
      <w:r w:rsidR="008E2E66" w:rsidRPr="00953516">
        <w:rPr>
          <w:rFonts w:ascii="Times New Roman" w:eastAsia="Times New Roman" w:hAnsi="Times New Roman" w:cs="Times New Roman"/>
          <w:sz w:val="32"/>
          <w:szCs w:val="32"/>
          <w:lang w:eastAsia="ru-RU"/>
        </w:rPr>
        <w:t xml:space="preserve">Специально разработанные инструкции, подготовленные сотрудниками полиции, направлены на обучение граждан основам безопасного финансового поведения и цифровой гигиены. В ходе </w:t>
      </w:r>
      <w:proofErr w:type="gramStart"/>
      <w:r w:rsidR="008E2E66" w:rsidRPr="00953516">
        <w:rPr>
          <w:rFonts w:ascii="Times New Roman" w:eastAsia="Times New Roman" w:hAnsi="Times New Roman" w:cs="Times New Roman"/>
          <w:sz w:val="32"/>
          <w:szCs w:val="32"/>
          <w:lang w:eastAsia="ru-RU"/>
        </w:rPr>
        <w:t>сво</w:t>
      </w:r>
      <w:r w:rsidRPr="00953516">
        <w:rPr>
          <w:rFonts w:ascii="Times New Roman" w:eastAsia="Times New Roman" w:hAnsi="Times New Roman" w:cs="Times New Roman"/>
          <w:sz w:val="32"/>
          <w:szCs w:val="32"/>
          <w:lang w:eastAsia="ru-RU"/>
        </w:rPr>
        <w:t xml:space="preserve">их </w:t>
      </w:r>
      <w:r w:rsidR="008E2E66" w:rsidRPr="00953516">
        <w:rPr>
          <w:rFonts w:ascii="Times New Roman" w:eastAsia="Times New Roman" w:hAnsi="Times New Roman" w:cs="Times New Roman"/>
          <w:sz w:val="32"/>
          <w:szCs w:val="32"/>
          <w:lang w:eastAsia="ru-RU"/>
        </w:rPr>
        <w:t xml:space="preserve"> выступлени</w:t>
      </w:r>
      <w:r w:rsidRPr="00953516">
        <w:rPr>
          <w:rFonts w:ascii="Times New Roman" w:eastAsia="Times New Roman" w:hAnsi="Times New Roman" w:cs="Times New Roman"/>
          <w:sz w:val="32"/>
          <w:szCs w:val="32"/>
          <w:lang w:eastAsia="ru-RU"/>
        </w:rPr>
        <w:t>й</w:t>
      </w:r>
      <w:proofErr w:type="gramEnd"/>
      <w:r w:rsidR="008E2E66" w:rsidRPr="00953516">
        <w:rPr>
          <w:rFonts w:ascii="Times New Roman" w:eastAsia="Times New Roman" w:hAnsi="Times New Roman" w:cs="Times New Roman"/>
          <w:sz w:val="32"/>
          <w:szCs w:val="32"/>
          <w:lang w:eastAsia="ru-RU"/>
        </w:rPr>
        <w:t xml:space="preserve">, </w:t>
      </w:r>
      <w:r w:rsidRPr="00953516">
        <w:rPr>
          <w:rFonts w:ascii="Times New Roman" w:eastAsia="Times New Roman" w:hAnsi="Times New Roman" w:cs="Times New Roman"/>
          <w:sz w:val="32"/>
          <w:szCs w:val="32"/>
          <w:lang w:eastAsia="ru-RU"/>
        </w:rPr>
        <w:t>сотрудники полиции акцентируют</w:t>
      </w:r>
      <w:r w:rsidR="008E2E66" w:rsidRPr="00953516">
        <w:rPr>
          <w:rFonts w:ascii="Times New Roman" w:eastAsia="Times New Roman" w:hAnsi="Times New Roman" w:cs="Times New Roman"/>
          <w:sz w:val="32"/>
          <w:szCs w:val="32"/>
          <w:lang w:eastAsia="ru-RU"/>
        </w:rPr>
        <w:t xml:space="preserve"> внимание на необходимости подключения двойной аутентификации в различных мессенджерах, что значительно повышает уровень защиты личных данных и аккаунтов пользователей.</w:t>
      </w:r>
    </w:p>
    <w:p w:rsidR="008E2E66" w:rsidRPr="00953516" w:rsidRDefault="008E2E66" w:rsidP="008E2E66">
      <w:pPr>
        <w:spacing w:before="100" w:beforeAutospacing="1" w:after="100" w:afterAutospacing="1" w:line="240" w:lineRule="auto"/>
        <w:jc w:val="both"/>
        <w:rPr>
          <w:rFonts w:ascii="Times New Roman" w:eastAsia="Times New Roman" w:hAnsi="Times New Roman" w:cs="Times New Roman"/>
          <w:sz w:val="32"/>
          <w:szCs w:val="32"/>
          <w:lang w:eastAsia="ru-RU"/>
        </w:rPr>
      </w:pPr>
      <w:r w:rsidRPr="00953516">
        <w:rPr>
          <w:rFonts w:ascii="Times New Roman" w:eastAsia="Times New Roman" w:hAnsi="Times New Roman" w:cs="Times New Roman"/>
          <w:sz w:val="32"/>
          <w:szCs w:val="32"/>
          <w:lang w:eastAsia="ru-RU"/>
        </w:rPr>
        <w:t xml:space="preserve">Особое внимание </w:t>
      </w:r>
      <w:r w:rsidR="00A70AE9" w:rsidRPr="00953516">
        <w:rPr>
          <w:rFonts w:ascii="Times New Roman" w:eastAsia="Times New Roman" w:hAnsi="Times New Roman" w:cs="Times New Roman"/>
          <w:sz w:val="32"/>
          <w:szCs w:val="32"/>
          <w:lang w:eastAsia="ru-RU"/>
        </w:rPr>
        <w:t>обращ</w:t>
      </w:r>
      <w:r w:rsidR="00953516">
        <w:rPr>
          <w:rFonts w:ascii="Times New Roman" w:eastAsia="Times New Roman" w:hAnsi="Times New Roman" w:cs="Times New Roman"/>
          <w:sz w:val="32"/>
          <w:szCs w:val="32"/>
          <w:lang w:eastAsia="ru-RU"/>
        </w:rPr>
        <w:t>аем о</w:t>
      </w:r>
      <w:r w:rsidR="00A70AE9" w:rsidRPr="00953516">
        <w:rPr>
          <w:rFonts w:ascii="Times New Roman" w:eastAsia="Times New Roman" w:hAnsi="Times New Roman" w:cs="Times New Roman"/>
          <w:sz w:val="32"/>
          <w:szCs w:val="32"/>
          <w:lang w:eastAsia="ru-RU"/>
        </w:rPr>
        <w:t xml:space="preserve"> </w:t>
      </w:r>
      <w:proofErr w:type="gramStart"/>
      <w:r w:rsidR="00A70AE9" w:rsidRPr="00953516">
        <w:rPr>
          <w:rFonts w:ascii="Times New Roman" w:eastAsia="Times New Roman" w:hAnsi="Times New Roman" w:cs="Times New Roman"/>
          <w:sz w:val="32"/>
          <w:szCs w:val="32"/>
          <w:lang w:eastAsia="ru-RU"/>
        </w:rPr>
        <w:t xml:space="preserve">необходимости </w:t>
      </w:r>
      <w:r w:rsidRPr="00953516">
        <w:rPr>
          <w:rFonts w:ascii="Times New Roman" w:eastAsia="Times New Roman" w:hAnsi="Times New Roman" w:cs="Times New Roman"/>
          <w:sz w:val="32"/>
          <w:szCs w:val="32"/>
          <w:lang w:eastAsia="ru-RU"/>
        </w:rPr>
        <w:t xml:space="preserve"> установк</w:t>
      </w:r>
      <w:r w:rsidR="00A70AE9" w:rsidRPr="00953516">
        <w:rPr>
          <w:rFonts w:ascii="Times New Roman" w:eastAsia="Times New Roman" w:hAnsi="Times New Roman" w:cs="Times New Roman"/>
          <w:sz w:val="32"/>
          <w:szCs w:val="32"/>
          <w:lang w:eastAsia="ru-RU"/>
        </w:rPr>
        <w:t>и</w:t>
      </w:r>
      <w:proofErr w:type="gramEnd"/>
      <w:r w:rsidRPr="00953516">
        <w:rPr>
          <w:rFonts w:ascii="Times New Roman" w:eastAsia="Times New Roman" w:hAnsi="Times New Roman" w:cs="Times New Roman"/>
          <w:sz w:val="32"/>
          <w:szCs w:val="32"/>
          <w:lang w:eastAsia="ru-RU"/>
        </w:rPr>
        <w:t xml:space="preserve"> дополнительной технической защиты личного кабинета на портале госу</w:t>
      </w:r>
      <w:r w:rsidR="00953516">
        <w:rPr>
          <w:rFonts w:ascii="Times New Roman" w:eastAsia="Times New Roman" w:hAnsi="Times New Roman" w:cs="Times New Roman"/>
          <w:sz w:val="32"/>
          <w:szCs w:val="32"/>
          <w:lang w:eastAsia="ru-RU"/>
        </w:rPr>
        <w:t xml:space="preserve">дарственных услуг. </w:t>
      </w:r>
      <w:proofErr w:type="gramStart"/>
      <w:r w:rsidR="00953516">
        <w:rPr>
          <w:rFonts w:ascii="Times New Roman" w:eastAsia="Times New Roman" w:hAnsi="Times New Roman" w:cs="Times New Roman"/>
          <w:sz w:val="32"/>
          <w:szCs w:val="32"/>
          <w:lang w:eastAsia="ru-RU"/>
        </w:rPr>
        <w:t xml:space="preserve">Полицейские </w:t>
      </w:r>
      <w:r w:rsidRPr="00953516">
        <w:rPr>
          <w:rFonts w:ascii="Times New Roman" w:eastAsia="Times New Roman" w:hAnsi="Times New Roman" w:cs="Times New Roman"/>
          <w:sz w:val="32"/>
          <w:szCs w:val="32"/>
          <w:lang w:eastAsia="ru-RU"/>
        </w:rPr>
        <w:t xml:space="preserve"> </w:t>
      </w:r>
      <w:r w:rsidR="00953516">
        <w:rPr>
          <w:rFonts w:ascii="Times New Roman" w:eastAsia="Times New Roman" w:hAnsi="Times New Roman" w:cs="Times New Roman"/>
          <w:sz w:val="32"/>
          <w:szCs w:val="32"/>
          <w:lang w:eastAsia="ru-RU"/>
        </w:rPr>
        <w:t>объясняют</w:t>
      </w:r>
      <w:proofErr w:type="gramEnd"/>
      <w:r w:rsidRPr="00953516">
        <w:rPr>
          <w:rFonts w:ascii="Times New Roman" w:eastAsia="Times New Roman" w:hAnsi="Times New Roman" w:cs="Times New Roman"/>
          <w:sz w:val="32"/>
          <w:szCs w:val="32"/>
          <w:lang w:eastAsia="ru-RU"/>
        </w:rPr>
        <w:t>, как правильно настроить безопасность аккаунта, чтобы минимизировать риски мошенничества и несанкционированного доступа к личной информации.</w:t>
      </w:r>
    </w:p>
    <w:p w:rsidR="008E2E66" w:rsidRPr="00953516" w:rsidRDefault="00A70AE9" w:rsidP="008E2E66">
      <w:pPr>
        <w:spacing w:before="100" w:beforeAutospacing="1" w:after="100" w:afterAutospacing="1" w:line="240" w:lineRule="auto"/>
        <w:jc w:val="both"/>
        <w:rPr>
          <w:rFonts w:ascii="Times New Roman" w:eastAsia="Times New Roman" w:hAnsi="Times New Roman" w:cs="Times New Roman"/>
          <w:sz w:val="32"/>
          <w:szCs w:val="32"/>
          <w:lang w:eastAsia="ru-RU"/>
        </w:rPr>
      </w:pPr>
      <w:r w:rsidRPr="00953516">
        <w:rPr>
          <w:rFonts w:ascii="Times New Roman" w:eastAsia="Times New Roman" w:hAnsi="Times New Roman" w:cs="Times New Roman"/>
          <w:sz w:val="32"/>
          <w:szCs w:val="32"/>
          <w:lang w:eastAsia="ru-RU"/>
        </w:rPr>
        <w:t xml:space="preserve">В ходе проведенных </w:t>
      </w:r>
      <w:proofErr w:type="gramStart"/>
      <w:r w:rsidRPr="00953516">
        <w:rPr>
          <w:rFonts w:ascii="Times New Roman" w:eastAsia="Times New Roman" w:hAnsi="Times New Roman" w:cs="Times New Roman"/>
          <w:sz w:val="32"/>
          <w:szCs w:val="32"/>
          <w:lang w:eastAsia="ru-RU"/>
        </w:rPr>
        <w:t xml:space="preserve">встреч </w:t>
      </w:r>
      <w:r w:rsidR="008E2E66" w:rsidRPr="00953516">
        <w:rPr>
          <w:rFonts w:ascii="Times New Roman" w:eastAsia="Times New Roman" w:hAnsi="Times New Roman" w:cs="Times New Roman"/>
          <w:sz w:val="32"/>
          <w:szCs w:val="32"/>
          <w:lang w:eastAsia="ru-RU"/>
        </w:rPr>
        <w:t xml:space="preserve"> участники</w:t>
      </w:r>
      <w:proofErr w:type="gramEnd"/>
      <w:r w:rsidR="008E2E66" w:rsidRPr="00953516">
        <w:rPr>
          <w:rFonts w:ascii="Times New Roman" w:eastAsia="Times New Roman" w:hAnsi="Times New Roman" w:cs="Times New Roman"/>
          <w:sz w:val="32"/>
          <w:szCs w:val="32"/>
          <w:lang w:eastAsia="ru-RU"/>
        </w:rPr>
        <w:t xml:space="preserve"> смогли задать вопросы и получить практические рекомендации по защите информации. Полицейские также поделились последними тенденциями в области </w:t>
      </w:r>
      <w:proofErr w:type="spellStart"/>
      <w:r w:rsidR="008E2E66" w:rsidRPr="00953516">
        <w:rPr>
          <w:rFonts w:ascii="Times New Roman" w:eastAsia="Times New Roman" w:hAnsi="Times New Roman" w:cs="Times New Roman"/>
          <w:sz w:val="32"/>
          <w:szCs w:val="32"/>
          <w:lang w:eastAsia="ru-RU"/>
        </w:rPr>
        <w:t>киберугроз</w:t>
      </w:r>
      <w:proofErr w:type="spellEnd"/>
      <w:r w:rsidR="008E2E66" w:rsidRPr="00953516">
        <w:rPr>
          <w:rFonts w:ascii="Times New Roman" w:eastAsia="Times New Roman" w:hAnsi="Times New Roman" w:cs="Times New Roman"/>
          <w:sz w:val="32"/>
          <w:szCs w:val="32"/>
          <w:lang w:eastAsia="ru-RU"/>
        </w:rPr>
        <w:t xml:space="preserve"> и рассказали о способах распознавания мошеннических схем.</w:t>
      </w:r>
    </w:p>
    <w:p w:rsidR="0018625D" w:rsidRPr="00953516" w:rsidRDefault="0062499E" w:rsidP="0018625D">
      <w:pPr>
        <w:spacing w:before="100" w:beforeAutospacing="1" w:after="100" w:afterAutospacing="1" w:line="240" w:lineRule="auto"/>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Профилактическими м</w:t>
      </w:r>
      <w:r w:rsidR="0018625D" w:rsidRPr="00953516">
        <w:rPr>
          <w:rFonts w:ascii="Times New Roman" w:eastAsia="Times New Roman" w:hAnsi="Times New Roman" w:cs="Times New Roman"/>
          <w:sz w:val="32"/>
          <w:szCs w:val="32"/>
          <w:lang w:eastAsia="ru-RU"/>
        </w:rPr>
        <w:t>ероприятия</w:t>
      </w:r>
      <w:r>
        <w:rPr>
          <w:rFonts w:ascii="Times New Roman" w:eastAsia="Times New Roman" w:hAnsi="Times New Roman" w:cs="Times New Roman"/>
          <w:sz w:val="32"/>
          <w:szCs w:val="32"/>
          <w:lang w:eastAsia="ru-RU"/>
        </w:rPr>
        <w:t>ми</w:t>
      </w:r>
      <w:r w:rsidR="0018625D" w:rsidRPr="00953516">
        <w:rPr>
          <w:rFonts w:ascii="Times New Roman" w:eastAsia="Times New Roman" w:hAnsi="Times New Roman" w:cs="Times New Roman"/>
          <w:sz w:val="32"/>
          <w:szCs w:val="32"/>
          <w:lang w:eastAsia="ru-RU"/>
        </w:rPr>
        <w:t xml:space="preserve"> </w:t>
      </w:r>
      <w:r>
        <w:rPr>
          <w:rFonts w:ascii="Times New Roman" w:eastAsia="Times New Roman" w:hAnsi="Times New Roman" w:cs="Times New Roman"/>
          <w:sz w:val="32"/>
          <w:szCs w:val="32"/>
          <w:lang w:eastAsia="ru-RU"/>
        </w:rPr>
        <w:t>охвачено</w:t>
      </w:r>
      <w:r w:rsidR="0018625D" w:rsidRPr="00953516">
        <w:rPr>
          <w:rFonts w:ascii="Times New Roman" w:eastAsia="Times New Roman" w:hAnsi="Times New Roman" w:cs="Times New Roman"/>
          <w:sz w:val="32"/>
          <w:szCs w:val="32"/>
          <w:lang w:eastAsia="ru-RU"/>
        </w:rPr>
        <w:t xml:space="preserve"> нескольк</w:t>
      </w:r>
      <w:r>
        <w:rPr>
          <w:rFonts w:ascii="Times New Roman" w:eastAsia="Times New Roman" w:hAnsi="Times New Roman" w:cs="Times New Roman"/>
          <w:sz w:val="32"/>
          <w:szCs w:val="32"/>
          <w:lang w:eastAsia="ru-RU"/>
        </w:rPr>
        <w:t xml:space="preserve">о </w:t>
      </w:r>
      <w:bookmarkStart w:id="0" w:name="_GoBack"/>
      <w:bookmarkEnd w:id="0"/>
      <w:r w:rsidR="0018625D" w:rsidRPr="00953516">
        <w:rPr>
          <w:rFonts w:ascii="Times New Roman" w:eastAsia="Times New Roman" w:hAnsi="Times New Roman" w:cs="Times New Roman"/>
          <w:sz w:val="32"/>
          <w:szCs w:val="32"/>
          <w:lang w:eastAsia="ru-RU"/>
        </w:rPr>
        <w:t>образовательных учреждениях районного центра, офицеры ОВД информировали слушателей о том, как не стать жертвой обмана.</w:t>
      </w:r>
    </w:p>
    <w:p w:rsidR="0018625D" w:rsidRPr="00953516" w:rsidRDefault="0018625D" w:rsidP="0018625D">
      <w:pPr>
        <w:spacing w:before="100" w:beforeAutospacing="1" w:after="100" w:afterAutospacing="1" w:line="240" w:lineRule="auto"/>
        <w:jc w:val="both"/>
        <w:rPr>
          <w:rFonts w:ascii="Times New Roman" w:eastAsia="Times New Roman" w:hAnsi="Times New Roman" w:cs="Times New Roman"/>
          <w:sz w:val="32"/>
          <w:szCs w:val="32"/>
          <w:lang w:eastAsia="ru-RU"/>
        </w:rPr>
      </w:pPr>
      <w:r w:rsidRPr="00953516">
        <w:rPr>
          <w:rFonts w:ascii="Times New Roman" w:eastAsia="Times New Roman" w:hAnsi="Times New Roman" w:cs="Times New Roman"/>
          <w:sz w:val="32"/>
          <w:szCs w:val="32"/>
          <w:lang w:eastAsia="ru-RU"/>
        </w:rPr>
        <w:t xml:space="preserve">По-прежнему наиболее популярным способом мошенничества остаются предложения </w:t>
      </w:r>
      <w:proofErr w:type="spellStart"/>
      <w:r w:rsidRPr="00953516">
        <w:rPr>
          <w:rFonts w:ascii="Times New Roman" w:eastAsia="Times New Roman" w:hAnsi="Times New Roman" w:cs="Times New Roman"/>
          <w:sz w:val="32"/>
          <w:szCs w:val="32"/>
          <w:lang w:eastAsia="ru-RU"/>
        </w:rPr>
        <w:t>лжеброкеров</w:t>
      </w:r>
      <w:proofErr w:type="spellEnd"/>
      <w:r w:rsidRPr="00953516">
        <w:rPr>
          <w:rFonts w:ascii="Times New Roman" w:eastAsia="Times New Roman" w:hAnsi="Times New Roman" w:cs="Times New Roman"/>
          <w:sz w:val="32"/>
          <w:szCs w:val="32"/>
          <w:lang w:eastAsia="ru-RU"/>
        </w:rPr>
        <w:t xml:space="preserve"> об инвестировании. Аферисты находят жертв в интернете, размещая объявления о «быстром» и </w:t>
      </w:r>
      <w:r w:rsidRPr="00953516">
        <w:rPr>
          <w:rFonts w:ascii="Times New Roman" w:eastAsia="Times New Roman" w:hAnsi="Times New Roman" w:cs="Times New Roman"/>
          <w:sz w:val="32"/>
          <w:szCs w:val="32"/>
          <w:lang w:eastAsia="ru-RU"/>
        </w:rPr>
        <w:lastRenderedPageBreak/>
        <w:t xml:space="preserve">«легком» заработке в мобильных приложениях или группах мессенджера. Для «увеличения» дохода злоумышленники предлагают начинающим инвесторам оформить кредит, а деньги перевести на якобы брокерский счет. Однако средства попадают в руки </w:t>
      </w:r>
      <w:proofErr w:type="spellStart"/>
      <w:r w:rsidRPr="00953516">
        <w:rPr>
          <w:rFonts w:ascii="Times New Roman" w:eastAsia="Times New Roman" w:hAnsi="Times New Roman" w:cs="Times New Roman"/>
          <w:sz w:val="32"/>
          <w:szCs w:val="32"/>
          <w:lang w:eastAsia="ru-RU"/>
        </w:rPr>
        <w:t>киберпреступников</w:t>
      </w:r>
      <w:proofErr w:type="spellEnd"/>
      <w:r w:rsidRPr="00953516">
        <w:rPr>
          <w:rFonts w:ascii="Times New Roman" w:eastAsia="Times New Roman" w:hAnsi="Times New Roman" w:cs="Times New Roman"/>
          <w:sz w:val="32"/>
          <w:szCs w:val="32"/>
          <w:lang w:eastAsia="ru-RU"/>
        </w:rPr>
        <w:t xml:space="preserve"> и вернуть назад их невозможно.</w:t>
      </w:r>
    </w:p>
    <w:p w:rsidR="0018625D" w:rsidRPr="00953516" w:rsidRDefault="0018625D" w:rsidP="0018625D">
      <w:pPr>
        <w:spacing w:before="100" w:beforeAutospacing="1" w:after="100" w:afterAutospacing="1" w:line="240" w:lineRule="auto"/>
        <w:jc w:val="both"/>
        <w:rPr>
          <w:rFonts w:ascii="Times New Roman" w:eastAsia="Times New Roman" w:hAnsi="Times New Roman" w:cs="Times New Roman"/>
          <w:sz w:val="32"/>
          <w:szCs w:val="32"/>
          <w:lang w:eastAsia="ru-RU"/>
        </w:rPr>
      </w:pPr>
      <w:r w:rsidRPr="00953516">
        <w:rPr>
          <w:rFonts w:ascii="Times New Roman" w:eastAsia="Times New Roman" w:hAnsi="Times New Roman" w:cs="Times New Roman"/>
          <w:sz w:val="32"/>
          <w:szCs w:val="32"/>
          <w:lang w:eastAsia="ru-RU"/>
        </w:rPr>
        <w:t>Кроме того, телефонные мошенники могут втягивать несовершеннолетних граждан и подростков в совершение преступлений. Так, аферисты размещают в социальных сетях «вакансии» о работе курьером. Для этого они просят кандидатов отправить фото паспорта, а после выполнить первое задание – забрать сумку или пакет с вещами у пенсионера, а затем передать посылку другому человеку. На самом деле на дне пакета деньги, которые ранее были похищены телефонными аферистами.</w:t>
      </w:r>
    </w:p>
    <w:p w:rsidR="0018625D" w:rsidRPr="00953516" w:rsidRDefault="0018625D" w:rsidP="0018625D">
      <w:pPr>
        <w:spacing w:before="100" w:beforeAutospacing="1" w:after="100" w:afterAutospacing="1" w:line="240" w:lineRule="auto"/>
        <w:jc w:val="both"/>
        <w:rPr>
          <w:rFonts w:ascii="Times New Roman" w:eastAsia="Times New Roman" w:hAnsi="Times New Roman" w:cs="Times New Roman"/>
          <w:sz w:val="32"/>
          <w:szCs w:val="32"/>
          <w:lang w:eastAsia="ru-RU"/>
        </w:rPr>
      </w:pPr>
      <w:r w:rsidRPr="00953516">
        <w:rPr>
          <w:rFonts w:ascii="Times New Roman" w:eastAsia="Times New Roman" w:hAnsi="Times New Roman" w:cs="Times New Roman"/>
          <w:sz w:val="32"/>
          <w:szCs w:val="32"/>
          <w:lang w:eastAsia="ru-RU"/>
        </w:rPr>
        <w:t>Также с актуальными видами IT-преступлений полицейские познакомили пенсионеров. Они предостерегли пожилых граждан от совершения переводов на «безопасные», «резервные» и «зеркальные» счета.</w:t>
      </w:r>
    </w:p>
    <w:p w:rsidR="0018625D" w:rsidRPr="00953516" w:rsidRDefault="0018625D" w:rsidP="0018625D">
      <w:pPr>
        <w:spacing w:before="100" w:beforeAutospacing="1" w:after="100" w:afterAutospacing="1" w:line="240" w:lineRule="auto"/>
        <w:jc w:val="both"/>
        <w:rPr>
          <w:rFonts w:ascii="Times New Roman" w:eastAsia="Times New Roman" w:hAnsi="Times New Roman" w:cs="Times New Roman"/>
          <w:sz w:val="32"/>
          <w:szCs w:val="32"/>
          <w:lang w:eastAsia="ru-RU"/>
        </w:rPr>
      </w:pPr>
      <w:r w:rsidRPr="00953516">
        <w:rPr>
          <w:rFonts w:ascii="Times New Roman" w:eastAsia="Times New Roman" w:hAnsi="Times New Roman" w:cs="Times New Roman"/>
          <w:sz w:val="32"/>
          <w:szCs w:val="32"/>
          <w:lang w:eastAsia="ru-RU"/>
        </w:rPr>
        <w:t>«Злоумышленники могут представляться якобы сотрудниками государственных организаций, правоохранительных ведомств или финансовых учреждений. Под предлогом «спасти» накопления от хищения с банковского счета они убеждают перевести сбережения на сторонние счета. Для убедительности они могут запугивать вас уголовной ответственностью за перечисление средств на счета запрещенных организаций. Не верьте подобным фразам», отмечают сотрудники полиции.</w:t>
      </w:r>
    </w:p>
    <w:p w:rsidR="00A70AE9" w:rsidRPr="00953516" w:rsidRDefault="0018625D" w:rsidP="008E2E66">
      <w:pPr>
        <w:spacing w:before="100" w:beforeAutospacing="1" w:after="100" w:afterAutospacing="1" w:line="240" w:lineRule="auto"/>
        <w:jc w:val="both"/>
        <w:rPr>
          <w:rFonts w:ascii="Times New Roman" w:eastAsia="Times New Roman" w:hAnsi="Times New Roman" w:cs="Times New Roman"/>
          <w:sz w:val="32"/>
          <w:szCs w:val="32"/>
          <w:lang w:eastAsia="ru-RU"/>
        </w:rPr>
      </w:pPr>
      <w:r w:rsidRPr="00953516">
        <w:rPr>
          <w:rFonts w:ascii="Times New Roman" w:eastAsia="Times New Roman" w:hAnsi="Times New Roman" w:cs="Times New Roman"/>
          <w:sz w:val="32"/>
          <w:szCs w:val="32"/>
          <w:lang w:eastAsia="ru-RU"/>
        </w:rPr>
        <w:t xml:space="preserve">        </w:t>
      </w:r>
    </w:p>
    <w:p w:rsidR="00A70AE9" w:rsidRPr="00953516" w:rsidRDefault="00A70AE9" w:rsidP="00A70AE9">
      <w:pPr>
        <w:spacing w:before="100" w:beforeAutospacing="1" w:line="240" w:lineRule="auto"/>
        <w:jc w:val="both"/>
        <w:rPr>
          <w:rFonts w:ascii="Times New Roman" w:eastAsia="Times New Roman" w:hAnsi="Times New Roman" w:cs="Times New Roman"/>
          <w:sz w:val="32"/>
          <w:szCs w:val="32"/>
          <w:lang w:eastAsia="ru-RU"/>
        </w:rPr>
      </w:pPr>
      <w:r w:rsidRPr="00953516">
        <w:rPr>
          <w:rFonts w:ascii="Times New Roman" w:eastAsia="Times New Roman" w:hAnsi="Times New Roman" w:cs="Times New Roman"/>
          <w:sz w:val="32"/>
          <w:szCs w:val="32"/>
          <w:lang w:eastAsia="ru-RU"/>
        </w:rPr>
        <w:t>Отдел полиции №2(дислокация п. Усть-Уда) МО МВД России «Боханский»</w:t>
      </w:r>
    </w:p>
    <w:p w:rsidR="00827DE3" w:rsidRPr="00953516" w:rsidRDefault="00827DE3">
      <w:pPr>
        <w:rPr>
          <w:sz w:val="32"/>
          <w:szCs w:val="32"/>
        </w:rPr>
      </w:pPr>
    </w:p>
    <w:sectPr w:rsidR="00827DE3" w:rsidRPr="009535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D97"/>
    <w:rsid w:val="0018625D"/>
    <w:rsid w:val="001D5D97"/>
    <w:rsid w:val="0062499E"/>
    <w:rsid w:val="00827DE3"/>
    <w:rsid w:val="008E2E66"/>
    <w:rsid w:val="00953516"/>
    <w:rsid w:val="00A70AE9"/>
    <w:rsid w:val="00E97B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20A622-938A-4360-B845-E007445F6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E2E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2E6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E2E6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612192">
      <w:bodyDiv w:val="1"/>
      <w:marLeft w:val="0"/>
      <w:marRight w:val="0"/>
      <w:marTop w:val="0"/>
      <w:marBottom w:val="0"/>
      <w:divBdr>
        <w:top w:val="none" w:sz="0" w:space="0" w:color="auto"/>
        <w:left w:val="none" w:sz="0" w:space="0" w:color="auto"/>
        <w:bottom w:val="none" w:sz="0" w:space="0" w:color="auto"/>
        <w:right w:val="none" w:sz="0" w:space="0" w:color="auto"/>
      </w:divBdr>
      <w:divsChild>
        <w:div w:id="407197617">
          <w:marLeft w:val="0"/>
          <w:marRight w:val="0"/>
          <w:marTop w:val="0"/>
          <w:marBottom w:val="0"/>
          <w:divBdr>
            <w:top w:val="none" w:sz="0" w:space="0" w:color="auto"/>
            <w:left w:val="none" w:sz="0" w:space="0" w:color="auto"/>
            <w:bottom w:val="none" w:sz="0" w:space="0" w:color="auto"/>
            <w:right w:val="none" w:sz="0" w:space="0" w:color="auto"/>
          </w:divBdr>
        </w:div>
        <w:div w:id="1264994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463</Words>
  <Characters>2643</Characters>
  <Application>Microsoft Office Word</Application>
  <DocSecurity>0</DocSecurity>
  <Lines>22</Lines>
  <Paragraphs>6</Paragraphs>
  <ScaleCrop>false</ScaleCrop>
  <Company/>
  <LinksUpToDate>false</LinksUpToDate>
  <CharactersWithSpaces>3100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mgazinskaia</dc:creator>
  <cp:keywords/>
  <dc:description/>
  <cp:lastModifiedBy>mgazinskaia</cp:lastModifiedBy>
  <cp:revision>7</cp:revision>
  <dcterms:created xsi:type="dcterms:W3CDTF">2025-05-30T03:33:00Z</dcterms:created>
  <dcterms:modified xsi:type="dcterms:W3CDTF">2025-10-14T01:21:00Z</dcterms:modified>
</cp:coreProperties>
</file>