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AC2" w:rsidRPr="00C43481" w:rsidRDefault="00706AC2" w:rsidP="00706AC2">
      <w:pPr>
        <w:tabs>
          <w:tab w:val="left" w:pos="4125"/>
        </w:tabs>
      </w:pPr>
    </w:p>
    <w:p w:rsidR="00371B68" w:rsidRPr="00C43481" w:rsidRDefault="00706AC2" w:rsidP="009513C2">
      <w:pPr>
        <w:jc w:val="center"/>
      </w:pPr>
      <w:r w:rsidRPr="00C43481">
        <w:rPr>
          <w:rFonts w:ascii="Calibri" w:eastAsia="Calibri" w:hAnsi="Calibri"/>
          <w:noProof/>
        </w:rPr>
        <w:drawing>
          <wp:inline distT="0" distB="0" distL="0" distR="0" wp14:anchorId="2F3AADE8" wp14:editId="792E7791">
            <wp:extent cx="620559" cy="790575"/>
            <wp:effectExtent l="0" t="0" r="8255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59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B68" w:rsidRPr="00C43481" w:rsidRDefault="00371B68" w:rsidP="00371B68">
      <w:pPr>
        <w:shd w:val="clear" w:color="auto" w:fill="FFFFFF"/>
        <w:spacing w:line="322" w:lineRule="exact"/>
        <w:ind w:left="53"/>
        <w:jc w:val="center"/>
      </w:pPr>
      <w:r w:rsidRPr="00C43481">
        <w:rPr>
          <w:color w:val="000000"/>
          <w:spacing w:val="-4"/>
        </w:rPr>
        <w:t>Российская Федерация</w:t>
      </w:r>
    </w:p>
    <w:p w:rsidR="00371B68" w:rsidRPr="00C43481" w:rsidRDefault="00371B68" w:rsidP="00371B68">
      <w:pPr>
        <w:shd w:val="clear" w:color="auto" w:fill="FFFFFF"/>
        <w:spacing w:line="322" w:lineRule="exact"/>
        <w:ind w:left="58"/>
        <w:jc w:val="center"/>
      </w:pPr>
      <w:r w:rsidRPr="00C43481">
        <w:rPr>
          <w:color w:val="000000"/>
          <w:spacing w:val="-2"/>
        </w:rPr>
        <w:t>Иркутская область</w:t>
      </w:r>
    </w:p>
    <w:p w:rsidR="00371B68" w:rsidRPr="00C43481" w:rsidRDefault="009513C2" w:rsidP="00371B68">
      <w:pPr>
        <w:shd w:val="clear" w:color="auto" w:fill="FFFFFF"/>
        <w:spacing w:line="322" w:lineRule="exact"/>
        <w:ind w:left="60"/>
        <w:jc w:val="center"/>
      </w:pPr>
      <w:r>
        <w:rPr>
          <w:color w:val="000000"/>
          <w:spacing w:val="-2"/>
        </w:rPr>
        <w:t xml:space="preserve">Усть-Удинский муниципальный округ </w:t>
      </w:r>
    </w:p>
    <w:p w:rsidR="00371B68" w:rsidRPr="00C43481" w:rsidRDefault="00371B68" w:rsidP="00371B68">
      <w:pPr>
        <w:shd w:val="clear" w:color="auto" w:fill="FFFFFF"/>
        <w:spacing w:line="322" w:lineRule="exact"/>
        <w:ind w:left="60"/>
        <w:jc w:val="center"/>
        <w:rPr>
          <w:color w:val="000000"/>
          <w:spacing w:val="3"/>
        </w:rPr>
      </w:pPr>
      <w:r w:rsidRPr="00C43481">
        <w:rPr>
          <w:color w:val="000000"/>
          <w:spacing w:val="3"/>
        </w:rPr>
        <w:t>АДМИНИСТРАЦИЯ</w:t>
      </w:r>
    </w:p>
    <w:p w:rsidR="00371B68" w:rsidRPr="00C43481" w:rsidRDefault="00371B68" w:rsidP="00371B68">
      <w:pPr>
        <w:shd w:val="clear" w:color="auto" w:fill="FFFFFF"/>
        <w:spacing w:line="324" w:lineRule="exact"/>
        <w:ind w:left="94" w:right="-26"/>
        <w:jc w:val="center"/>
        <w:rPr>
          <w:color w:val="000000"/>
          <w:spacing w:val="3"/>
        </w:rPr>
      </w:pPr>
      <w:r w:rsidRPr="00C43481">
        <w:rPr>
          <w:color w:val="000000"/>
          <w:spacing w:val="3"/>
        </w:rPr>
        <w:t>РАСПОРЯЖЕНИЕ</w:t>
      </w:r>
    </w:p>
    <w:p w:rsidR="00371B68" w:rsidRPr="00C43481" w:rsidRDefault="00371B68" w:rsidP="00371B68">
      <w:pPr>
        <w:shd w:val="clear" w:color="auto" w:fill="FFFFFF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371B68" w:rsidRPr="00C43481" w:rsidRDefault="00371B68" w:rsidP="00371B68">
      <w:pPr>
        <w:shd w:val="clear" w:color="auto" w:fill="FFFFFF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371B68" w:rsidRPr="00C43481" w:rsidRDefault="00741A21" w:rsidP="00371B68">
      <w:pPr>
        <w:shd w:val="clear" w:color="auto" w:fill="FFFFFF"/>
        <w:spacing w:line="324" w:lineRule="exact"/>
        <w:ind w:left="94" w:right="-26"/>
        <w:rPr>
          <w:color w:val="000000"/>
          <w:spacing w:val="3"/>
        </w:rPr>
      </w:pPr>
      <w:r>
        <w:rPr>
          <w:color w:val="000000"/>
          <w:spacing w:val="3"/>
        </w:rPr>
        <w:t>«22</w:t>
      </w:r>
      <w:r w:rsidR="00232B52">
        <w:rPr>
          <w:color w:val="000000"/>
          <w:spacing w:val="3"/>
        </w:rPr>
        <w:t>» мая 202</w:t>
      </w:r>
      <w:r w:rsidR="00C408C2">
        <w:rPr>
          <w:color w:val="000000"/>
          <w:spacing w:val="3"/>
        </w:rPr>
        <w:t>6</w:t>
      </w:r>
      <w:r>
        <w:rPr>
          <w:color w:val="000000"/>
          <w:spacing w:val="3"/>
        </w:rPr>
        <w:t xml:space="preserve"> год №419</w:t>
      </w:r>
    </w:p>
    <w:p w:rsidR="00371B68" w:rsidRPr="00C43481" w:rsidRDefault="00371B68" w:rsidP="00371B68">
      <w:pPr>
        <w:shd w:val="clear" w:color="auto" w:fill="FFFFFF"/>
        <w:ind w:left="96" w:right="-28"/>
        <w:rPr>
          <w:color w:val="000000"/>
          <w:spacing w:val="-1"/>
        </w:rPr>
      </w:pPr>
      <w:r w:rsidRPr="00C43481">
        <w:rPr>
          <w:color w:val="000000"/>
          <w:spacing w:val="-1"/>
        </w:rPr>
        <w:t>п. Усть-Уда</w:t>
      </w:r>
    </w:p>
    <w:p w:rsidR="00371B68" w:rsidRPr="00C43481" w:rsidRDefault="00371B68" w:rsidP="00371B68">
      <w:pPr>
        <w:shd w:val="clear" w:color="auto" w:fill="FFFFFF"/>
        <w:jc w:val="both"/>
        <w:rPr>
          <w:color w:val="000000"/>
        </w:rPr>
      </w:pPr>
    </w:p>
    <w:p w:rsidR="00371B68" w:rsidRPr="00C43481" w:rsidRDefault="00371B68" w:rsidP="00C408C2">
      <w:pPr>
        <w:shd w:val="clear" w:color="auto" w:fill="FFFFFF"/>
        <w:rPr>
          <w:color w:val="000000"/>
        </w:rPr>
      </w:pPr>
      <w:r w:rsidRPr="00C43481">
        <w:rPr>
          <w:color w:val="000000"/>
        </w:rPr>
        <w:t>Об утверждении рабочей группы по мониторингу</w:t>
      </w:r>
    </w:p>
    <w:p w:rsidR="00C408C2" w:rsidRDefault="00371B68" w:rsidP="00C408C2">
      <w:pPr>
        <w:shd w:val="clear" w:color="auto" w:fill="FFFFFF"/>
        <w:rPr>
          <w:color w:val="000000"/>
        </w:rPr>
      </w:pPr>
      <w:r w:rsidRPr="00C43481">
        <w:rPr>
          <w:color w:val="000000"/>
        </w:rPr>
        <w:t xml:space="preserve">территории </w:t>
      </w:r>
      <w:r w:rsidR="00C408C2">
        <w:rPr>
          <w:color w:val="000000"/>
        </w:rPr>
        <w:t>Усть-Удинского муниципального округа</w:t>
      </w:r>
    </w:p>
    <w:p w:rsidR="00C408C2" w:rsidRDefault="00371B68" w:rsidP="00C408C2">
      <w:pPr>
        <w:shd w:val="clear" w:color="auto" w:fill="FFFFFF"/>
        <w:rPr>
          <w:color w:val="000000"/>
        </w:rPr>
      </w:pPr>
      <w:r w:rsidRPr="00C43481">
        <w:rPr>
          <w:color w:val="000000"/>
        </w:rPr>
        <w:t>на предмет произрастания</w:t>
      </w:r>
      <w:r w:rsidR="00C408C2">
        <w:rPr>
          <w:color w:val="000000"/>
        </w:rPr>
        <w:t xml:space="preserve"> </w:t>
      </w:r>
      <w:r w:rsidRPr="00C43481">
        <w:rPr>
          <w:color w:val="000000"/>
        </w:rPr>
        <w:t xml:space="preserve">растений, </w:t>
      </w:r>
    </w:p>
    <w:p w:rsidR="00371B68" w:rsidRPr="00C43481" w:rsidRDefault="00371B68" w:rsidP="00C408C2">
      <w:pPr>
        <w:shd w:val="clear" w:color="auto" w:fill="FFFFFF"/>
        <w:rPr>
          <w:color w:val="000000"/>
        </w:rPr>
      </w:pPr>
      <w:r w:rsidRPr="00C43481">
        <w:rPr>
          <w:color w:val="000000"/>
        </w:rPr>
        <w:t>содержащих наркотические средства</w:t>
      </w:r>
    </w:p>
    <w:p w:rsidR="00371B68" w:rsidRPr="00C43481" w:rsidRDefault="00371B68" w:rsidP="0057519C">
      <w:pPr>
        <w:jc w:val="both"/>
        <w:rPr>
          <w:color w:val="000000"/>
        </w:rPr>
      </w:pPr>
    </w:p>
    <w:p w:rsidR="00371B68" w:rsidRDefault="00371B68" w:rsidP="00371B68">
      <w:pPr>
        <w:ind w:firstLine="360"/>
        <w:jc w:val="both"/>
        <w:rPr>
          <w:color w:val="000000"/>
        </w:rPr>
      </w:pPr>
      <w:r w:rsidRPr="00C43481">
        <w:rPr>
          <w:color w:val="000000"/>
        </w:rPr>
        <w:t>В соответствии с Положением о рабочей группе по мониторингу территории районного муниципального образования «Усть-Удинский район» на предмет произрастания растений, со</w:t>
      </w:r>
      <w:r w:rsidR="00770974">
        <w:rPr>
          <w:color w:val="000000"/>
        </w:rPr>
        <w:t xml:space="preserve">держащих наркотические средства, </w:t>
      </w:r>
      <w:r w:rsidRPr="00C43481">
        <w:rPr>
          <w:color w:val="000000"/>
        </w:rPr>
        <w:t>утвержденным постановлением администрации № 307 от 30 сентября 2019 года,</w:t>
      </w:r>
      <w:r w:rsidR="00F773B3" w:rsidRPr="00F773B3">
        <w:t xml:space="preserve"> </w:t>
      </w:r>
      <w:r w:rsidR="00F773B3" w:rsidRPr="00F773B3">
        <w:rPr>
          <w:color w:val="000000"/>
        </w:rPr>
        <w:t xml:space="preserve">руководствуясь </w:t>
      </w:r>
      <w:r w:rsidR="009513C2">
        <w:rPr>
          <w:color w:val="000000"/>
        </w:rPr>
        <w:t>Уставом Усть-Удинского муниципального округа</w:t>
      </w:r>
      <w:r w:rsidR="00F773B3" w:rsidRPr="00F773B3">
        <w:rPr>
          <w:color w:val="000000"/>
        </w:rPr>
        <w:t>:</w:t>
      </w:r>
    </w:p>
    <w:p w:rsidR="00770974" w:rsidRPr="00C43481" w:rsidRDefault="00770974" w:rsidP="00371B68">
      <w:pPr>
        <w:ind w:firstLine="360"/>
        <w:jc w:val="both"/>
        <w:rPr>
          <w:color w:val="000000"/>
        </w:rPr>
      </w:pPr>
    </w:p>
    <w:p w:rsidR="00371B68" w:rsidRPr="00C43481" w:rsidRDefault="00DB01DC" w:rsidP="00371B68">
      <w:pPr>
        <w:pStyle w:val="a5"/>
        <w:numPr>
          <w:ilvl w:val="0"/>
          <w:numId w:val="2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Утвердить</w:t>
      </w:r>
      <w:r w:rsidR="00371B68" w:rsidRPr="00C43481">
        <w:rPr>
          <w:color w:val="000000"/>
          <w:sz w:val="24"/>
          <w:szCs w:val="24"/>
        </w:rPr>
        <w:t xml:space="preserve"> рабочую группу в следующем составе:</w:t>
      </w:r>
    </w:p>
    <w:p w:rsidR="00371B68" w:rsidRPr="00232B52" w:rsidRDefault="00232B52" w:rsidP="00232B52">
      <w:pPr>
        <w:pStyle w:val="a5"/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Рютина</w:t>
      </w:r>
      <w:proofErr w:type="spellEnd"/>
      <w:r>
        <w:rPr>
          <w:sz w:val="24"/>
          <w:szCs w:val="24"/>
        </w:rPr>
        <w:t xml:space="preserve"> Татьяна Петровна</w:t>
      </w:r>
      <w:r w:rsidR="00DB01DC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заместитель мэра-начальник отдела сельского хозяйства </w:t>
      </w:r>
      <w:r w:rsidR="00371B68" w:rsidRPr="00232B52">
        <w:rPr>
          <w:sz w:val="24"/>
          <w:szCs w:val="24"/>
        </w:rPr>
        <w:t>адм</w:t>
      </w:r>
      <w:r w:rsidR="00DB01DC" w:rsidRPr="00232B52">
        <w:rPr>
          <w:sz w:val="24"/>
          <w:szCs w:val="24"/>
        </w:rPr>
        <w:t xml:space="preserve">инистрации </w:t>
      </w:r>
      <w:r>
        <w:rPr>
          <w:sz w:val="24"/>
          <w:szCs w:val="24"/>
        </w:rPr>
        <w:t xml:space="preserve">Усть-Удинского </w:t>
      </w:r>
      <w:r w:rsidR="003960BF">
        <w:rPr>
          <w:sz w:val="24"/>
          <w:szCs w:val="24"/>
        </w:rPr>
        <w:t xml:space="preserve">муниципального округа </w:t>
      </w:r>
      <w:r w:rsidR="00F05822">
        <w:rPr>
          <w:sz w:val="24"/>
          <w:szCs w:val="24"/>
        </w:rPr>
        <w:t xml:space="preserve">- </w:t>
      </w:r>
      <w:r w:rsidR="00371B68" w:rsidRPr="00232B52">
        <w:rPr>
          <w:sz w:val="24"/>
          <w:szCs w:val="24"/>
        </w:rPr>
        <w:t>председатель рабочей группы;</w:t>
      </w:r>
    </w:p>
    <w:p w:rsidR="00371B68" w:rsidRPr="00C43481" w:rsidRDefault="00371B68" w:rsidP="00371B68">
      <w:pPr>
        <w:pStyle w:val="a5"/>
        <w:ind w:left="1134" w:hanging="283"/>
        <w:jc w:val="both"/>
        <w:rPr>
          <w:sz w:val="24"/>
          <w:szCs w:val="24"/>
        </w:rPr>
      </w:pPr>
      <w:r w:rsidRPr="00C43481">
        <w:rPr>
          <w:sz w:val="24"/>
          <w:szCs w:val="24"/>
        </w:rPr>
        <w:t>2.</w:t>
      </w:r>
      <w:r w:rsidR="00F87E44">
        <w:rPr>
          <w:sz w:val="24"/>
          <w:szCs w:val="24"/>
        </w:rPr>
        <w:t xml:space="preserve"> </w:t>
      </w:r>
      <w:proofErr w:type="spellStart"/>
      <w:r w:rsidR="00F87E44">
        <w:rPr>
          <w:sz w:val="24"/>
          <w:szCs w:val="24"/>
        </w:rPr>
        <w:t>Барлуков</w:t>
      </w:r>
      <w:proofErr w:type="spellEnd"/>
      <w:r w:rsidR="00F87E44">
        <w:rPr>
          <w:sz w:val="24"/>
          <w:szCs w:val="24"/>
        </w:rPr>
        <w:t xml:space="preserve"> Степан </w:t>
      </w:r>
      <w:r w:rsidR="003960BF">
        <w:rPr>
          <w:sz w:val="24"/>
          <w:szCs w:val="24"/>
        </w:rPr>
        <w:t>Алексеевич</w:t>
      </w:r>
      <w:r w:rsidRPr="00C43481">
        <w:rPr>
          <w:sz w:val="24"/>
          <w:szCs w:val="24"/>
        </w:rPr>
        <w:t>, начальник отдела УУП и ПДН ОП № 2 (дислокация п. Усть-</w:t>
      </w:r>
      <w:r w:rsidR="00DB01DC">
        <w:rPr>
          <w:sz w:val="24"/>
          <w:szCs w:val="24"/>
        </w:rPr>
        <w:t>Уда) МО МВД России «</w:t>
      </w:r>
      <w:proofErr w:type="spellStart"/>
      <w:proofErr w:type="gramStart"/>
      <w:r w:rsidR="00DB01DC">
        <w:rPr>
          <w:sz w:val="24"/>
          <w:szCs w:val="24"/>
        </w:rPr>
        <w:t>Боханский</w:t>
      </w:r>
      <w:proofErr w:type="spellEnd"/>
      <w:r w:rsidR="00DB01DC">
        <w:rPr>
          <w:sz w:val="24"/>
          <w:szCs w:val="24"/>
        </w:rPr>
        <w:t>»-</w:t>
      </w:r>
      <w:proofErr w:type="gramEnd"/>
      <w:r w:rsidRPr="00C43481">
        <w:rPr>
          <w:sz w:val="24"/>
          <w:szCs w:val="24"/>
        </w:rPr>
        <w:t>заместитель председателя рабочей группы (по согласованию);</w:t>
      </w:r>
    </w:p>
    <w:p w:rsidR="00AE688D" w:rsidRPr="00C43481" w:rsidRDefault="007614C0" w:rsidP="00371B68">
      <w:pPr>
        <w:pStyle w:val="a5"/>
        <w:numPr>
          <w:ilvl w:val="0"/>
          <w:numId w:val="3"/>
        </w:numPr>
        <w:ind w:left="1134" w:hanging="283"/>
        <w:jc w:val="both"/>
        <w:rPr>
          <w:sz w:val="24"/>
          <w:szCs w:val="24"/>
        </w:rPr>
      </w:pPr>
      <w:r>
        <w:rPr>
          <w:sz w:val="24"/>
          <w:szCs w:val="24"/>
        </w:rPr>
        <w:t>Гусева Галина Юрьевна</w:t>
      </w:r>
      <w:r w:rsidR="00E405A4" w:rsidRPr="00C43481">
        <w:rPr>
          <w:sz w:val="24"/>
          <w:szCs w:val="24"/>
        </w:rPr>
        <w:t xml:space="preserve">, главный </w:t>
      </w:r>
      <w:r w:rsidR="00AE688D" w:rsidRPr="00C43481">
        <w:rPr>
          <w:sz w:val="24"/>
          <w:szCs w:val="24"/>
        </w:rPr>
        <w:t xml:space="preserve">специалист отдела </w:t>
      </w:r>
      <w:r w:rsidR="00E405A4" w:rsidRPr="00C43481">
        <w:rPr>
          <w:sz w:val="24"/>
          <w:szCs w:val="24"/>
        </w:rPr>
        <w:t xml:space="preserve">сельского хозяйства администрации </w:t>
      </w:r>
      <w:r w:rsidR="00232B52">
        <w:rPr>
          <w:sz w:val="24"/>
          <w:szCs w:val="24"/>
        </w:rPr>
        <w:t xml:space="preserve">Усть-Удинского </w:t>
      </w:r>
      <w:r>
        <w:rPr>
          <w:sz w:val="24"/>
          <w:szCs w:val="24"/>
        </w:rPr>
        <w:t>муниципального округа</w:t>
      </w:r>
      <w:r w:rsidR="00E405A4" w:rsidRPr="00C43481">
        <w:rPr>
          <w:sz w:val="24"/>
          <w:szCs w:val="24"/>
        </w:rPr>
        <w:t xml:space="preserve">, </w:t>
      </w:r>
      <w:r w:rsidR="00AE688D" w:rsidRPr="00C43481">
        <w:rPr>
          <w:sz w:val="24"/>
          <w:szCs w:val="24"/>
        </w:rPr>
        <w:t xml:space="preserve">секретарь </w:t>
      </w:r>
      <w:r w:rsidR="00E405A4" w:rsidRPr="00C43481">
        <w:rPr>
          <w:sz w:val="24"/>
          <w:szCs w:val="24"/>
        </w:rPr>
        <w:t>рабочей группы</w:t>
      </w:r>
      <w:r w:rsidR="00657A88" w:rsidRPr="00C43481">
        <w:rPr>
          <w:sz w:val="24"/>
          <w:szCs w:val="24"/>
        </w:rPr>
        <w:t>;</w:t>
      </w:r>
    </w:p>
    <w:p w:rsidR="00371B68" w:rsidRPr="00C43481" w:rsidRDefault="00AE688D" w:rsidP="00371B68">
      <w:pPr>
        <w:pStyle w:val="a5"/>
        <w:numPr>
          <w:ilvl w:val="0"/>
          <w:numId w:val="3"/>
        </w:numPr>
        <w:ind w:left="1134" w:hanging="283"/>
        <w:jc w:val="both"/>
        <w:rPr>
          <w:sz w:val="24"/>
          <w:szCs w:val="24"/>
        </w:rPr>
      </w:pPr>
      <w:r w:rsidRPr="00C43481">
        <w:rPr>
          <w:sz w:val="24"/>
          <w:szCs w:val="24"/>
        </w:rPr>
        <w:t xml:space="preserve"> </w:t>
      </w:r>
      <w:r w:rsidR="00371B68" w:rsidRPr="00C43481">
        <w:rPr>
          <w:sz w:val="24"/>
          <w:szCs w:val="24"/>
        </w:rPr>
        <w:t xml:space="preserve">Рудаков Станислав Валерьевич, </w:t>
      </w:r>
      <w:r w:rsidR="007614C0">
        <w:rPr>
          <w:sz w:val="24"/>
          <w:szCs w:val="24"/>
        </w:rPr>
        <w:t>ведущий специалист территориального отдела Усть-Удинского лесничества, член рабочей группы (по согласованию);</w:t>
      </w:r>
    </w:p>
    <w:p w:rsidR="00371B68" w:rsidRPr="00C43481" w:rsidRDefault="00371B68" w:rsidP="00371B68">
      <w:pPr>
        <w:pStyle w:val="a5"/>
        <w:numPr>
          <w:ilvl w:val="0"/>
          <w:numId w:val="3"/>
        </w:numPr>
        <w:ind w:left="1134" w:hanging="283"/>
        <w:jc w:val="both"/>
        <w:rPr>
          <w:sz w:val="24"/>
          <w:szCs w:val="24"/>
        </w:rPr>
      </w:pPr>
      <w:r w:rsidRPr="00C43481">
        <w:rPr>
          <w:sz w:val="24"/>
          <w:szCs w:val="24"/>
        </w:rPr>
        <w:t>Оленникова Татьяна Юрьевна, консул</w:t>
      </w:r>
      <w:r w:rsidR="00C43481">
        <w:rPr>
          <w:sz w:val="24"/>
          <w:szCs w:val="24"/>
        </w:rPr>
        <w:t>ьтант КУМИ, член рабочей группы (по согласованию);</w:t>
      </w:r>
    </w:p>
    <w:p w:rsidR="00E405A4" w:rsidRPr="00C43481" w:rsidRDefault="00E405A4" w:rsidP="00371B68">
      <w:pPr>
        <w:pStyle w:val="a5"/>
        <w:numPr>
          <w:ilvl w:val="0"/>
          <w:numId w:val="3"/>
        </w:numPr>
        <w:ind w:left="1134" w:hanging="283"/>
        <w:jc w:val="both"/>
        <w:rPr>
          <w:sz w:val="24"/>
          <w:szCs w:val="24"/>
        </w:rPr>
      </w:pPr>
      <w:proofErr w:type="spellStart"/>
      <w:r w:rsidRPr="00C43481">
        <w:rPr>
          <w:sz w:val="24"/>
          <w:szCs w:val="24"/>
        </w:rPr>
        <w:t>Барахтенко</w:t>
      </w:r>
      <w:proofErr w:type="spellEnd"/>
      <w:r w:rsidRPr="00C43481">
        <w:rPr>
          <w:sz w:val="24"/>
          <w:szCs w:val="24"/>
        </w:rPr>
        <w:t xml:space="preserve"> Наталья Николаевна</w:t>
      </w:r>
      <w:r w:rsidR="00DB01DC">
        <w:rPr>
          <w:sz w:val="24"/>
          <w:szCs w:val="24"/>
        </w:rPr>
        <w:t>,</w:t>
      </w:r>
      <w:r w:rsidRPr="00C43481">
        <w:rPr>
          <w:sz w:val="24"/>
          <w:szCs w:val="24"/>
        </w:rPr>
        <w:t xml:space="preserve"> специалист отдела по </w:t>
      </w:r>
      <w:r w:rsidR="00D07CF0">
        <w:rPr>
          <w:sz w:val="24"/>
          <w:szCs w:val="24"/>
        </w:rPr>
        <w:t>молодежной политике</w:t>
      </w:r>
      <w:r w:rsidRPr="00C43481">
        <w:rPr>
          <w:sz w:val="24"/>
          <w:szCs w:val="24"/>
        </w:rPr>
        <w:t>, секретарь антин</w:t>
      </w:r>
      <w:r w:rsidR="00657A88" w:rsidRPr="00C43481">
        <w:rPr>
          <w:sz w:val="24"/>
          <w:szCs w:val="24"/>
        </w:rPr>
        <w:t>аркотической комиссии, член рабочей группы</w:t>
      </w:r>
      <w:r w:rsidR="00C43481">
        <w:rPr>
          <w:sz w:val="24"/>
          <w:szCs w:val="24"/>
        </w:rPr>
        <w:t>;</w:t>
      </w:r>
      <w:r w:rsidR="00657A88" w:rsidRPr="00C43481">
        <w:rPr>
          <w:sz w:val="24"/>
          <w:szCs w:val="24"/>
        </w:rPr>
        <w:t xml:space="preserve"> </w:t>
      </w:r>
    </w:p>
    <w:p w:rsidR="00E405A4" w:rsidRDefault="00232B52" w:rsidP="00371B68">
      <w:pPr>
        <w:pStyle w:val="a5"/>
        <w:numPr>
          <w:ilvl w:val="0"/>
          <w:numId w:val="3"/>
        </w:numPr>
        <w:ind w:left="1134" w:hanging="283"/>
        <w:jc w:val="both"/>
        <w:rPr>
          <w:sz w:val="24"/>
          <w:szCs w:val="24"/>
        </w:rPr>
      </w:pPr>
      <w:r>
        <w:rPr>
          <w:sz w:val="24"/>
          <w:szCs w:val="24"/>
        </w:rPr>
        <w:t>Попов Евгений Олегович</w:t>
      </w:r>
      <w:r w:rsidR="00657A88" w:rsidRPr="00C43481">
        <w:rPr>
          <w:sz w:val="24"/>
          <w:szCs w:val="24"/>
        </w:rPr>
        <w:t xml:space="preserve"> оперуполномоченный группы уголовного розыска ОП №2 МО МВД России «</w:t>
      </w:r>
      <w:proofErr w:type="spellStart"/>
      <w:r w:rsidR="00657A88" w:rsidRPr="00C43481">
        <w:rPr>
          <w:sz w:val="24"/>
          <w:szCs w:val="24"/>
        </w:rPr>
        <w:t>Боханский</w:t>
      </w:r>
      <w:proofErr w:type="spellEnd"/>
      <w:r w:rsidR="00657A88" w:rsidRPr="00C43481">
        <w:rPr>
          <w:sz w:val="24"/>
          <w:szCs w:val="24"/>
        </w:rPr>
        <w:t>», член рабочей группы;</w:t>
      </w:r>
    </w:p>
    <w:p w:rsidR="00371B68" w:rsidRPr="00C43481" w:rsidRDefault="00D07CF0" w:rsidP="00371B68">
      <w:pPr>
        <w:pStyle w:val="a5"/>
        <w:numPr>
          <w:ilvl w:val="0"/>
          <w:numId w:val="3"/>
        </w:numPr>
        <w:ind w:left="1134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Руководители территориальных отделов Усть-Удинского муниципального округа </w:t>
      </w:r>
      <w:r w:rsidR="00371B68" w:rsidRPr="00C43481">
        <w:rPr>
          <w:sz w:val="24"/>
          <w:szCs w:val="24"/>
        </w:rPr>
        <w:t>(по согласованию), на территории которых проводится мониторинг.</w:t>
      </w:r>
    </w:p>
    <w:p w:rsidR="00232B52" w:rsidRDefault="00232B52" w:rsidP="00232B52">
      <w:pPr>
        <w:pStyle w:val="a5"/>
        <w:numPr>
          <w:ilvl w:val="0"/>
          <w:numId w:val="4"/>
        </w:numPr>
        <w:ind w:left="426" w:firstLine="0"/>
        <w:jc w:val="both"/>
        <w:rPr>
          <w:sz w:val="24"/>
          <w:szCs w:val="24"/>
        </w:rPr>
      </w:pPr>
      <w:r w:rsidRPr="00232B52">
        <w:rPr>
          <w:sz w:val="24"/>
          <w:szCs w:val="24"/>
        </w:rPr>
        <w:t xml:space="preserve">Управлению делами администрации Усть-Удинского </w:t>
      </w:r>
      <w:r w:rsidR="00D07CF0">
        <w:rPr>
          <w:sz w:val="24"/>
          <w:szCs w:val="24"/>
        </w:rPr>
        <w:t xml:space="preserve">муниципального округа </w:t>
      </w:r>
      <w:r w:rsidRPr="00232B52">
        <w:rPr>
          <w:sz w:val="24"/>
          <w:szCs w:val="24"/>
        </w:rPr>
        <w:t xml:space="preserve"> опубликовать настоя</w:t>
      </w:r>
      <w:r w:rsidR="00465AD4">
        <w:rPr>
          <w:sz w:val="24"/>
          <w:szCs w:val="24"/>
        </w:rPr>
        <w:t>щее распоряжение</w:t>
      </w:r>
      <w:r w:rsidRPr="00232B52">
        <w:rPr>
          <w:sz w:val="24"/>
          <w:szCs w:val="24"/>
        </w:rPr>
        <w:t xml:space="preserve"> в установленном </w:t>
      </w:r>
      <w:r w:rsidR="00D07CF0">
        <w:rPr>
          <w:sz w:val="24"/>
          <w:szCs w:val="24"/>
        </w:rPr>
        <w:t xml:space="preserve">законом </w:t>
      </w:r>
      <w:r w:rsidRPr="00232B52">
        <w:rPr>
          <w:sz w:val="24"/>
          <w:szCs w:val="24"/>
        </w:rPr>
        <w:t>порядке.</w:t>
      </w:r>
    </w:p>
    <w:p w:rsidR="00232B52" w:rsidRDefault="00465AD4" w:rsidP="00232B52">
      <w:pPr>
        <w:pStyle w:val="a5"/>
        <w:numPr>
          <w:ilvl w:val="0"/>
          <w:numId w:val="4"/>
        </w:numPr>
        <w:ind w:left="426" w:firstLine="0"/>
        <w:jc w:val="both"/>
        <w:rPr>
          <w:sz w:val="24"/>
          <w:szCs w:val="24"/>
        </w:rPr>
      </w:pPr>
      <w:r>
        <w:rPr>
          <w:sz w:val="24"/>
          <w:szCs w:val="24"/>
        </w:rPr>
        <w:t>Настоящее распоряжение</w:t>
      </w:r>
      <w:r w:rsidR="00232B52" w:rsidRPr="00232B52">
        <w:rPr>
          <w:sz w:val="24"/>
          <w:szCs w:val="24"/>
        </w:rPr>
        <w:t xml:space="preserve"> вступает в силу с момента его официального опубликования.</w:t>
      </w:r>
    </w:p>
    <w:p w:rsidR="00232B52" w:rsidRPr="00232B52" w:rsidRDefault="00232B52" w:rsidP="00232B52">
      <w:pPr>
        <w:pStyle w:val="a5"/>
        <w:numPr>
          <w:ilvl w:val="0"/>
          <w:numId w:val="4"/>
        </w:numPr>
        <w:ind w:left="426" w:firstLine="0"/>
        <w:jc w:val="both"/>
        <w:rPr>
          <w:sz w:val="24"/>
          <w:szCs w:val="24"/>
        </w:rPr>
      </w:pPr>
      <w:r w:rsidRPr="00232B52">
        <w:rPr>
          <w:sz w:val="24"/>
          <w:szCs w:val="24"/>
        </w:rPr>
        <w:t>Контроль исп</w:t>
      </w:r>
      <w:r>
        <w:rPr>
          <w:sz w:val="24"/>
          <w:szCs w:val="24"/>
        </w:rPr>
        <w:t>олнения настоящего распоряжения</w:t>
      </w:r>
      <w:r w:rsidRPr="00232B52">
        <w:rPr>
          <w:sz w:val="24"/>
          <w:szCs w:val="24"/>
        </w:rPr>
        <w:t xml:space="preserve"> оставляю за собой.</w:t>
      </w:r>
    </w:p>
    <w:p w:rsidR="00657A88" w:rsidRPr="00C43481" w:rsidRDefault="00657A88" w:rsidP="00657A88">
      <w:pPr>
        <w:pStyle w:val="a5"/>
        <w:jc w:val="both"/>
        <w:rPr>
          <w:sz w:val="24"/>
          <w:szCs w:val="24"/>
        </w:rPr>
      </w:pPr>
    </w:p>
    <w:p w:rsidR="00657A88" w:rsidRPr="00C43481" w:rsidRDefault="00657A88" w:rsidP="00371B68">
      <w:pPr>
        <w:pStyle w:val="a5"/>
        <w:jc w:val="both"/>
        <w:rPr>
          <w:sz w:val="24"/>
          <w:szCs w:val="24"/>
        </w:rPr>
      </w:pPr>
    </w:p>
    <w:p w:rsidR="0057519C" w:rsidRDefault="0057519C" w:rsidP="00DB01DC">
      <w:pPr>
        <w:jc w:val="both"/>
      </w:pPr>
      <w:r>
        <w:t xml:space="preserve">Глава администрации </w:t>
      </w:r>
    </w:p>
    <w:p w:rsidR="00C43481" w:rsidRDefault="00371B68" w:rsidP="00426522">
      <w:pPr>
        <w:jc w:val="both"/>
        <w:rPr>
          <w:sz w:val="28"/>
          <w:szCs w:val="28"/>
        </w:rPr>
      </w:pPr>
      <w:r w:rsidRPr="00DB01DC">
        <w:t>Усть-Удинского</w:t>
      </w:r>
      <w:r w:rsidR="009513C2">
        <w:t xml:space="preserve"> муниципального округа </w:t>
      </w:r>
      <w:r w:rsidR="00657A88" w:rsidRPr="00DB01DC">
        <w:t xml:space="preserve">   </w:t>
      </w:r>
      <w:r w:rsidR="00C43481" w:rsidRPr="00DB01DC">
        <w:t xml:space="preserve">                        </w:t>
      </w:r>
      <w:r w:rsidR="0057519C">
        <w:t xml:space="preserve">                        </w:t>
      </w:r>
      <w:r w:rsidR="00C43481" w:rsidRPr="00DB01DC">
        <w:t xml:space="preserve"> </w:t>
      </w:r>
      <w:r w:rsidR="00657A88" w:rsidRPr="00DB01DC">
        <w:t xml:space="preserve">  </w:t>
      </w:r>
      <w:r w:rsidR="0057519C">
        <w:t>С.Н. Чемезов</w:t>
      </w:r>
      <w:bookmarkStart w:id="0" w:name="_GoBack"/>
      <w:bookmarkEnd w:id="0"/>
    </w:p>
    <w:sectPr w:rsidR="00C43481" w:rsidSect="009513C2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F53F2"/>
    <w:multiLevelType w:val="hybridMultilevel"/>
    <w:tmpl w:val="BD003500"/>
    <w:lvl w:ilvl="0" w:tplc="EA52CD9E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21325EA"/>
    <w:multiLevelType w:val="hybridMultilevel"/>
    <w:tmpl w:val="5106C402"/>
    <w:lvl w:ilvl="0" w:tplc="32DC82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B7BF2"/>
    <w:multiLevelType w:val="hybridMultilevel"/>
    <w:tmpl w:val="22043430"/>
    <w:lvl w:ilvl="0" w:tplc="E0107F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9BC1F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975"/>
    <w:rsid w:val="000E6207"/>
    <w:rsid w:val="0013790D"/>
    <w:rsid w:val="00206347"/>
    <w:rsid w:val="00232B52"/>
    <w:rsid w:val="003144CF"/>
    <w:rsid w:val="003427FD"/>
    <w:rsid w:val="00354022"/>
    <w:rsid w:val="00371B68"/>
    <w:rsid w:val="003960BF"/>
    <w:rsid w:val="003A2EA9"/>
    <w:rsid w:val="004108FF"/>
    <w:rsid w:val="00426522"/>
    <w:rsid w:val="00465AD4"/>
    <w:rsid w:val="0049442D"/>
    <w:rsid w:val="004D0A61"/>
    <w:rsid w:val="0057519C"/>
    <w:rsid w:val="005B2631"/>
    <w:rsid w:val="005F2FBD"/>
    <w:rsid w:val="00621683"/>
    <w:rsid w:val="006346A9"/>
    <w:rsid w:val="00657050"/>
    <w:rsid w:val="00657A88"/>
    <w:rsid w:val="0068655E"/>
    <w:rsid w:val="006A0341"/>
    <w:rsid w:val="006B2861"/>
    <w:rsid w:val="0070160D"/>
    <w:rsid w:val="00706AC2"/>
    <w:rsid w:val="00741A21"/>
    <w:rsid w:val="007614C0"/>
    <w:rsid w:val="00770974"/>
    <w:rsid w:val="007A6AB7"/>
    <w:rsid w:val="007B2701"/>
    <w:rsid w:val="009513C2"/>
    <w:rsid w:val="00966FF0"/>
    <w:rsid w:val="009A7F1B"/>
    <w:rsid w:val="009B2BBE"/>
    <w:rsid w:val="00A653D1"/>
    <w:rsid w:val="00AA1A28"/>
    <w:rsid w:val="00AE688D"/>
    <w:rsid w:val="00B444DE"/>
    <w:rsid w:val="00C14BB9"/>
    <w:rsid w:val="00C408C2"/>
    <w:rsid w:val="00C43481"/>
    <w:rsid w:val="00CD1A28"/>
    <w:rsid w:val="00D07CF0"/>
    <w:rsid w:val="00D54458"/>
    <w:rsid w:val="00DB01DC"/>
    <w:rsid w:val="00E405A4"/>
    <w:rsid w:val="00F05822"/>
    <w:rsid w:val="00F43975"/>
    <w:rsid w:val="00F773B3"/>
    <w:rsid w:val="00F8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94E15E-C270-40BA-A702-5377B386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9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4397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439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06A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6AC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71B68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3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Управляющий делами</cp:lastModifiedBy>
  <cp:revision>36</cp:revision>
  <cp:lastPrinted>2026-05-21T02:05:00Z</cp:lastPrinted>
  <dcterms:created xsi:type="dcterms:W3CDTF">2020-01-19T01:32:00Z</dcterms:created>
  <dcterms:modified xsi:type="dcterms:W3CDTF">2026-05-22T09:16:00Z</dcterms:modified>
</cp:coreProperties>
</file>