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7333" w:rsidRDefault="009D1BE1">
      <w:pPr>
        <w:framePr w:w="4761" w:h="5551" w:hRule="exact" w:hSpace="180" w:wrap="auto" w:vAnchor="text" w:hAnchor="text" w:x="52" w:y="38"/>
        <w:spacing w:before="57"/>
        <w:ind w:left="18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</w:t>
      </w:r>
    </w:p>
    <w:p w:rsidR="00707333" w:rsidRDefault="009D1BE1">
      <w:pPr>
        <w:framePr w:w="4761" w:h="5551" w:hRule="exact" w:hSpace="180" w:wrap="auto" w:vAnchor="text" w:hAnchor="text" w:x="52" w:y="38"/>
        <w:ind w:left="180"/>
        <w:jc w:val="center"/>
        <w:rPr>
          <w:b/>
          <w:bCs/>
          <w:sz w:val="28"/>
          <w:szCs w:val="28"/>
          <w:highlight w:val="yellow"/>
        </w:rPr>
      </w:pPr>
      <w:r>
        <w:rPr>
          <w:noProof/>
        </w:rPr>
        <w:drawing>
          <wp:inline distT="0" distB="0" distL="0" distR="0">
            <wp:extent cx="533400" cy="670560"/>
            <wp:effectExtent l="0" t="0" r="0" b="0"/>
            <wp:docPr id="1" name="Рисунок 1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image00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70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7333" w:rsidRDefault="009D1BE1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МЧС РОССИИ</w:t>
      </w:r>
    </w:p>
    <w:p w:rsidR="00707333" w:rsidRDefault="00707333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</w:p>
    <w:p w:rsidR="00707333" w:rsidRDefault="009D1BE1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ГЛАВНОЕ УПРАВЛЕНИЕ</w:t>
      </w:r>
    </w:p>
    <w:p w:rsidR="00707333" w:rsidRDefault="009D1BE1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МИНИСТЕРСТВА РОССИЙСКОЙ ФЕДЕРАЦИИ </w:t>
      </w:r>
    </w:p>
    <w:p w:rsidR="00707333" w:rsidRDefault="009D1BE1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ДЕЛАМ ГРАЖДАНСКОЙ ОБОРОНЫ, ЧРЕЗВЫЧАЙНЫМ СИТУАЦИЯМ И ЛИКВИДАЦИИ ПОСЛЕДСТВИЙ СТИХИЙНЫХ БЕДСТВИЙ</w:t>
      </w:r>
    </w:p>
    <w:p w:rsidR="00707333" w:rsidRDefault="009D1BE1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ИРКУТСКОЙ ОБЛАСТИ</w:t>
      </w:r>
    </w:p>
    <w:p w:rsidR="00707333" w:rsidRDefault="009D1BE1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proofErr w:type="gramStart"/>
      <w:r>
        <w:rPr>
          <w:rFonts w:ascii="Times New Roman" w:hAnsi="Times New Roman"/>
          <w:sz w:val="20"/>
        </w:rPr>
        <w:t xml:space="preserve">(Главное управление МЧС России </w:t>
      </w:r>
      <w:proofErr w:type="gramEnd"/>
    </w:p>
    <w:p w:rsidR="00707333" w:rsidRDefault="009D1BE1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Иркутской области)</w:t>
      </w:r>
    </w:p>
    <w:p w:rsidR="00707333" w:rsidRDefault="009D1BE1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ул. </w:t>
      </w:r>
      <w:proofErr w:type="gramStart"/>
      <w:r>
        <w:rPr>
          <w:rFonts w:ascii="Times New Roman" w:hAnsi="Times New Roman"/>
          <w:sz w:val="20"/>
        </w:rPr>
        <w:t>Красноармейская</w:t>
      </w:r>
      <w:proofErr w:type="gramEnd"/>
      <w:r>
        <w:rPr>
          <w:rFonts w:ascii="Times New Roman" w:hAnsi="Times New Roman"/>
          <w:sz w:val="20"/>
        </w:rPr>
        <w:t xml:space="preserve"> 15, Иркутск, 664003</w:t>
      </w:r>
    </w:p>
    <w:p w:rsidR="00707333" w:rsidRDefault="009D1BE1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тел.45-29-48, 45-32-46, 45-29-49</w:t>
      </w:r>
    </w:p>
    <w:p w:rsidR="00707333" w:rsidRDefault="009D1BE1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факс 24-03-59</w:t>
      </w:r>
    </w:p>
    <w:p w:rsidR="00707333" w:rsidRPr="00EC1166" w:rsidRDefault="009D1BE1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  <w:lang w:val="en-US"/>
        </w:rPr>
      </w:pPr>
      <w:r>
        <w:rPr>
          <w:rFonts w:ascii="Times New Roman" w:hAnsi="Times New Roman"/>
          <w:sz w:val="20"/>
          <w:lang w:val="en-US"/>
        </w:rPr>
        <w:t>E</w:t>
      </w:r>
      <w:r w:rsidRPr="00EC1166">
        <w:rPr>
          <w:rFonts w:ascii="Times New Roman" w:hAnsi="Times New Roman"/>
          <w:sz w:val="20"/>
          <w:lang w:val="en-US"/>
        </w:rPr>
        <w:t>-</w:t>
      </w:r>
      <w:r>
        <w:rPr>
          <w:rFonts w:ascii="Times New Roman" w:hAnsi="Times New Roman"/>
          <w:sz w:val="20"/>
          <w:lang w:val="en-US"/>
        </w:rPr>
        <w:t>mail</w:t>
      </w:r>
      <w:r w:rsidRPr="00EC1166">
        <w:rPr>
          <w:rFonts w:ascii="Times New Roman" w:hAnsi="Times New Roman"/>
          <w:sz w:val="20"/>
          <w:lang w:val="en-US"/>
        </w:rPr>
        <w:t xml:space="preserve">: </w:t>
      </w:r>
      <w:hyperlink r:id="rId7">
        <w:r>
          <w:rPr>
            <w:rFonts w:ascii="Times New Roman" w:hAnsi="Times New Roman"/>
            <w:sz w:val="20"/>
            <w:lang w:val="en-US"/>
          </w:rPr>
          <w:t>info</w:t>
        </w:r>
        <w:r w:rsidRPr="00EC1166">
          <w:rPr>
            <w:rFonts w:ascii="Times New Roman" w:hAnsi="Times New Roman"/>
            <w:sz w:val="20"/>
            <w:lang w:val="en-US"/>
          </w:rPr>
          <w:t>@38.</w:t>
        </w:r>
        <w:r>
          <w:rPr>
            <w:rFonts w:ascii="Times New Roman" w:hAnsi="Times New Roman"/>
            <w:sz w:val="20"/>
            <w:lang w:val="en-US"/>
          </w:rPr>
          <w:t>mchs</w:t>
        </w:r>
        <w:r w:rsidRPr="00EC1166">
          <w:rPr>
            <w:rFonts w:ascii="Times New Roman" w:hAnsi="Times New Roman"/>
            <w:sz w:val="20"/>
            <w:lang w:val="en-US"/>
          </w:rPr>
          <w:t>.</w:t>
        </w:r>
        <w:r>
          <w:rPr>
            <w:rFonts w:ascii="Times New Roman" w:hAnsi="Times New Roman"/>
            <w:sz w:val="20"/>
            <w:lang w:val="en-US"/>
          </w:rPr>
          <w:t>gov</w:t>
        </w:r>
        <w:r w:rsidRPr="00EC1166">
          <w:rPr>
            <w:rFonts w:ascii="Times New Roman" w:hAnsi="Times New Roman"/>
            <w:sz w:val="20"/>
            <w:lang w:val="en-US"/>
          </w:rPr>
          <w:t>.</w:t>
        </w:r>
        <w:r>
          <w:rPr>
            <w:rFonts w:ascii="Times New Roman" w:hAnsi="Times New Roman"/>
            <w:sz w:val="20"/>
            <w:lang w:val="en-US"/>
          </w:rPr>
          <w:t>ru</w:t>
        </w:r>
      </w:hyperlink>
    </w:p>
    <w:p w:rsidR="00707333" w:rsidRDefault="009D1BE1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Style w:val="-"/>
          <w:rFonts w:ascii="Times New Roman" w:hAnsi="Times New Roman"/>
          <w:sz w:val="20"/>
        </w:rPr>
      </w:pPr>
      <w:r w:rsidRPr="00EC1166">
        <w:rPr>
          <w:rFonts w:ascii="Times New Roman" w:hAnsi="Times New Roman"/>
          <w:sz w:val="20"/>
          <w:lang w:val="en-US"/>
        </w:rPr>
        <w:t xml:space="preserve"> </w:t>
      </w:r>
      <w:hyperlink r:id="rId8">
        <w:r>
          <w:rPr>
            <w:rFonts w:ascii="Times New Roman" w:hAnsi="Times New Roman"/>
            <w:sz w:val="20"/>
          </w:rPr>
          <w:t>www.38.mchs.gov.ru</w:t>
        </w:r>
      </w:hyperlink>
    </w:p>
    <w:p w:rsidR="00707333" w:rsidRDefault="00707333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12"/>
          <w:szCs w:val="12"/>
        </w:rPr>
      </w:pPr>
    </w:p>
    <w:p w:rsidR="00C17A21" w:rsidRDefault="00C17A21" w:rsidP="00C17A21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</w:pPr>
      <w:r>
        <w:rPr>
          <w:rFonts w:ascii="Times New Roman" w:hAnsi="Times New Roman"/>
          <w:color w:val="000000"/>
          <w:sz w:val="20"/>
          <w:u w:val="single"/>
        </w:rPr>
        <w:t xml:space="preserve">№ ИВ-236-16-1-145 </w:t>
      </w:r>
      <w:r>
        <w:rPr>
          <w:rFonts w:ascii="Times New Roman" w:hAnsi="Times New Roman"/>
          <w:color w:val="000000" w:themeColor="text1"/>
          <w:sz w:val="20"/>
          <w:u w:val="single"/>
        </w:rPr>
        <w:t>от 02.06.</w:t>
      </w:r>
      <w:r>
        <w:rPr>
          <w:rFonts w:ascii="Times New Roman" w:hAnsi="Times New Roman"/>
          <w:sz w:val="20"/>
          <w:u w:val="single"/>
        </w:rPr>
        <w:t>2025 г.</w:t>
      </w:r>
    </w:p>
    <w:p w:rsidR="00707333" w:rsidRDefault="00707333">
      <w:pPr>
        <w:ind w:left="57" w:firstLine="540"/>
        <w:jc w:val="center"/>
      </w:pPr>
    </w:p>
    <w:p w:rsidR="00707333" w:rsidRDefault="00707333">
      <w:pPr>
        <w:ind w:left="57" w:firstLine="540"/>
        <w:jc w:val="center"/>
        <w:rPr>
          <w:rFonts w:ascii="Times New Roman" w:hAnsi="Times New Roman"/>
          <w:szCs w:val="24"/>
        </w:rPr>
      </w:pPr>
    </w:p>
    <w:p w:rsidR="00707333" w:rsidRDefault="00707333">
      <w:pPr>
        <w:ind w:left="57" w:firstLine="540"/>
        <w:jc w:val="center"/>
        <w:rPr>
          <w:rFonts w:ascii="Times New Roman" w:hAnsi="Times New Roman"/>
          <w:szCs w:val="24"/>
        </w:rPr>
      </w:pPr>
    </w:p>
    <w:p w:rsidR="00707333" w:rsidRDefault="009D1BE1">
      <w:pPr>
        <w:ind w:left="57" w:firstLine="54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Главам МО Иркутской области</w:t>
      </w:r>
    </w:p>
    <w:p w:rsidR="00707333" w:rsidRDefault="009D1BE1">
      <w:pPr>
        <w:ind w:left="57" w:firstLine="54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ЕДДС муниципальных образований </w:t>
      </w:r>
    </w:p>
    <w:p w:rsidR="00707333" w:rsidRDefault="009D1BE1">
      <w:pPr>
        <w:ind w:left="57" w:firstLine="54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Руководителям территориальных  подразделений федеральных органов исполнительной власти</w:t>
      </w:r>
    </w:p>
    <w:p w:rsidR="00707333" w:rsidRDefault="009D1BE1">
      <w:pPr>
        <w:ind w:left="57" w:firstLine="54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Руководителям исполнительных органов    государственной власти области</w:t>
      </w:r>
    </w:p>
    <w:p w:rsidR="00707333" w:rsidRDefault="009D1BE1">
      <w:pPr>
        <w:ind w:left="57" w:firstLine="540"/>
        <w:jc w:val="center"/>
      </w:pPr>
      <w:r>
        <w:rPr>
          <w:rFonts w:ascii="Times New Roman" w:hAnsi="Times New Roman"/>
          <w:szCs w:val="24"/>
        </w:rPr>
        <w:t>Руководителям организаций</w:t>
      </w:r>
    </w:p>
    <w:p w:rsidR="00707333" w:rsidRDefault="009D1BE1">
      <w:pPr>
        <w:ind w:left="57" w:firstLine="54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Старостам населенных пунктов</w:t>
      </w:r>
    </w:p>
    <w:p w:rsidR="00707333" w:rsidRDefault="009D1BE1">
      <w:pPr>
        <w:ind w:left="57" w:firstLine="54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Начальнику ОГБУ «ПСС Иркутской области»</w:t>
      </w:r>
    </w:p>
    <w:p w:rsidR="00707333" w:rsidRDefault="009D1BE1">
      <w:pPr>
        <w:ind w:left="57" w:firstLine="54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Руководителям всех видов пожарной охраны и спасательных подразделений</w:t>
      </w:r>
    </w:p>
    <w:p w:rsidR="00707333" w:rsidRDefault="00707333">
      <w:pPr>
        <w:pStyle w:val="10"/>
        <w:rPr>
          <w:b/>
          <w:sz w:val="24"/>
          <w:szCs w:val="24"/>
          <w:lang w:val="ru-RU"/>
        </w:rPr>
      </w:pPr>
    </w:p>
    <w:p w:rsidR="00707333" w:rsidRDefault="00707333">
      <w:pPr>
        <w:pStyle w:val="10"/>
        <w:rPr>
          <w:b/>
          <w:sz w:val="16"/>
          <w:szCs w:val="16"/>
          <w:lang w:val="ru-RU"/>
        </w:rPr>
      </w:pPr>
    </w:p>
    <w:p w:rsidR="00707333" w:rsidRDefault="00707333">
      <w:pPr>
        <w:pStyle w:val="10"/>
        <w:jc w:val="center"/>
        <w:rPr>
          <w:b/>
          <w:sz w:val="24"/>
          <w:szCs w:val="24"/>
          <w:lang w:val="ru-RU"/>
        </w:rPr>
      </w:pPr>
    </w:p>
    <w:p w:rsidR="00707333" w:rsidRDefault="00707333">
      <w:pPr>
        <w:pStyle w:val="10"/>
        <w:jc w:val="center"/>
        <w:rPr>
          <w:b/>
          <w:sz w:val="24"/>
          <w:szCs w:val="24"/>
          <w:shd w:val="clear" w:color="auto" w:fill="FFFF00"/>
          <w:lang w:val="ru-RU"/>
        </w:rPr>
      </w:pPr>
    </w:p>
    <w:p w:rsidR="00F0632A" w:rsidRPr="00F0632A" w:rsidRDefault="00F0632A">
      <w:pPr>
        <w:widowControl w:val="0"/>
        <w:numPr>
          <w:ilvl w:val="0"/>
          <w:numId w:val="3"/>
        </w:numPr>
        <w:tabs>
          <w:tab w:val="left" w:pos="4107"/>
          <w:tab w:val="center" w:pos="4677"/>
          <w:tab w:val="right" w:pos="9355"/>
        </w:tabs>
        <w:jc w:val="center"/>
      </w:pPr>
    </w:p>
    <w:p w:rsidR="00707333" w:rsidRDefault="009D1BE1">
      <w:pPr>
        <w:widowControl w:val="0"/>
        <w:numPr>
          <w:ilvl w:val="0"/>
          <w:numId w:val="3"/>
        </w:numPr>
        <w:tabs>
          <w:tab w:val="left" w:pos="4107"/>
          <w:tab w:val="center" w:pos="4677"/>
          <w:tab w:val="right" w:pos="9355"/>
        </w:tabs>
        <w:jc w:val="center"/>
      </w:pPr>
      <w:r>
        <w:rPr>
          <w:rFonts w:ascii="Times New Roman" w:hAnsi="Times New Roman"/>
          <w:b/>
          <w:sz w:val="28"/>
          <w:szCs w:val="28"/>
        </w:rPr>
        <w:t xml:space="preserve">Предупреждение 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об </w:t>
      </w:r>
      <w:proofErr w:type="gramStart"/>
      <w:r>
        <w:rPr>
          <w:rFonts w:ascii="Times New Roman" w:hAnsi="Times New Roman"/>
          <w:b/>
          <w:color w:val="000000"/>
          <w:sz w:val="28"/>
          <w:szCs w:val="28"/>
        </w:rPr>
        <w:t>опасных</w:t>
      </w:r>
      <w:proofErr w:type="gramEnd"/>
      <w:r>
        <w:rPr>
          <w:rFonts w:ascii="Times New Roman" w:hAnsi="Times New Roman"/>
          <w:b/>
          <w:color w:val="000000"/>
          <w:sz w:val="28"/>
          <w:szCs w:val="28"/>
        </w:rPr>
        <w:t xml:space="preserve"> и неблагоприятных</w:t>
      </w:r>
    </w:p>
    <w:p w:rsidR="00707333" w:rsidRDefault="009D1BE1">
      <w:pPr>
        <w:widowControl w:val="0"/>
        <w:numPr>
          <w:ilvl w:val="0"/>
          <w:numId w:val="6"/>
        </w:numPr>
        <w:tabs>
          <w:tab w:val="left" w:pos="4107"/>
          <w:tab w:val="center" w:pos="4677"/>
          <w:tab w:val="right" w:pos="9355"/>
        </w:tabs>
        <w:jc w:val="center"/>
      </w:pPr>
      <w:r>
        <w:rPr>
          <w:rStyle w:val="af0"/>
          <w:rFonts w:ascii="Times New Roman" w:hAnsi="Times New Roman"/>
          <w:color w:val="000000"/>
          <w:sz w:val="28"/>
          <w:szCs w:val="28"/>
        </w:rPr>
        <w:t xml:space="preserve">метеорологических </w:t>
      </w:r>
      <w:proofErr w:type="gramStart"/>
      <w:r>
        <w:rPr>
          <w:rStyle w:val="af0"/>
          <w:rFonts w:ascii="Times New Roman" w:hAnsi="Times New Roman"/>
          <w:color w:val="000000"/>
          <w:sz w:val="28"/>
          <w:szCs w:val="28"/>
        </w:rPr>
        <w:t>явлениях</w:t>
      </w:r>
      <w:proofErr w:type="gramEnd"/>
      <w:r>
        <w:rPr>
          <w:rStyle w:val="af0"/>
          <w:rFonts w:ascii="Times New Roman" w:hAnsi="Times New Roman"/>
          <w:color w:val="000000"/>
          <w:sz w:val="28"/>
          <w:szCs w:val="28"/>
        </w:rPr>
        <w:t xml:space="preserve"> погоды</w:t>
      </w:r>
    </w:p>
    <w:p w:rsidR="00707333" w:rsidRPr="009D1BE1" w:rsidRDefault="009D1BE1">
      <w:pPr>
        <w:pStyle w:val="10"/>
        <w:jc w:val="center"/>
        <w:rPr>
          <w:lang w:val="ru-RU"/>
        </w:rPr>
      </w:pPr>
      <w:r>
        <w:rPr>
          <w:lang w:val="ru-RU"/>
        </w:rPr>
        <w:t xml:space="preserve">По данным </w:t>
      </w:r>
      <w:r>
        <w:rPr>
          <w:bCs/>
          <w:lang w:val="ru-RU"/>
        </w:rPr>
        <w:t xml:space="preserve">Федерального государственного бюджетного учреждения </w:t>
      </w:r>
    </w:p>
    <w:p w:rsidR="00707333" w:rsidRPr="009D1BE1" w:rsidRDefault="009D1BE1">
      <w:pPr>
        <w:pStyle w:val="10"/>
        <w:jc w:val="center"/>
        <w:rPr>
          <w:lang w:val="ru-RU"/>
        </w:rPr>
      </w:pPr>
      <w:r>
        <w:rPr>
          <w:bCs/>
          <w:lang w:val="ru-RU"/>
        </w:rPr>
        <w:t>«Иркутское управление по гидрометеорологии и мониторингу окружающей среды»</w:t>
      </w:r>
    </w:p>
    <w:p w:rsidR="00707333" w:rsidRDefault="009D1BE1">
      <w:pPr>
        <w:pStyle w:val="10"/>
        <w:jc w:val="center"/>
      </w:pPr>
      <w:r>
        <w:rPr>
          <w:bCs/>
          <w:lang w:val="ru-RU"/>
        </w:rPr>
        <w:t>(ФГБУ «Иркутское УГМС»)</w:t>
      </w:r>
    </w:p>
    <w:p w:rsidR="00F0632A" w:rsidRDefault="00F0632A" w:rsidP="00F0632A">
      <w:pPr>
        <w:pStyle w:val="af6"/>
        <w:widowControl w:val="0"/>
        <w:numPr>
          <w:ilvl w:val="0"/>
          <w:numId w:val="2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0"/>
        </w:tabs>
        <w:spacing w:after="160" w:line="252" w:lineRule="auto"/>
        <w:jc w:val="center"/>
        <w:rPr>
          <w:rFonts w:ascii="Times New Roman" w:hAnsi="Times New Roman"/>
          <w:szCs w:val="24"/>
        </w:rPr>
      </w:pPr>
      <w:r>
        <w:rPr>
          <w:rStyle w:val="192"/>
          <w:rFonts w:ascii="Times New Roman" w:hAnsi="Times New Roman"/>
          <w:b/>
          <w:bCs/>
          <w:iCs/>
          <w:color w:val="C9211E"/>
          <w:spacing w:val="-4"/>
          <w:szCs w:val="24"/>
        </w:rPr>
        <w:t>3 июня местами по области ожидается сильный северо-западный ветер с порывами 15-18 м/с, сильные дожди, ливни, грозы.</w:t>
      </w:r>
    </w:p>
    <w:p w:rsidR="00B3097C" w:rsidRDefault="00B3097C" w:rsidP="00B3097C">
      <w:pPr>
        <w:pStyle w:val="af6"/>
        <w:numPr>
          <w:ilvl w:val="0"/>
          <w:numId w:val="2"/>
        </w:numPr>
        <w:jc w:val="center"/>
        <w:rPr>
          <w:sz w:val="10"/>
          <w:szCs w:val="22"/>
        </w:rPr>
      </w:pPr>
    </w:p>
    <w:p w:rsidR="00F0632A" w:rsidRDefault="00F0632A" w:rsidP="00F0632A">
      <w:pPr>
        <w:pStyle w:val="af6"/>
        <w:numPr>
          <w:ilvl w:val="0"/>
          <w:numId w:val="2"/>
        </w:numPr>
        <w:jc w:val="center"/>
      </w:pPr>
      <w:r>
        <w:rPr>
          <w:rFonts w:ascii="Times New Roman" w:hAnsi="Times New Roman"/>
          <w:b/>
          <w:color w:val="000000"/>
          <w:szCs w:val="24"/>
        </w:rPr>
        <w:t>Прогноз погоды на сутки с 20 часов 02 июня до 20 часов 03 июня</w:t>
      </w:r>
    </w:p>
    <w:p w:rsidR="00F0632A" w:rsidRDefault="00F0632A" w:rsidP="00F0632A">
      <w:pPr>
        <w:pStyle w:val="af6"/>
        <w:numPr>
          <w:ilvl w:val="0"/>
          <w:numId w:val="2"/>
        </w:numPr>
        <w:jc w:val="both"/>
      </w:pPr>
      <w:r>
        <w:rPr>
          <w:rFonts w:ascii="Times New Roman" w:hAnsi="Times New Roman"/>
          <w:b/>
          <w:bCs/>
          <w:color w:val="000000"/>
          <w:szCs w:val="24"/>
          <w:u w:val="single"/>
        </w:rPr>
        <w:t>По области</w:t>
      </w:r>
      <w:r>
        <w:rPr>
          <w:rFonts w:ascii="Times New Roman" w:hAnsi="Times New Roman"/>
          <w:b/>
          <w:bCs/>
          <w:color w:val="000000"/>
          <w:szCs w:val="24"/>
        </w:rPr>
        <w:t xml:space="preserve">: </w:t>
      </w:r>
      <w:r>
        <w:rPr>
          <w:rFonts w:ascii="Times New Roman" w:hAnsi="Times New Roman"/>
          <w:color w:val="000000"/>
          <w:szCs w:val="26"/>
        </w:rPr>
        <w:t>облачно с прояснениями, кратковременные, местами сильные дожди, ливни, в отдельных районах грозы, ночью в южных, северо-восточных районах местами кратковременные дожди, ветер юго-восточный с переходом на северо-западный, юго-западный 5-10 м/с, местами порывы 15-18 м/</w:t>
      </w:r>
      <w:proofErr w:type="gramStart"/>
      <w:r>
        <w:rPr>
          <w:rFonts w:ascii="Times New Roman" w:hAnsi="Times New Roman"/>
          <w:color w:val="000000"/>
          <w:szCs w:val="26"/>
        </w:rPr>
        <w:t>с</w:t>
      </w:r>
      <w:proofErr w:type="gramEnd"/>
      <w:r>
        <w:rPr>
          <w:rFonts w:ascii="Times New Roman" w:hAnsi="Times New Roman"/>
          <w:color w:val="000000"/>
          <w:szCs w:val="26"/>
        </w:rPr>
        <w:t xml:space="preserve">, </w:t>
      </w:r>
      <w:proofErr w:type="gramStart"/>
      <w:r>
        <w:rPr>
          <w:rFonts w:ascii="Times New Roman" w:hAnsi="Times New Roman"/>
          <w:color w:val="000000"/>
          <w:szCs w:val="26"/>
        </w:rPr>
        <w:t>температура</w:t>
      </w:r>
      <w:proofErr w:type="gramEnd"/>
      <w:r>
        <w:rPr>
          <w:rFonts w:ascii="Times New Roman" w:hAnsi="Times New Roman"/>
          <w:color w:val="000000"/>
          <w:szCs w:val="26"/>
        </w:rPr>
        <w:t xml:space="preserve"> ночью +8,+13°, при прояснении +1,+6°, днем +17,+22°, местами +10,+15°.</w:t>
      </w:r>
    </w:p>
    <w:p w:rsidR="00F0632A" w:rsidRDefault="00F0632A" w:rsidP="00F0632A">
      <w:pPr>
        <w:pStyle w:val="af6"/>
        <w:numPr>
          <w:ilvl w:val="0"/>
          <w:numId w:val="2"/>
        </w:numPr>
        <w:tabs>
          <w:tab w:val="left" w:pos="506"/>
        </w:tabs>
        <w:jc w:val="both"/>
      </w:pPr>
      <w:r>
        <w:rPr>
          <w:rFonts w:ascii="Times New Roman" w:hAnsi="Times New Roman"/>
          <w:b/>
          <w:bCs/>
          <w:color w:val="000000"/>
          <w:szCs w:val="24"/>
          <w:u w:val="single"/>
        </w:rPr>
        <w:t>По городу Иркутску:</w:t>
      </w:r>
      <w:r>
        <w:rPr>
          <w:rFonts w:ascii="Times New Roman" w:hAnsi="Times New Roman"/>
          <w:color w:val="000000"/>
          <w:szCs w:val="24"/>
        </w:rPr>
        <w:t xml:space="preserve"> </w:t>
      </w:r>
      <w:r>
        <w:rPr>
          <w:rFonts w:ascii="Times New Roman" w:hAnsi="Times New Roman"/>
          <w:color w:val="000000"/>
          <w:szCs w:val="26"/>
        </w:rPr>
        <w:t>переменная облачность, временами небольшой дождь, ветер юго-восточный 2-7 м/</w:t>
      </w:r>
      <w:proofErr w:type="gramStart"/>
      <w:r>
        <w:rPr>
          <w:rFonts w:ascii="Times New Roman" w:hAnsi="Times New Roman"/>
          <w:color w:val="000000"/>
          <w:szCs w:val="26"/>
        </w:rPr>
        <w:t>с</w:t>
      </w:r>
      <w:proofErr w:type="gramEnd"/>
      <w:r>
        <w:rPr>
          <w:rFonts w:ascii="Times New Roman" w:hAnsi="Times New Roman"/>
          <w:color w:val="000000"/>
          <w:szCs w:val="26"/>
        </w:rPr>
        <w:t xml:space="preserve">, </w:t>
      </w:r>
      <w:proofErr w:type="gramStart"/>
      <w:r>
        <w:rPr>
          <w:rFonts w:ascii="Times New Roman" w:hAnsi="Times New Roman"/>
          <w:color w:val="000000"/>
          <w:szCs w:val="26"/>
        </w:rPr>
        <w:t>с</w:t>
      </w:r>
      <w:proofErr w:type="gramEnd"/>
      <w:r>
        <w:rPr>
          <w:rFonts w:ascii="Times New Roman" w:hAnsi="Times New Roman"/>
          <w:color w:val="000000"/>
          <w:szCs w:val="26"/>
        </w:rPr>
        <w:t xml:space="preserve"> переходом к вечеру на северо-западный 8-13 м/с, температура ночью +8,+10°, днем +20,+22°.</w:t>
      </w:r>
    </w:p>
    <w:p w:rsidR="00F0632A" w:rsidRDefault="00F0632A" w:rsidP="00F0632A">
      <w:pPr>
        <w:pStyle w:val="af6"/>
        <w:numPr>
          <w:ilvl w:val="0"/>
          <w:numId w:val="2"/>
        </w:numPr>
        <w:jc w:val="both"/>
      </w:pPr>
      <w:r>
        <w:rPr>
          <w:rFonts w:ascii="Times New Roman" w:hAnsi="Times New Roman"/>
          <w:b/>
          <w:bCs/>
          <w:color w:val="000000"/>
          <w:szCs w:val="24"/>
          <w:u w:val="single"/>
        </w:rPr>
        <w:t>По оз. Байкал</w:t>
      </w:r>
      <w:r>
        <w:rPr>
          <w:rFonts w:ascii="Times New Roman" w:hAnsi="Times New Roman"/>
          <w:bCs/>
          <w:color w:val="000000"/>
          <w:szCs w:val="24"/>
        </w:rPr>
        <w:t>: о</w:t>
      </w:r>
      <w:r>
        <w:rPr>
          <w:rFonts w:ascii="Times New Roman" w:hAnsi="Times New Roman"/>
          <w:color w:val="000000"/>
          <w:szCs w:val="26"/>
        </w:rPr>
        <w:t>блачно, кратковременные, местами сильные дожди, ливни, грозы, ветер северо-восточный с переходом днем на северо-западный 6-11 м/с, местами ночью порывы до 15 м/с, днем 15-20 м/</w:t>
      </w:r>
      <w:proofErr w:type="gramStart"/>
      <w:r>
        <w:rPr>
          <w:rFonts w:ascii="Times New Roman" w:hAnsi="Times New Roman"/>
          <w:color w:val="000000"/>
          <w:szCs w:val="26"/>
        </w:rPr>
        <w:t>с</w:t>
      </w:r>
      <w:proofErr w:type="gramEnd"/>
      <w:r>
        <w:rPr>
          <w:rFonts w:ascii="Times New Roman" w:hAnsi="Times New Roman"/>
          <w:color w:val="000000"/>
          <w:szCs w:val="26"/>
        </w:rPr>
        <w:t xml:space="preserve">, </w:t>
      </w:r>
      <w:proofErr w:type="gramStart"/>
      <w:r>
        <w:rPr>
          <w:rFonts w:ascii="Times New Roman" w:hAnsi="Times New Roman"/>
          <w:color w:val="000000"/>
          <w:szCs w:val="26"/>
        </w:rPr>
        <w:t>температура</w:t>
      </w:r>
      <w:proofErr w:type="gramEnd"/>
      <w:r>
        <w:rPr>
          <w:rFonts w:ascii="Times New Roman" w:hAnsi="Times New Roman"/>
          <w:color w:val="000000"/>
          <w:szCs w:val="26"/>
        </w:rPr>
        <w:t xml:space="preserve"> ночью +4,+9°, днём +15,+20°.</w:t>
      </w:r>
    </w:p>
    <w:p w:rsidR="00F0632A" w:rsidRDefault="00F0632A" w:rsidP="00F0632A">
      <w:pPr>
        <w:pStyle w:val="af6"/>
        <w:numPr>
          <w:ilvl w:val="0"/>
          <w:numId w:val="2"/>
        </w:numPr>
        <w:jc w:val="both"/>
      </w:pPr>
    </w:p>
    <w:p w:rsidR="00F0632A" w:rsidRDefault="00F0632A" w:rsidP="00F0632A">
      <w:pPr>
        <w:numPr>
          <w:ilvl w:val="0"/>
          <w:numId w:val="2"/>
        </w:numPr>
        <w:jc w:val="both"/>
      </w:pPr>
      <w:r>
        <w:rPr>
          <w:rFonts w:ascii="Times New Roman" w:hAnsi="Times New Roman"/>
          <w:b/>
          <w:sz w:val="20"/>
        </w:rPr>
        <w:t>Рекомендуемые превентивные мероприятия органам местного самоуправления:</w:t>
      </w:r>
    </w:p>
    <w:p w:rsidR="00F0632A" w:rsidRDefault="00F0632A" w:rsidP="00F0632A">
      <w:pPr>
        <w:numPr>
          <w:ilvl w:val="0"/>
          <w:numId w:val="2"/>
        </w:numPr>
        <w:tabs>
          <w:tab w:val="left" w:pos="900"/>
        </w:tabs>
        <w:jc w:val="both"/>
      </w:pPr>
      <w:r>
        <w:rPr>
          <w:rFonts w:ascii="Times New Roman" w:hAnsi="Times New Roman"/>
          <w:color w:val="000000"/>
          <w:sz w:val="20"/>
        </w:rPr>
        <w:t xml:space="preserve">- проверить готовность органов управления, оперативных групп, сил постоянной готовности и других сил, предназначенных к экстренным действиям. </w:t>
      </w:r>
    </w:p>
    <w:p w:rsidR="00F0632A" w:rsidRDefault="00F0632A" w:rsidP="00F0632A">
      <w:pPr>
        <w:pStyle w:val="a4"/>
        <w:numPr>
          <w:ilvl w:val="0"/>
          <w:numId w:val="2"/>
        </w:numPr>
        <w:tabs>
          <w:tab w:val="left" w:pos="900"/>
        </w:tabs>
        <w:spacing w:after="0"/>
        <w:jc w:val="both"/>
      </w:pPr>
      <w:r>
        <w:rPr>
          <w:rFonts w:ascii="Times New Roman" w:hAnsi="Times New Roman"/>
          <w:color w:val="000000"/>
          <w:sz w:val="20"/>
        </w:rPr>
        <w:t>- уточнить планы действий в случае возникновения чрезвычайных ситуаций.</w:t>
      </w:r>
    </w:p>
    <w:p w:rsidR="00F0632A" w:rsidRDefault="00F0632A" w:rsidP="00F0632A">
      <w:pPr>
        <w:pStyle w:val="a4"/>
        <w:numPr>
          <w:ilvl w:val="0"/>
          <w:numId w:val="2"/>
        </w:numPr>
        <w:tabs>
          <w:tab w:val="left" w:pos="900"/>
        </w:tabs>
        <w:spacing w:after="0"/>
        <w:jc w:val="both"/>
      </w:pPr>
      <w:r>
        <w:rPr>
          <w:rFonts w:ascii="Times New Roman" w:hAnsi="Times New Roman"/>
          <w:color w:val="000000"/>
          <w:sz w:val="20"/>
        </w:rPr>
        <w:t>- обеспечить информационный обмен диспетчерских служб объектов экономики с ЕДДС муниципальных образований и оперативно-дежурной сменой ЦУКС ГУ МЧС России по Иркутской области.</w:t>
      </w:r>
    </w:p>
    <w:p w:rsidR="00F0632A" w:rsidRDefault="00F0632A" w:rsidP="00F0632A">
      <w:pPr>
        <w:numPr>
          <w:ilvl w:val="0"/>
          <w:numId w:val="2"/>
        </w:numPr>
        <w:tabs>
          <w:tab w:val="left" w:pos="900"/>
        </w:tabs>
        <w:jc w:val="both"/>
      </w:pPr>
      <w:r>
        <w:rPr>
          <w:rFonts w:ascii="Times New Roman" w:hAnsi="Times New Roman"/>
          <w:color w:val="000000"/>
          <w:sz w:val="20"/>
        </w:rPr>
        <w:t>- организовать взаимодействие через дежурно-диспетчерские службы с территориальными подразделениями ЖКХ, энергосетей и дорожных служб.</w:t>
      </w:r>
    </w:p>
    <w:p w:rsidR="00F0632A" w:rsidRDefault="00F0632A" w:rsidP="00F0632A">
      <w:pPr>
        <w:numPr>
          <w:ilvl w:val="0"/>
          <w:numId w:val="2"/>
        </w:numPr>
        <w:tabs>
          <w:tab w:val="left" w:pos="900"/>
        </w:tabs>
        <w:jc w:val="both"/>
      </w:pPr>
      <w:r>
        <w:rPr>
          <w:rFonts w:ascii="Times New Roman" w:hAnsi="Times New Roman"/>
          <w:color w:val="000000"/>
          <w:sz w:val="20"/>
        </w:rPr>
        <w:t>- через СМИ довести прогноз о возможных опасных и неблагоприятных метеорологических явлениях до населения на территории района, городского округа.</w:t>
      </w:r>
    </w:p>
    <w:p w:rsidR="00F0632A" w:rsidRDefault="00F0632A" w:rsidP="00F0632A">
      <w:pPr>
        <w:numPr>
          <w:ilvl w:val="0"/>
          <w:numId w:val="2"/>
        </w:numPr>
        <w:tabs>
          <w:tab w:val="left" w:pos="900"/>
        </w:tabs>
        <w:jc w:val="both"/>
      </w:pPr>
      <w:r>
        <w:rPr>
          <w:rFonts w:ascii="Times New Roman" w:hAnsi="Times New Roman"/>
          <w:color w:val="000000"/>
          <w:sz w:val="20"/>
        </w:rPr>
        <w:t>- уточнить количество резервных источников питания, теплоснабжения и их работоспособность.</w:t>
      </w:r>
    </w:p>
    <w:p w:rsidR="00F0632A" w:rsidRDefault="00F0632A" w:rsidP="00F0632A">
      <w:pPr>
        <w:numPr>
          <w:ilvl w:val="0"/>
          <w:numId w:val="2"/>
        </w:numPr>
        <w:tabs>
          <w:tab w:val="left" w:pos="900"/>
        </w:tabs>
        <w:jc w:val="both"/>
      </w:pPr>
      <w:r>
        <w:rPr>
          <w:rFonts w:ascii="Times New Roman" w:hAnsi="Times New Roman"/>
          <w:color w:val="000000"/>
          <w:sz w:val="20"/>
        </w:rPr>
        <w:t>- уточнить состав сил и средств муниципального звена ТП РСЧС к реагированию на ЧС.</w:t>
      </w:r>
    </w:p>
    <w:p w:rsidR="00F0632A" w:rsidRDefault="00F0632A" w:rsidP="00F0632A">
      <w:pPr>
        <w:numPr>
          <w:ilvl w:val="0"/>
          <w:numId w:val="2"/>
        </w:numPr>
        <w:tabs>
          <w:tab w:val="left" w:pos="900"/>
        </w:tabs>
        <w:jc w:val="both"/>
      </w:pPr>
      <w:r>
        <w:rPr>
          <w:rFonts w:ascii="Times New Roman" w:hAnsi="Times New Roman"/>
          <w:color w:val="000000"/>
          <w:sz w:val="20"/>
        </w:rPr>
        <w:t xml:space="preserve">- при необходимости организовать круглосуточное дежурство руководящего состава органов управления. </w:t>
      </w:r>
    </w:p>
    <w:p w:rsidR="00F0632A" w:rsidRDefault="00F0632A" w:rsidP="00F0632A">
      <w:pPr>
        <w:numPr>
          <w:ilvl w:val="0"/>
          <w:numId w:val="2"/>
        </w:numPr>
        <w:tabs>
          <w:tab w:val="left" w:pos="567"/>
        </w:tabs>
        <w:jc w:val="both"/>
      </w:pPr>
      <w:r>
        <w:rPr>
          <w:rFonts w:ascii="Times New Roman" w:hAnsi="Times New Roman"/>
          <w:color w:val="000000"/>
          <w:sz w:val="20"/>
        </w:rPr>
        <w:t>- уточнить резерв горюче-смазочных материалов, продовольствия, медикаментов и других материальных сре</w:t>
      </w:r>
      <w:proofErr w:type="gramStart"/>
      <w:r>
        <w:rPr>
          <w:rFonts w:ascii="Times New Roman" w:hAnsi="Times New Roman"/>
          <w:color w:val="000000"/>
          <w:sz w:val="20"/>
        </w:rPr>
        <w:t>дств дл</w:t>
      </w:r>
      <w:proofErr w:type="gramEnd"/>
      <w:r>
        <w:rPr>
          <w:rFonts w:ascii="Times New Roman" w:hAnsi="Times New Roman"/>
          <w:color w:val="000000"/>
          <w:sz w:val="20"/>
        </w:rPr>
        <w:t>я обеспечения жизнедеятельности населенных пунктов.</w:t>
      </w:r>
    </w:p>
    <w:p w:rsidR="00F0632A" w:rsidRDefault="00F0632A" w:rsidP="00F0632A">
      <w:pPr>
        <w:numPr>
          <w:ilvl w:val="0"/>
          <w:numId w:val="2"/>
        </w:numPr>
        <w:tabs>
          <w:tab w:val="left" w:pos="900"/>
        </w:tabs>
        <w:jc w:val="both"/>
      </w:pPr>
      <w:r>
        <w:rPr>
          <w:rFonts w:ascii="Times New Roman" w:hAnsi="Times New Roman"/>
          <w:color w:val="000000"/>
          <w:sz w:val="20"/>
        </w:rPr>
        <w:t>- уточнить порядок взаимодействия с органами управления муниципального звена единой государственной системой предупреждения и ликвидации чрезвычайных ситуаций.</w:t>
      </w:r>
    </w:p>
    <w:p w:rsidR="00F0632A" w:rsidRDefault="00F0632A" w:rsidP="00F0632A">
      <w:pPr>
        <w:numPr>
          <w:ilvl w:val="0"/>
          <w:numId w:val="2"/>
        </w:numPr>
        <w:tabs>
          <w:tab w:val="left" w:pos="900"/>
        </w:tabs>
        <w:jc w:val="both"/>
      </w:pPr>
      <w:r>
        <w:rPr>
          <w:rFonts w:ascii="Times New Roman" w:hAnsi="Times New Roman"/>
          <w:color w:val="000000"/>
          <w:sz w:val="20"/>
        </w:rPr>
        <w:t xml:space="preserve">- обеспечить готовность к убытию в зону возможной ЧС сил постоянной готовности. </w:t>
      </w:r>
    </w:p>
    <w:p w:rsidR="00F0632A" w:rsidRDefault="00F0632A" w:rsidP="00F0632A">
      <w:pPr>
        <w:numPr>
          <w:ilvl w:val="0"/>
          <w:numId w:val="2"/>
        </w:numPr>
        <w:tabs>
          <w:tab w:val="left" w:pos="867"/>
          <w:tab w:val="left" w:pos="900"/>
        </w:tabs>
        <w:jc w:val="both"/>
      </w:pPr>
      <w:r>
        <w:rPr>
          <w:rFonts w:ascii="Times New Roman" w:hAnsi="Times New Roman"/>
          <w:color w:val="000000"/>
          <w:sz w:val="20"/>
        </w:rPr>
        <w:lastRenderedPageBreak/>
        <w:t>- проинформировать население и компании, занимающиеся спортивной и туристической деятельностью, об опасности пребывания туристов и спортсменов в горных районах.</w:t>
      </w:r>
    </w:p>
    <w:p w:rsidR="00F0632A" w:rsidRDefault="00F0632A" w:rsidP="00F0632A">
      <w:pPr>
        <w:numPr>
          <w:ilvl w:val="0"/>
          <w:numId w:val="2"/>
        </w:numPr>
        <w:tabs>
          <w:tab w:val="left" w:pos="867"/>
          <w:tab w:val="left" w:pos="900"/>
        </w:tabs>
        <w:jc w:val="both"/>
      </w:pPr>
      <w:r>
        <w:rPr>
          <w:rFonts w:ascii="Times New Roman" w:hAnsi="Times New Roman"/>
          <w:color w:val="000000"/>
          <w:sz w:val="20"/>
        </w:rPr>
        <w:t>- организовать проведение мероприятий по разъяснению населению  о необходимости регистрации туристских гру</w:t>
      </w:r>
      <w:proofErr w:type="gramStart"/>
      <w:r>
        <w:rPr>
          <w:rFonts w:ascii="Times New Roman" w:hAnsi="Times New Roman"/>
          <w:color w:val="000000"/>
          <w:sz w:val="20"/>
        </w:rPr>
        <w:t>пп в Гл</w:t>
      </w:r>
      <w:proofErr w:type="gramEnd"/>
      <w:r>
        <w:rPr>
          <w:rFonts w:ascii="Times New Roman" w:hAnsi="Times New Roman"/>
          <w:color w:val="000000"/>
          <w:sz w:val="20"/>
        </w:rPr>
        <w:t>авном управлении МЧС России по Иркутской области.</w:t>
      </w:r>
    </w:p>
    <w:p w:rsidR="00F0632A" w:rsidRDefault="00F0632A" w:rsidP="00F0632A">
      <w:pPr>
        <w:numPr>
          <w:ilvl w:val="0"/>
          <w:numId w:val="2"/>
        </w:numPr>
        <w:tabs>
          <w:tab w:val="left" w:pos="517"/>
          <w:tab w:val="left" w:pos="900"/>
        </w:tabs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- довести прогноз до руководителей органов местного самоуправления, объектов экономики, старост сельских населенных пунктов, населения, дежурно-диспетчерских служб органов управления муниципального звена ТП РСЧС Иркутской области предупреждение 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  <w:u w:val="single"/>
        </w:rPr>
        <w:t xml:space="preserve">об </w:t>
      </w:r>
      <w:proofErr w:type="gramStart"/>
      <w:r>
        <w:rPr>
          <w:rStyle w:val="af0"/>
          <w:rFonts w:ascii="Times New Roman" w:hAnsi="Times New Roman"/>
          <w:b w:val="0"/>
          <w:bCs w:val="0"/>
          <w:color w:val="000000"/>
          <w:sz w:val="20"/>
          <w:u w:val="single"/>
        </w:rPr>
        <w:t>опасном</w:t>
      </w:r>
      <w:proofErr w:type="gramEnd"/>
      <w:r>
        <w:rPr>
          <w:rStyle w:val="af0"/>
          <w:rFonts w:ascii="Times New Roman" w:hAnsi="Times New Roman"/>
          <w:b w:val="0"/>
          <w:bCs w:val="0"/>
          <w:color w:val="000000"/>
          <w:sz w:val="20"/>
          <w:u w:val="single"/>
        </w:rPr>
        <w:t xml:space="preserve"> и неблагоприятных метеорологических явлениях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 погоды и рекомендации по порядку реагирования на прогноз;</w:t>
      </w:r>
    </w:p>
    <w:p w:rsidR="00F0632A" w:rsidRDefault="00F0632A" w:rsidP="00F0632A">
      <w:pPr>
        <w:numPr>
          <w:ilvl w:val="0"/>
          <w:numId w:val="2"/>
        </w:numPr>
        <w:tabs>
          <w:tab w:val="left" w:pos="517"/>
          <w:tab w:val="left" w:pos="900"/>
        </w:tabs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прогноз по заморозкам довести до производителей сельскохозяйственной продукции.</w:t>
      </w:r>
    </w:p>
    <w:p w:rsidR="00F0632A" w:rsidRDefault="00F0632A" w:rsidP="00F0632A">
      <w:pPr>
        <w:numPr>
          <w:ilvl w:val="0"/>
          <w:numId w:val="2"/>
        </w:numPr>
        <w:jc w:val="both"/>
      </w:pPr>
      <w:r>
        <w:rPr>
          <w:rStyle w:val="af0"/>
          <w:rFonts w:ascii="Times New Roman" w:hAnsi="Times New Roman"/>
          <w:color w:val="000000"/>
          <w:sz w:val="20"/>
        </w:rPr>
        <w:t>По риску аварий на энергосистемах и объектах ЖКХ:</w:t>
      </w:r>
    </w:p>
    <w:p w:rsidR="00F0632A" w:rsidRDefault="00F0632A" w:rsidP="00F0632A">
      <w:pPr>
        <w:numPr>
          <w:ilvl w:val="0"/>
          <w:numId w:val="2"/>
        </w:numPr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проверить и привести в готовность системы оповещения инженерно-технического и обслуживающего персонала объектов ЖКХ.</w:t>
      </w:r>
    </w:p>
    <w:p w:rsidR="00F0632A" w:rsidRDefault="00F0632A" w:rsidP="00F0632A">
      <w:pPr>
        <w:numPr>
          <w:ilvl w:val="0"/>
          <w:numId w:val="2"/>
        </w:numPr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выявлять и принимать меры по предупреждению, локализации и ликвидации дефектов и отказов в работе систем жизнеобеспечения населения.</w:t>
      </w:r>
    </w:p>
    <w:p w:rsidR="00F0632A" w:rsidRDefault="00F0632A" w:rsidP="00F0632A">
      <w:pPr>
        <w:numPr>
          <w:ilvl w:val="0"/>
          <w:numId w:val="2"/>
        </w:numPr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организовать контроль создания, наличия, использования и восполнения запасов материально-технических ресурсов для ликвидации аварий.</w:t>
      </w:r>
    </w:p>
    <w:p w:rsidR="00F0632A" w:rsidRDefault="00F0632A" w:rsidP="00F0632A">
      <w:pPr>
        <w:numPr>
          <w:ilvl w:val="0"/>
          <w:numId w:val="2"/>
        </w:numPr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принять меры по созданию постоянно действующего резерва мобильных (передвижных) электрических станций.</w:t>
      </w:r>
    </w:p>
    <w:p w:rsidR="00F0632A" w:rsidRDefault="00F0632A" w:rsidP="00F0632A">
      <w:pPr>
        <w:numPr>
          <w:ilvl w:val="0"/>
          <w:numId w:val="2"/>
        </w:numPr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проверить готовность аварийно - диспетчерских служб жилищно-коммунального хозяйства и экстренных рабочих бригад к ликвидации возможных аварийных ситуаций.</w:t>
      </w:r>
    </w:p>
    <w:p w:rsidR="00F0632A" w:rsidRDefault="00F0632A" w:rsidP="00F0632A">
      <w:pPr>
        <w:numPr>
          <w:ilvl w:val="0"/>
          <w:numId w:val="2"/>
        </w:numPr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проверить укомплектованность экстренных рабочих бригад необходимым оборудованием и техникой.</w:t>
      </w:r>
    </w:p>
    <w:p w:rsidR="00F0632A" w:rsidRDefault="00F0632A" w:rsidP="00F0632A">
      <w:pPr>
        <w:numPr>
          <w:ilvl w:val="0"/>
          <w:numId w:val="2"/>
        </w:numPr>
        <w:tabs>
          <w:tab w:val="left" w:pos="540"/>
        </w:tabs>
        <w:spacing w:line="228" w:lineRule="auto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проверить планы и порядок эвакуации населения при чрезвычайных ситуациях, связанных с нарушением систем жизнеобеспечения.</w:t>
      </w:r>
    </w:p>
    <w:p w:rsidR="00F0632A" w:rsidRDefault="00F0632A" w:rsidP="00F0632A">
      <w:pPr>
        <w:numPr>
          <w:ilvl w:val="0"/>
          <w:numId w:val="2"/>
        </w:numPr>
        <w:tabs>
          <w:tab w:val="left" w:pos="900"/>
        </w:tabs>
        <w:spacing w:line="228" w:lineRule="auto"/>
        <w:jc w:val="both"/>
        <w:rPr>
          <w:color w:val="000000"/>
          <w:sz w:val="26"/>
          <w:szCs w:val="26"/>
          <w:lang w:eastAsia="zh-CN"/>
        </w:rPr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-принять меры, направленные на осуществление отключения электроэнергии при наличии оснований, установленных законодательством, в муниципальных образованиях в период усиления ветра свыше 15 м/</w:t>
      </w:r>
      <w:proofErr w:type="gramStart"/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с</w:t>
      </w:r>
      <w:proofErr w:type="gramEnd"/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, </w:t>
      </w:r>
      <w:proofErr w:type="gramStart"/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с</w:t>
      </w:r>
      <w:proofErr w:type="gramEnd"/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 проведением заблаговременного оповещения населения.</w:t>
      </w:r>
    </w:p>
    <w:p w:rsidR="00F0632A" w:rsidRDefault="00F0632A" w:rsidP="00F0632A">
      <w:pPr>
        <w:pStyle w:val="af6"/>
        <w:numPr>
          <w:ilvl w:val="0"/>
          <w:numId w:val="2"/>
        </w:numPr>
        <w:tabs>
          <w:tab w:val="left" w:pos="540"/>
        </w:tabs>
        <w:spacing w:line="228" w:lineRule="auto"/>
        <w:contextualSpacing w:val="0"/>
        <w:jc w:val="both"/>
      </w:pPr>
    </w:p>
    <w:p w:rsidR="009D1BE1" w:rsidRDefault="009D1BE1" w:rsidP="009D1BE1">
      <w:pPr>
        <w:pStyle w:val="af6"/>
        <w:numPr>
          <w:ilvl w:val="0"/>
          <w:numId w:val="2"/>
        </w:numPr>
        <w:tabs>
          <w:tab w:val="left" w:pos="540"/>
        </w:tabs>
        <w:jc w:val="both"/>
      </w:pPr>
      <w:r w:rsidRPr="009D1BE1">
        <w:rPr>
          <w:rFonts w:ascii="Times New Roman" w:hAnsi="Times New Roman"/>
          <w:b/>
          <w:bCs/>
          <w:i/>
          <w:szCs w:val="24"/>
        </w:rPr>
        <w:t>Обо всех возникших предпосылках ЧС немедленно информировать ОД ЕДДС (т. 31-1-82).</w:t>
      </w:r>
    </w:p>
    <w:p w:rsidR="00707333" w:rsidRDefault="00707333">
      <w:pPr>
        <w:pStyle w:val="af6"/>
        <w:spacing w:line="228" w:lineRule="auto"/>
        <w:ind w:left="0" w:firstLine="709"/>
        <w:contextualSpacing w:val="0"/>
        <w:jc w:val="both"/>
        <w:rPr>
          <w:szCs w:val="24"/>
        </w:rPr>
      </w:pPr>
    </w:p>
    <w:p w:rsidR="00707333" w:rsidRDefault="00707333">
      <w:pPr>
        <w:pStyle w:val="af6"/>
        <w:spacing w:line="228" w:lineRule="auto"/>
        <w:ind w:left="0" w:firstLine="709"/>
        <w:contextualSpacing w:val="0"/>
        <w:jc w:val="both"/>
        <w:rPr>
          <w:szCs w:val="24"/>
        </w:rPr>
      </w:pPr>
    </w:p>
    <w:p w:rsidR="00707333" w:rsidRDefault="00707333">
      <w:pPr>
        <w:pStyle w:val="af6"/>
        <w:spacing w:line="228" w:lineRule="auto"/>
        <w:ind w:left="0" w:firstLine="709"/>
        <w:contextualSpacing w:val="0"/>
        <w:jc w:val="both"/>
        <w:rPr>
          <w:sz w:val="21"/>
          <w:szCs w:val="21"/>
        </w:rPr>
      </w:pPr>
    </w:p>
    <w:p w:rsidR="002C71BB" w:rsidRDefault="002C71BB" w:rsidP="002C71BB">
      <w:pPr>
        <w:numPr>
          <w:ilvl w:val="0"/>
          <w:numId w:val="12"/>
        </w:numPr>
        <w:jc w:val="both"/>
        <w:rPr>
          <w:bCs/>
        </w:rPr>
      </w:pPr>
      <w:proofErr w:type="gramStart"/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Cs w:val="24"/>
        </w:rPr>
        <w:t>С</w:t>
      </w:r>
      <w:proofErr w:type="gramEnd"/>
      <w:r>
        <w:rPr>
          <w:rStyle w:val="aa"/>
          <w:rFonts w:ascii="Times New Roman" w:hAnsi="Times New Roman"/>
          <w:b w:val="0"/>
          <w:bCs w:val="0"/>
          <w:iCs/>
          <w:noProof/>
          <w:color w:val="000000"/>
          <w:spacing w:val="-4"/>
          <w:szCs w:val="24"/>
        </w:rPr>
        <w:drawing>
          <wp:anchor distT="0" distB="0" distL="114935" distR="114935" simplePos="0" relativeHeight="251659264" behindDoc="1" locked="0" layoutInCell="1" allowOverlap="1">
            <wp:simplePos x="0" y="0"/>
            <wp:positionH relativeFrom="column">
              <wp:posOffset>3397885</wp:posOffset>
            </wp:positionH>
            <wp:positionV relativeFrom="paragraph">
              <wp:posOffset>107950</wp:posOffset>
            </wp:positionV>
            <wp:extent cx="910590" cy="454025"/>
            <wp:effectExtent l="0" t="0" r="0" b="0"/>
            <wp:wrapNone/>
            <wp:docPr id="3" name="Изображение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1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-6" t="-12" r="-6" b="-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0590" cy="454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Cs w:val="24"/>
        </w:rPr>
        <w:t>старший оперативный дежурный</w:t>
      </w:r>
    </w:p>
    <w:p w:rsidR="002C71BB" w:rsidRDefault="002C71BB" w:rsidP="002C71BB">
      <w:pPr>
        <w:numPr>
          <w:ilvl w:val="0"/>
          <w:numId w:val="12"/>
        </w:numPr>
        <w:jc w:val="both"/>
        <w:rPr>
          <w:bCs/>
        </w:rPr>
      </w:pP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Cs w:val="24"/>
        </w:rPr>
        <w:t>ЦУКС ГУ МЧС России по Иркутской области</w:t>
      </w:r>
    </w:p>
    <w:p w:rsidR="002C71BB" w:rsidRDefault="002C71BB" w:rsidP="002C71BB">
      <w:pPr>
        <w:numPr>
          <w:ilvl w:val="0"/>
          <w:numId w:val="12"/>
        </w:numPr>
        <w:rPr>
          <w:bCs/>
        </w:rPr>
      </w:pP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Cs w:val="24"/>
        </w:rPr>
        <w:t>майор внутренней службы                                                                                    В.С. Баринков</w:t>
      </w:r>
    </w:p>
    <w:p w:rsidR="002C71BB" w:rsidRDefault="002C71BB" w:rsidP="002C71BB">
      <w:pPr>
        <w:widowControl w:val="0"/>
        <w:numPr>
          <w:ilvl w:val="0"/>
          <w:numId w:val="12"/>
        </w:numPr>
        <w:tabs>
          <w:tab w:val="left" w:pos="3953"/>
        </w:tabs>
        <w:jc w:val="both"/>
        <w:outlineLvl w:val="0"/>
        <w:rPr>
          <w:rFonts w:ascii="Times New Roman" w:hAnsi="Times New Roman"/>
          <w:color w:val="000000"/>
          <w:spacing w:val="-4"/>
          <w:sz w:val="16"/>
          <w:szCs w:val="16"/>
          <w:lang w:eastAsia="zh-CN"/>
        </w:rPr>
      </w:pPr>
    </w:p>
    <w:p w:rsidR="002C71BB" w:rsidRDefault="002C71BB" w:rsidP="002C71BB">
      <w:pPr>
        <w:widowControl w:val="0"/>
        <w:numPr>
          <w:ilvl w:val="0"/>
          <w:numId w:val="12"/>
        </w:numPr>
        <w:tabs>
          <w:tab w:val="left" w:pos="3953"/>
        </w:tabs>
        <w:jc w:val="both"/>
        <w:outlineLvl w:val="0"/>
        <w:rPr>
          <w:rFonts w:ascii="Times New Roman" w:hAnsi="Times New Roman"/>
          <w:color w:val="000000"/>
          <w:spacing w:val="-4"/>
          <w:sz w:val="16"/>
          <w:szCs w:val="16"/>
          <w:lang w:eastAsia="zh-CN"/>
        </w:rPr>
      </w:pPr>
      <w:r>
        <w:rPr>
          <w:rFonts w:ascii="Times New Roman" w:hAnsi="Times New Roman"/>
          <w:color w:val="000000"/>
          <w:spacing w:val="-4"/>
          <w:sz w:val="16"/>
          <w:szCs w:val="16"/>
          <w:lang w:eastAsia="zh-CN"/>
        </w:rPr>
        <w:t>Коноплева Анастасия Николаевна</w:t>
      </w:r>
    </w:p>
    <w:p w:rsidR="002C71BB" w:rsidRDefault="002C71BB" w:rsidP="002C71BB">
      <w:pPr>
        <w:widowControl w:val="0"/>
        <w:numPr>
          <w:ilvl w:val="0"/>
          <w:numId w:val="12"/>
        </w:numPr>
        <w:tabs>
          <w:tab w:val="left" w:pos="3953"/>
        </w:tabs>
        <w:spacing w:line="228" w:lineRule="auto"/>
        <w:jc w:val="both"/>
        <w:outlineLvl w:val="0"/>
        <w:rPr>
          <w:sz w:val="22"/>
          <w:szCs w:val="22"/>
        </w:rPr>
      </w:pPr>
      <w:r>
        <w:rPr>
          <w:rStyle w:val="aa"/>
          <w:rFonts w:ascii="Times New Roman" w:hAnsi="Times New Roman"/>
          <w:b w:val="0"/>
          <w:bCs w:val="0"/>
          <w:color w:val="000000"/>
          <w:spacing w:val="-4"/>
          <w:sz w:val="16"/>
          <w:szCs w:val="16"/>
          <w:lang w:eastAsia="zh-CN"/>
        </w:rPr>
        <w:t>тел. 8(3952) 452-989</w:t>
      </w:r>
    </w:p>
    <w:p w:rsidR="00707333" w:rsidRDefault="00707333" w:rsidP="002C71BB">
      <w:pPr>
        <w:numPr>
          <w:ilvl w:val="0"/>
          <w:numId w:val="9"/>
        </w:numPr>
        <w:rPr>
          <w:rFonts w:ascii="Times New Roman" w:hAnsi="Times New Roman"/>
          <w:color w:val="000000"/>
          <w:sz w:val="16"/>
          <w:szCs w:val="16"/>
          <w:lang w:eastAsia="zh-CN"/>
        </w:rPr>
      </w:pPr>
    </w:p>
    <w:sectPr w:rsidR="00707333" w:rsidSect="00707333">
      <w:pgSz w:w="11906" w:h="16838"/>
      <w:pgMar w:top="284" w:right="746" w:bottom="709" w:left="1362" w:header="0" w:footer="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PT Astra Serif">
    <w:charset w:val="01"/>
    <w:family w:val="roman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MS Sans Serif">
    <w:charset w:val="01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atang;바탕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OpenSymbol">
    <w:altName w:val="Arial Unicode MS"/>
    <w:charset w:val="01"/>
    <w:family w:val="roman"/>
    <w:pitch w:val="default"/>
    <w:sig w:usb0="00000000" w:usb1="00000000" w:usb2="00000000" w:usb3="00000000" w:csb0="00000000" w:csb1="00000000"/>
  </w:font>
  <w:font w:name="Noto Sans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Liberation Sans">
    <w:altName w:val="Arial"/>
    <w:charset w:val="01"/>
    <w:family w:val="roman"/>
    <w:pitch w:val="default"/>
    <w:sig w:usb0="00000000" w:usb1="00000000" w:usb2="00000000" w:usb3="00000000" w:csb0="00000000" w:csb1="00000000"/>
  </w:font>
  <w:font w:name="Liberation Serif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Liberation Mono">
    <w:altName w:val="Courier New"/>
    <w:charset w:val="01"/>
    <w:family w:val="roman"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73341F"/>
    <w:multiLevelType w:val="multilevel"/>
    <w:tmpl w:val="81365E5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1E95751D"/>
    <w:multiLevelType w:val="multilevel"/>
    <w:tmpl w:val="5A70D1A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355411B0"/>
    <w:multiLevelType w:val="multilevel"/>
    <w:tmpl w:val="652A62C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486D3692"/>
    <w:multiLevelType w:val="multilevel"/>
    <w:tmpl w:val="9410B2E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>
    <w:nsid w:val="498652C7"/>
    <w:multiLevelType w:val="multilevel"/>
    <w:tmpl w:val="BCBC04C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>
    <w:nsid w:val="4A171921"/>
    <w:multiLevelType w:val="multilevel"/>
    <w:tmpl w:val="5C50CC2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>
    <w:nsid w:val="5E6C2D15"/>
    <w:multiLevelType w:val="multilevel"/>
    <w:tmpl w:val="7A22ED8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7">
    <w:nsid w:val="63847C4B"/>
    <w:multiLevelType w:val="multilevel"/>
    <w:tmpl w:val="3F40C5F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8">
    <w:nsid w:val="663715A4"/>
    <w:multiLevelType w:val="multilevel"/>
    <w:tmpl w:val="F630187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9">
    <w:nsid w:val="6ADD624D"/>
    <w:multiLevelType w:val="multilevel"/>
    <w:tmpl w:val="EFF29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0">
    <w:nsid w:val="6DE82D66"/>
    <w:multiLevelType w:val="multilevel"/>
    <w:tmpl w:val="8654C04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>
    <w:nsid w:val="70C3399F"/>
    <w:multiLevelType w:val="multilevel"/>
    <w:tmpl w:val="77FC9B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>
    <w:nsid w:val="770F52FC"/>
    <w:multiLevelType w:val="multilevel"/>
    <w:tmpl w:val="B2247FF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7D5C7D4A"/>
    <w:multiLevelType w:val="multilevel"/>
    <w:tmpl w:val="9ABC88F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0"/>
  </w:num>
  <w:num w:numId="2">
    <w:abstractNumId w:val="7"/>
  </w:num>
  <w:num w:numId="3">
    <w:abstractNumId w:val="12"/>
  </w:num>
  <w:num w:numId="4">
    <w:abstractNumId w:val="6"/>
  </w:num>
  <w:num w:numId="5">
    <w:abstractNumId w:val="3"/>
  </w:num>
  <w:num w:numId="6">
    <w:abstractNumId w:val="12"/>
    <w:lvlOverride w:ilvl="0">
      <w:startOverride w:val="1"/>
    </w:lvlOverride>
  </w:num>
  <w:num w:numId="7">
    <w:abstractNumId w:val="12"/>
  </w:num>
  <w:num w:numId="8">
    <w:abstractNumId w:val="12"/>
  </w:num>
  <w:num w:numId="9">
    <w:abstractNumId w:val="11"/>
  </w:num>
  <w:num w:numId="10">
    <w:abstractNumId w:val="1"/>
  </w:num>
  <w:num w:numId="11">
    <w:abstractNumId w:val="13"/>
  </w:num>
  <w:num w:numId="12">
    <w:abstractNumId w:val="0"/>
  </w:num>
  <w:num w:numId="13">
    <w:abstractNumId w:val="9"/>
  </w:num>
  <w:num w:numId="14">
    <w:abstractNumId w:val="2"/>
  </w:num>
  <w:num w:numId="15">
    <w:abstractNumId w:val="4"/>
  </w:num>
  <w:num w:numId="16">
    <w:abstractNumId w:val="5"/>
    <w:lvlOverride w:ilvl="0">
      <w:startOverride w:val="1"/>
    </w:lvlOverride>
  </w:num>
  <w:num w:numId="17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autoHyphenation/>
  <w:characterSpacingControl w:val="doNotCompress"/>
  <w:compat/>
  <w:rsids>
    <w:rsidRoot w:val="00707333"/>
    <w:rsid w:val="002914FD"/>
    <w:rsid w:val="002C71BB"/>
    <w:rsid w:val="005A2417"/>
    <w:rsid w:val="00611CBD"/>
    <w:rsid w:val="0065345E"/>
    <w:rsid w:val="0066404C"/>
    <w:rsid w:val="00670C10"/>
    <w:rsid w:val="00707333"/>
    <w:rsid w:val="00715A9A"/>
    <w:rsid w:val="009D1BE1"/>
    <w:rsid w:val="00B3097C"/>
    <w:rsid w:val="00C17A21"/>
    <w:rsid w:val="00D1626D"/>
    <w:rsid w:val="00D462CB"/>
    <w:rsid w:val="00EC1166"/>
    <w:rsid w:val="00F063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641F"/>
    <w:rPr>
      <w:rFonts w:ascii="Verdana" w:eastAsia="Times New Roman" w:hAnsi="Verdana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"/>
    <w:qFormat/>
    <w:rsid w:val="0055641F"/>
    <w:pPr>
      <w:spacing w:after="120"/>
      <w:ind w:left="57" w:firstLine="540"/>
      <w:jc w:val="center"/>
      <w:outlineLvl w:val="0"/>
    </w:pPr>
    <w:rPr>
      <w:rFonts w:ascii="Times New Roman" w:hAnsi="Times New Roman"/>
      <w:b/>
      <w:sz w:val="28"/>
      <w:szCs w:val="28"/>
    </w:rPr>
  </w:style>
  <w:style w:type="paragraph" w:customStyle="1" w:styleId="Heading2">
    <w:name w:val="Heading 2"/>
    <w:basedOn w:val="a3"/>
    <w:next w:val="a4"/>
    <w:qFormat/>
    <w:rsid w:val="009611C8"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customStyle="1" w:styleId="Heading3">
    <w:name w:val="Heading 3"/>
    <w:basedOn w:val="a3"/>
    <w:next w:val="a4"/>
    <w:qFormat/>
    <w:rsid w:val="009611C8"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customStyle="1" w:styleId="Heading4">
    <w:name w:val="Heading 4"/>
    <w:basedOn w:val="a3"/>
    <w:next w:val="a4"/>
    <w:qFormat/>
    <w:rsid w:val="009611C8"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customStyle="1" w:styleId="Heading5">
    <w:name w:val="Heading 5"/>
    <w:basedOn w:val="a"/>
    <w:next w:val="a"/>
    <w:qFormat/>
    <w:rsid w:val="009611C8"/>
    <w:pPr>
      <w:keepNext/>
      <w:shd w:val="clear" w:color="auto" w:fill="FFFFFF"/>
      <w:ind w:left="122"/>
      <w:jc w:val="both"/>
      <w:outlineLvl w:val="4"/>
    </w:pPr>
    <w:rPr>
      <w:b/>
      <w:bCs/>
      <w:sz w:val="28"/>
      <w:u w:val="single"/>
    </w:rPr>
  </w:style>
  <w:style w:type="character" w:customStyle="1" w:styleId="1">
    <w:name w:val="Заголовок 1 Знак"/>
    <w:basedOn w:val="a0"/>
    <w:qFormat/>
    <w:rsid w:val="0055641F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customStyle="1" w:styleId="a5">
    <w:name w:val="Основной текст Знак"/>
    <w:basedOn w:val="a0"/>
    <w:qFormat/>
    <w:rsid w:val="0055641F"/>
    <w:rPr>
      <w:rFonts w:ascii="Verdana" w:eastAsia="Times New Roman" w:hAnsi="Verdana" w:cs="Times New Roman"/>
      <w:sz w:val="24"/>
      <w:szCs w:val="20"/>
      <w:lang w:eastAsia="ru-RU"/>
    </w:rPr>
  </w:style>
  <w:style w:type="character" w:customStyle="1" w:styleId="Normal">
    <w:name w:val="Normal Знак"/>
    <w:link w:val="Heading1"/>
    <w:qFormat/>
    <w:rsid w:val="0055641F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customStyle="1" w:styleId="-">
    <w:name w:val="Интернет-ссылка"/>
    <w:rsid w:val="0055641F"/>
    <w:rPr>
      <w:color w:val="0000FF"/>
      <w:u w:val="single"/>
    </w:rPr>
  </w:style>
  <w:style w:type="character" w:customStyle="1" w:styleId="a6">
    <w:name w:val="Название Знак"/>
    <w:basedOn w:val="a0"/>
    <w:qFormat/>
    <w:rsid w:val="0055641F"/>
    <w:rPr>
      <w:rFonts w:ascii="MS Sans Serif" w:eastAsia="Times New Roman" w:hAnsi="MS Sans Serif" w:cs="MS Sans Serif"/>
      <w:sz w:val="28"/>
      <w:szCs w:val="28"/>
      <w:lang w:val="en-US" w:eastAsia="ru-RU"/>
    </w:rPr>
  </w:style>
  <w:style w:type="character" w:customStyle="1" w:styleId="a7">
    <w:name w:val="Текст выноски Знак"/>
    <w:basedOn w:val="a0"/>
    <w:uiPriority w:val="99"/>
    <w:semiHidden/>
    <w:qFormat/>
    <w:rsid w:val="0055641F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Emphasis"/>
    <w:basedOn w:val="a0"/>
    <w:uiPriority w:val="99"/>
    <w:qFormat/>
    <w:rsid w:val="00BB6945"/>
    <w:rPr>
      <w:i/>
      <w:iCs/>
    </w:rPr>
  </w:style>
  <w:style w:type="character" w:customStyle="1" w:styleId="a9">
    <w:name w:val="Подзаголовок Знак"/>
    <w:basedOn w:val="a0"/>
    <w:uiPriority w:val="11"/>
    <w:qFormat/>
    <w:rsid w:val="00EC2F20"/>
    <w:rPr>
      <w:rFonts w:asciiTheme="majorHAnsi" w:eastAsiaTheme="majorEastAsia" w:hAnsiTheme="majorHAnsi" w:cs="Times New Roman"/>
      <w:sz w:val="24"/>
      <w:szCs w:val="24"/>
      <w:lang w:val="en-US" w:eastAsia="ru-RU"/>
    </w:rPr>
  </w:style>
  <w:style w:type="character" w:customStyle="1" w:styleId="246">
    <w:name w:val="Основной шрифт абзаца246"/>
    <w:uiPriority w:val="99"/>
    <w:qFormat/>
    <w:rsid w:val="00E364D3"/>
  </w:style>
  <w:style w:type="character" w:styleId="aa">
    <w:name w:val="Strong"/>
    <w:uiPriority w:val="22"/>
    <w:qFormat/>
    <w:rsid w:val="00D568AA"/>
    <w:rPr>
      <w:rFonts w:cs="Times New Roman"/>
      <w:b/>
      <w:bCs/>
    </w:rPr>
  </w:style>
  <w:style w:type="character" w:customStyle="1" w:styleId="ab">
    <w:name w:val="Верхний колонтитул Знак"/>
    <w:basedOn w:val="a0"/>
    <w:uiPriority w:val="99"/>
    <w:qFormat/>
    <w:rsid w:val="00F302E3"/>
    <w:rPr>
      <w:rFonts w:ascii="Times New Roman" w:eastAsia="Times New Roman" w:hAnsi="Times New Roman" w:cs="Times New Roman"/>
      <w:lang w:val="en-US" w:eastAsia="ru-RU"/>
    </w:rPr>
  </w:style>
  <w:style w:type="character" w:customStyle="1" w:styleId="WW8Num1z0">
    <w:name w:val="WW8Num1z0"/>
    <w:qFormat/>
    <w:rsid w:val="009611C8"/>
    <w:rPr>
      <w:rFonts w:ascii="Times New Roman" w:eastAsia="Batang;바탕" w:hAnsi="Times New Roman" w:cs="Times New Roman"/>
      <w:b/>
      <w:sz w:val="26"/>
      <w:szCs w:val="26"/>
      <w:lang w:val="ru-RU" w:eastAsia="en-US"/>
    </w:rPr>
  </w:style>
  <w:style w:type="character" w:customStyle="1" w:styleId="WW8Num1z1">
    <w:name w:val="WW8Num1z1"/>
    <w:qFormat/>
    <w:rsid w:val="009611C8"/>
  </w:style>
  <w:style w:type="character" w:customStyle="1" w:styleId="WW8Num1z2">
    <w:name w:val="WW8Num1z2"/>
    <w:qFormat/>
    <w:rsid w:val="009611C8"/>
  </w:style>
  <w:style w:type="character" w:customStyle="1" w:styleId="WW8Num1z3">
    <w:name w:val="WW8Num1z3"/>
    <w:qFormat/>
    <w:rsid w:val="009611C8"/>
  </w:style>
  <w:style w:type="character" w:customStyle="1" w:styleId="WW8Num1z4">
    <w:name w:val="WW8Num1z4"/>
    <w:qFormat/>
    <w:rsid w:val="009611C8"/>
  </w:style>
  <w:style w:type="character" w:customStyle="1" w:styleId="WW8Num1z5">
    <w:name w:val="WW8Num1z5"/>
    <w:qFormat/>
    <w:rsid w:val="009611C8"/>
  </w:style>
  <w:style w:type="character" w:customStyle="1" w:styleId="WW8Num1z6">
    <w:name w:val="WW8Num1z6"/>
    <w:qFormat/>
    <w:rsid w:val="009611C8"/>
  </w:style>
  <w:style w:type="character" w:customStyle="1" w:styleId="WW8Num1z7">
    <w:name w:val="WW8Num1z7"/>
    <w:qFormat/>
    <w:rsid w:val="009611C8"/>
  </w:style>
  <w:style w:type="character" w:customStyle="1" w:styleId="WW8Num1z8">
    <w:name w:val="WW8Num1z8"/>
    <w:qFormat/>
    <w:rsid w:val="009611C8"/>
  </w:style>
  <w:style w:type="character" w:customStyle="1" w:styleId="ac">
    <w:name w:val="Символ нумерации"/>
    <w:qFormat/>
    <w:rsid w:val="009611C8"/>
  </w:style>
  <w:style w:type="character" w:customStyle="1" w:styleId="ad">
    <w:name w:val="Маркеры"/>
    <w:qFormat/>
    <w:rsid w:val="009611C8"/>
    <w:rPr>
      <w:rFonts w:ascii="OpenSymbol" w:eastAsia="OpenSymbol" w:hAnsi="OpenSymbol" w:cs="OpenSymbol"/>
    </w:rPr>
  </w:style>
  <w:style w:type="character" w:customStyle="1" w:styleId="WW8Num2z0">
    <w:name w:val="WW8Num2z0"/>
    <w:qFormat/>
    <w:rsid w:val="009611C8"/>
    <w:rPr>
      <w:rFonts w:ascii="Times New Roman" w:hAnsi="Times New Roman" w:cs="Times New Roman"/>
      <w:b/>
      <w:bCs/>
      <w:sz w:val="26"/>
      <w:szCs w:val="26"/>
      <w:lang w:val="ru-RU" w:eastAsia="en-US"/>
    </w:rPr>
  </w:style>
  <w:style w:type="character" w:customStyle="1" w:styleId="WW8Num2z1">
    <w:name w:val="WW8Num2z1"/>
    <w:qFormat/>
    <w:rsid w:val="009611C8"/>
  </w:style>
  <w:style w:type="character" w:customStyle="1" w:styleId="WW8Num2z2">
    <w:name w:val="WW8Num2z2"/>
    <w:qFormat/>
    <w:rsid w:val="009611C8"/>
  </w:style>
  <w:style w:type="character" w:customStyle="1" w:styleId="WW8Num2z3">
    <w:name w:val="WW8Num2z3"/>
    <w:qFormat/>
    <w:rsid w:val="009611C8"/>
  </w:style>
  <w:style w:type="character" w:customStyle="1" w:styleId="WW8Num2z4">
    <w:name w:val="WW8Num2z4"/>
    <w:qFormat/>
    <w:rsid w:val="009611C8"/>
  </w:style>
  <w:style w:type="character" w:customStyle="1" w:styleId="WW8Num2z5">
    <w:name w:val="WW8Num2z5"/>
    <w:qFormat/>
    <w:rsid w:val="009611C8"/>
  </w:style>
  <w:style w:type="character" w:customStyle="1" w:styleId="WW8Num2z6">
    <w:name w:val="WW8Num2z6"/>
    <w:qFormat/>
    <w:rsid w:val="009611C8"/>
  </w:style>
  <w:style w:type="character" w:customStyle="1" w:styleId="WW8Num2z7">
    <w:name w:val="WW8Num2z7"/>
    <w:qFormat/>
    <w:rsid w:val="009611C8"/>
  </w:style>
  <w:style w:type="character" w:customStyle="1" w:styleId="WW8Num2z8">
    <w:name w:val="WW8Num2z8"/>
    <w:qFormat/>
    <w:rsid w:val="009611C8"/>
  </w:style>
  <w:style w:type="character" w:customStyle="1" w:styleId="ae">
    <w:name w:val="Символ сноски"/>
    <w:qFormat/>
    <w:rsid w:val="009611C8"/>
  </w:style>
  <w:style w:type="character" w:customStyle="1" w:styleId="af">
    <w:name w:val="Привязка сноски"/>
    <w:rsid w:val="009611C8"/>
    <w:rPr>
      <w:vertAlign w:val="superscript"/>
    </w:rPr>
  </w:style>
  <w:style w:type="character" w:customStyle="1" w:styleId="af0">
    <w:name w:val="Выделение жирным"/>
    <w:qFormat/>
    <w:rsid w:val="009611C8"/>
    <w:rPr>
      <w:b/>
      <w:bCs/>
    </w:rPr>
  </w:style>
  <w:style w:type="paragraph" w:customStyle="1" w:styleId="a3">
    <w:name w:val="Заголовок"/>
    <w:basedOn w:val="a"/>
    <w:next w:val="a4"/>
    <w:qFormat/>
    <w:rsid w:val="009611C8"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4">
    <w:name w:val="Body Text"/>
    <w:basedOn w:val="a"/>
    <w:rsid w:val="0055641F"/>
    <w:pPr>
      <w:spacing w:after="120"/>
    </w:pPr>
  </w:style>
  <w:style w:type="paragraph" w:styleId="af1">
    <w:name w:val="List"/>
    <w:basedOn w:val="a4"/>
    <w:rsid w:val="009611C8"/>
    <w:rPr>
      <w:rFonts w:ascii="PT Astra Serif" w:hAnsi="PT Astra Serif" w:cs="Noto Sans Devanagari"/>
    </w:rPr>
  </w:style>
  <w:style w:type="paragraph" w:customStyle="1" w:styleId="Caption">
    <w:name w:val="Caption"/>
    <w:basedOn w:val="a"/>
    <w:qFormat/>
    <w:rsid w:val="009611C8"/>
    <w:pPr>
      <w:suppressLineNumbers/>
      <w:spacing w:before="120" w:after="120"/>
    </w:pPr>
    <w:rPr>
      <w:rFonts w:ascii="PT Astra Serif" w:hAnsi="PT Astra Serif" w:cs="Noto Sans Devanagari"/>
      <w:i/>
      <w:iCs/>
      <w:szCs w:val="24"/>
    </w:rPr>
  </w:style>
  <w:style w:type="paragraph" w:styleId="af2">
    <w:name w:val="index heading"/>
    <w:basedOn w:val="a"/>
    <w:qFormat/>
    <w:rsid w:val="009611C8"/>
    <w:pPr>
      <w:suppressLineNumbers/>
    </w:pPr>
    <w:rPr>
      <w:rFonts w:ascii="PT Astra Serif" w:hAnsi="PT Astra Serif" w:cs="Noto Sans Devanagari"/>
    </w:rPr>
  </w:style>
  <w:style w:type="paragraph" w:customStyle="1" w:styleId="10">
    <w:name w:val="Обычный1"/>
    <w:qFormat/>
    <w:rsid w:val="0055641F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f3">
    <w:name w:val="Title"/>
    <w:basedOn w:val="a"/>
    <w:uiPriority w:val="10"/>
    <w:qFormat/>
    <w:rsid w:val="0055641F"/>
    <w:pPr>
      <w:jc w:val="center"/>
    </w:pPr>
    <w:rPr>
      <w:rFonts w:ascii="MS Sans Serif" w:hAnsi="MS Sans Serif" w:cs="MS Sans Serif"/>
      <w:sz w:val="28"/>
      <w:szCs w:val="28"/>
      <w:lang w:val="en-US"/>
    </w:rPr>
  </w:style>
  <w:style w:type="paragraph" w:customStyle="1" w:styleId="9">
    <w:name w:val="Обычный + 9 пт"/>
    <w:basedOn w:val="a"/>
    <w:qFormat/>
    <w:rsid w:val="0055641F"/>
    <w:pPr>
      <w:jc w:val="center"/>
    </w:pPr>
    <w:rPr>
      <w:rFonts w:ascii="Times New Roman" w:hAnsi="Times New Roman"/>
      <w:sz w:val="22"/>
      <w:szCs w:val="22"/>
    </w:rPr>
  </w:style>
  <w:style w:type="paragraph" w:styleId="af4">
    <w:name w:val="Balloon Text"/>
    <w:basedOn w:val="a"/>
    <w:uiPriority w:val="99"/>
    <w:semiHidden/>
    <w:unhideWhenUsed/>
    <w:qFormat/>
    <w:rsid w:val="0055641F"/>
    <w:rPr>
      <w:rFonts w:ascii="Tahoma" w:hAnsi="Tahoma" w:cs="Tahoma"/>
      <w:sz w:val="16"/>
      <w:szCs w:val="16"/>
    </w:rPr>
  </w:style>
  <w:style w:type="paragraph" w:customStyle="1" w:styleId="2">
    <w:name w:val="Обычный2"/>
    <w:qFormat/>
    <w:rsid w:val="004B58CE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f5">
    <w:name w:val="Normal (Web)"/>
    <w:basedOn w:val="a"/>
    <w:uiPriority w:val="99"/>
    <w:qFormat/>
    <w:rsid w:val="002722EF"/>
    <w:pPr>
      <w:spacing w:before="280" w:after="119"/>
    </w:pPr>
    <w:rPr>
      <w:rFonts w:ascii="Times New Roman" w:hAnsi="Times New Roman"/>
      <w:szCs w:val="24"/>
      <w:lang w:eastAsia="ar-SA"/>
    </w:rPr>
  </w:style>
  <w:style w:type="paragraph" w:customStyle="1" w:styleId="11">
    <w:name w:val="Заголовок1"/>
    <w:basedOn w:val="10"/>
    <w:qFormat/>
    <w:rsid w:val="005C0994"/>
    <w:pPr>
      <w:jc w:val="center"/>
    </w:pPr>
    <w:rPr>
      <w:rFonts w:ascii="MS Sans Serif" w:hAnsi="MS Sans Serif"/>
      <w:sz w:val="28"/>
      <w:szCs w:val="22"/>
    </w:rPr>
  </w:style>
  <w:style w:type="paragraph" w:styleId="af6">
    <w:name w:val="List Paragraph"/>
    <w:basedOn w:val="a"/>
    <w:qFormat/>
    <w:rsid w:val="00B460A8"/>
    <w:pPr>
      <w:ind w:left="720"/>
      <w:contextualSpacing/>
    </w:pPr>
  </w:style>
  <w:style w:type="paragraph" w:styleId="af7">
    <w:name w:val="Subtitle"/>
    <w:basedOn w:val="a"/>
    <w:next w:val="a"/>
    <w:uiPriority w:val="11"/>
    <w:qFormat/>
    <w:rsid w:val="00EC2F20"/>
    <w:pPr>
      <w:spacing w:after="60"/>
      <w:jc w:val="center"/>
      <w:outlineLvl w:val="1"/>
    </w:pPr>
    <w:rPr>
      <w:rFonts w:asciiTheme="majorHAnsi" w:eastAsiaTheme="majorEastAsia" w:hAnsiTheme="majorHAnsi"/>
      <w:szCs w:val="24"/>
      <w:lang w:val="en-US"/>
    </w:rPr>
  </w:style>
  <w:style w:type="paragraph" w:styleId="af8">
    <w:name w:val="No Spacing"/>
    <w:uiPriority w:val="1"/>
    <w:qFormat/>
    <w:rsid w:val="00B20A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qFormat/>
    <w:rsid w:val="00860055"/>
    <w:pPr>
      <w:spacing w:beforeAutospacing="1" w:afterAutospacing="1"/>
    </w:pPr>
    <w:rPr>
      <w:rFonts w:ascii="Times New Roman" w:eastAsiaTheme="minorHAnsi" w:hAnsi="Times New Roman"/>
      <w:szCs w:val="24"/>
    </w:rPr>
  </w:style>
  <w:style w:type="paragraph" w:customStyle="1" w:styleId="af9">
    <w:name w:val="Колонтитул"/>
    <w:basedOn w:val="a"/>
    <w:qFormat/>
    <w:rsid w:val="009611C8"/>
  </w:style>
  <w:style w:type="paragraph" w:customStyle="1" w:styleId="Header">
    <w:name w:val="Header"/>
    <w:basedOn w:val="a"/>
    <w:uiPriority w:val="99"/>
    <w:unhideWhenUsed/>
    <w:rsid w:val="00F302E3"/>
    <w:pPr>
      <w:tabs>
        <w:tab w:val="center" w:pos="4677"/>
        <w:tab w:val="right" w:pos="9355"/>
      </w:tabs>
    </w:pPr>
    <w:rPr>
      <w:rFonts w:ascii="Times New Roman" w:hAnsi="Times New Roman"/>
      <w:sz w:val="22"/>
      <w:szCs w:val="22"/>
      <w:lang w:val="en-US"/>
    </w:rPr>
  </w:style>
  <w:style w:type="paragraph" w:customStyle="1" w:styleId="afa">
    <w:name w:val="Содержимое врезки"/>
    <w:basedOn w:val="a"/>
    <w:qFormat/>
    <w:rsid w:val="009611C8"/>
  </w:style>
  <w:style w:type="paragraph" w:customStyle="1" w:styleId="FootnoteText">
    <w:name w:val="Footnote Text"/>
    <w:basedOn w:val="a"/>
    <w:rsid w:val="009611C8"/>
    <w:pPr>
      <w:suppressLineNumbers/>
      <w:ind w:left="340" w:hanging="340"/>
    </w:pPr>
    <w:rPr>
      <w:sz w:val="20"/>
    </w:rPr>
  </w:style>
  <w:style w:type="paragraph" w:styleId="afb">
    <w:name w:val="Body Text Indent"/>
    <w:basedOn w:val="a"/>
    <w:qFormat/>
    <w:rsid w:val="009611C8"/>
    <w:pPr>
      <w:ind w:firstLine="709"/>
      <w:jc w:val="both"/>
    </w:pPr>
  </w:style>
  <w:style w:type="paragraph" w:customStyle="1" w:styleId="afc">
    <w:name w:val="Объект без заливки"/>
    <w:basedOn w:val="a"/>
    <w:qFormat/>
    <w:rsid w:val="009611C8"/>
    <w:pPr>
      <w:spacing w:line="200" w:lineRule="atLeast"/>
    </w:pPr>
    <w:rPr>
      <w:rFonts w:ascii="Noto Sans Devanagari" w:hAnsi="Noto Sans Devanagari"/>
      <w:kern w:val="2"/>
      <w:sz w:val="36"/>
    </w:rPr>
  </w:style>
  <w:style w:type="paragraph" w:customStyle="1" w:styleId="afd">
    <w:name w:val="Объект без заливки и линий"/>
    <w:basedOn w:val="a"/>
    <w:qFormat/>
    <w:rsid w:val="009611C8"/>
    <w:pPr>
      <w:spacing w:line="200" w:lineRule="atLeast"/>
    </w:pPr>
    <w:rPr>
      <w:rFonts w:ascii="Noto Sans Devanagari" w:hAnsi="Noto Sans Devanagari"/>
      <w:kern w:val="2"/>
      <w:sz w:val="36"/>
    </w:rPr>
  </w:style>
  <w:style w:type="paragraph" w:customStyle="1" w:styleId="A40">
    <w:name w:val="A4"/>
    <w:basedOn w:val="afe"/>
    <w:qFormat/>
    <w:rsid w:val="009611C8"/>
    <w:rPr>
      <w:rFonts w:ascii="Noto Sans" w:hAnsi="Noto Sans"/>
      <w:sz w:val="36"/>
    </w:rPr>
  </w:style>
  <w:style w:type="paragraph" w:styleId="afe">
    <w:name w:val="Plain Text"/>
    <w:basedOn w:val="Caption"/>
    <w:qFormat/>
    <w:rsid w:val="009611C8"/>
  </w:style>
  <w:style w:type="paragraph" w:customStyle="1" w:styleId="4">
    <w:name w:val="Заглавие А4"/>
    <w:basedOn w:val="A40"/>
    <w:qFormat/>
    <w:rsid w:val="009611C8"/>
    <w:rPr>
      <w:sz w:val="87"/>
    </w:rPr>
  </w:style>
  <w:style w:type="paragraph" w:customStyle="1" w:styleId="40">
    <w:name w:val="Заголовок А4"/>
    <w:basedOn w:val="A40"/>
    <w:qFormat/>
    <w:rsid w:val="009611C8"/>
    <w:rPr>
      <w:sz w:val="48"/>
    </w:rPr>
  </w:style>
  <w:style w:type="paragraph" w:customStyle="1" w:styleId="41">
    <w:name w:val="Текст А4"/>
    <w:basedOn w:val="A40"/>
    <w:qFormat/>
    <w:rsid w:val="009611C8"/>
  </w:style>
  <w:style w:type="paragraph" w:customStyle="1" w:styleId="A00">
    <w:name w:val="A0"/>
    <w:basedOn w:val="afe"/>
    <w:qFormat/>
    <w:rsid w:val="009611C8"/>
    <w:rPr>
      <w:rFonts w:ascii="Noto Sans" w:hAnsi="Noto Sans"/>
      <w:sz w:val="95"/>
    </w:rPr>
  </w:style>
  <w:style w:type="paragraph" w:customStyle="1" w:styleId="0">
    <w:name w:val="Заглавие А0"/>
    <w:basedOn w:val="A00"/>
    <w:qFormat/>
    <w:rsid w:val="009611C8"/>
    <w:rPr>
      <w:sz w:val="191"/>
    </w:rPr>
  </w:style>
  <w:style w:type="paragraph" w:customStyle="1" w:styleId="00">
    <w:name w:val="Заголовок А0"/>
    <w:basedOn w:val="A00"/>
    <w:qFormat/>
    <w:rsid w:val="009611C8"/>
    <w:rPr>
      <w:sz w:val="143"/>
    </w:rPr>
  </w:style>
  <w:style w:type="paragraph" w:customStyle="1" w:styleId="01">
    <w:name w:val="Текст А0"/>
    <w:basedOn w:val="A00"/>
    <w:qFormat/>
    <w:rsid w:val="009611C8"/>
  </w:style>
  <w:style w:type="paragraph" w:customStyle="1" w:styleId="aff">
    <w:name w:val="Графика"/>
    <w:qFormat/>
    <w:rsid w:val="009611C8"/>
    <w:rPr>
      <w:rFonts w:ascii="Liberation Sans" w:eastAsia="Tahoma" w:hAnsi="Liberation Sans" w:cs="Times New Roman"/>
      <w:sz w:val="36"/>
      <w:szCs w:val="24"/>
    </w:rPr>
  </w:style>
  <w:style w:type="paragraph" w:customStyle="1" w:styleId="aff0">
    <w:name w:val="Фигуры"/>
    <w:basedOn w:val="aff"/>
    <w:qFormat/>
    <w:rsid w:val="009611C8"/>
    <w:rPr>
      <w:b/>
      <w:sz w:val="28"/>
    </w:rPr>
  </w:style>
  <w:style w:type="paragraph" w:customStyle="1" w:styleId="aff1">
    <w:name w:val="Заливка"/>
    <w:basedOn w:val="aff0"/>
    <w:qFormat/>
    <w:rsid w:val="009611C8"/>
  </w:style>
  <w:style w:type="paragraph" w:customStyle="1" w:styleId="aff2">
    <w:name w:val="Заливка синим"/>
    <w:basedOn w:val="aff1"/>
    <w:qFormat/>
    <w:rsid w:val="009611C8"/>
    <w:rPr>
      <w:color w:val="FFFFFF"/>
    </w:rPr>
  </w:style>
  <w:style w:type="paragraph" w:customStyle="1" w:styleId="aff3">
    <w:name w:val="Заливка зелёным"/>
    <w:basedOn w:val="aff1"/>
    <w:qFormat/>
    <w:rsid w:val="009611C8"/>
    <w:rPr>
      <w:color w:val="FFFFFF"/>
    </w:rPr>
  </w:style>
  <w:style w:type="paragraph" w:customStyle="1" w:styleId="aff4">
    <w:name w:val="Заливка красным"/>
    <w:basedOn w:val="aff1"/>
    <w:qFormat/>
    <w:rsid w:val="009611C8"/>
    <w:rPr>
      <w:color w:val="FFFFFF"/>
    </w:rPr>
  </w:style>
  <w:style w:type="paragraph" w:customStyle="1" w:styleId="aff5">
    <w:name w:val="Заливка жёлтым"/>
    <w:basedOn w:val="aff1"/>
    <w:qFormat/>
    <w:rsid w:val="009611C8"/>
    <w:rPr>
      <w:color w:val="FFFFFF"/>
    </w:rPr>
  </w:style>
  <w:style w:type="paragraph" w:customStyle="1" w:styleId="aff6">
    <w:name w:val="Контур"/>
    <w:basedOn w:val="aff0"/>
    <w:qFormat/>
    <w:rsid w:val="009611C8"/>
  </w:style>
  <w:style w:type="paragraph" w:customStyle="1" w:styleId="aff7">
    <w:name w:val="Контур синий"/>
    <w:basedOn w:val="aff6"/>
    <w:qFormat/>
    <w:rsid w:val="009611C8"/>
    <w:rPr>
      <w:color w:val="355269"/>
    </w:rPr>
  </w:style>
  <w:style w:type="paragraph" w:customStyle="1" w:styleId="aff8">
    <w:name w:val="Контур зеленый"/>
    <w:basedOn w:val="aff6"/>
    <w:qFormat/>
    <w:rsid w:val="009611C8"/>
    <w:rPr>
      <w:color w:val="127622"/>
    </w:rPr>
  </w:style>
  <w:style w:type="paragraph" w:customStyle="1" w:styleId="aff9">
    <w:name w:val="Контур красный"/>
    <w:basedOn w:val="aff6"/>
    <w:qFormat/>
    <w:rsid w:val="009611C8"/>
    <w:rPr>
      <w:color w:val="C9211E"/>
    </w:rPr>
  </w:style>
  <w:style w:type="paragraph" w:customStyle="1" w:styleId="affa">
    <w:name w:val="Контур жёлтый"/>
    <w:basedOn w:val="aff6"/>
    <w:qFormat/>
    <w:rsid w:val="009611C8"/>
    <w:rPr>
      <w:color w:val="B47804"/>
    </w:rPr>
  </w:style>
  <w:style w:type="paragraph" w:customStyle="1" w:styleId="affb">
    <w:name w:val="Линии"/>
    <w:basedOn w:val="aff"/>
    <w:qFormat/>
    <w:rsid w:val="009611C8"/>
  </w:style>
  <w:style w:type="paragraph" w:customStyle="1" w:styleId="affc">
    <w:name w:val="Стрелки"/>
    <w:basedOn w:val="affb"/>
    <w:qFormat/>
    <w:rsid w:val="009611C8"/>
  </w:style>
  <w:style w:type="paragraph" w:customStyle="1" w:styleId="affd">
    <w:name w:val="Штриховая линия"/>
    <w:basedOn w:val="affb"/>
    <w:qFormat/>
    <w:rsid w:val="009611C8"/>
  </w:style>
  <w:style w:type="paragraph" w:customStyle="1" w:styleId="BlankSlideLTGliederung1">
    <w:name w:val="Blank Slide~LT~Gliederung 1"/>
    <w:qFormat/>
    <w:rsid w:val="009611C8"/>
    <w:pPr>
      <w:spacing w:before="283"/>
    </w:pPr>
    <w:rPr>
      <w:rFonts w:ascii="Noto Sans Devanagari" w:eastAsia="Tahoma" w:hAnsi="Noto Sans Devanagari" w:cs="Times New Roman"/>
      <w:kern w:val="2"/>
      <w:sz w:val="64"/>
      <w:szCs w:val="24"/>
    </w:rPr>
  </w:style>
  <w:style w:type="paragraph" w:customStyle="1" w:styleId="BlankSlideLTGliederung2">
    <w:name w:val="Blank Slide~LT~Gliederung 2"/>
    <w:basedOn w:val="BlankSlideLTGliederung1"/>
    <w:qFormat/>
    <w:rsid w:val="009611C8"/>
    <w:pPr>
      <w:spacing w:before="227"/>
    </w:pPr>
    <w:rPr>
      <w:sz w:val="56"/>
    </w:rPr>
  </w:style>
  <w:style w:type="paragraph" w:customStyle="1" w:styleId="BlankSlideLTGliederung3">
    <w:name w:val="Blank Slide~LT~Gliederung 3"/>
    <w:basedOn w:val="BlankSlideLTGliederung2"/>
    <w:qFormat/>
    <w:rsid w:val="009611C8"/>
    <w:pPr>
      <w:spacing w:before="170"/>
    </w:pPr>
    <w:rPr>
      <w:sz w:val="48"/>
    </w:rPr>
  </w:style>
  <w:style w:type="paragraph" w:customStyle="1" w:styleId="BlankSlideLTGliederung4">
    <w:name w:val="Blank Slide~LT~Gliederung 4"/>
    <w:basedOn w:val="BlankSlideLTGliederung3"/>
    <w:qFormat/>
    <w:rsid w:val="009611C8"/>
    <w:pPr>
      <w:spacing w:before="113"/>
    </w:pPr>
    <w:rPr>
      <w:sz w:val="40"/>
    </w:rPr>
  </w:style>
  <w:style w:type="paragraph" w:customStyle="1" w:styleId="BlankSlideLTGliederung5">
    <w:name w:val="Blank Slide~LT~Gliederung 5"/>
    <w:basedOn w:val="BlankSlideLTGliederung4"/>
    <w:qFormat/>
    <w:rsid w:val="009611C8"/>
    <w:pPr>
      <w:spacing w:before="57"/>
    </w:pPr>
  </w:style>
  <w:style w:type="paragraph" w:customStyle="1" w:styleId="BlankSlideLTGliederung6">
    <w:name w:val="Blank Slide~LT~Gliederung 6"/>
    <w:basedOn w:val="BlankSlideLTGliederung5"/>
    <w:qFormat/>
    <w:rsid w:val="009611C8"/>
  </w:style>
  <w:style w:type="paragraph" w:customStyle="1" w:styleId="BlankSlideLTGliederung7">
    <w:name w:val="Blank Slide~LT~Gliederung 7"/>
    <w:basedOn w:val="BlankSlideLTGliederung6"/>
    <w:qFormat/>
    <w:rsid w:val="009611C8"/>
  </w:style>
  <w:style w:type="paragraph" w:customStyle="1" w:styleId="BlankSlideLTGliederung8">
    <w:name w:val="Blank Slide~LT~Gliederung 8"/>
    <w:basedOn w:val="BlankSlideLTGliederung7"/>
    <w:qFormat/>
    <w:rsid w:val="009611C8"/>
  </w:style>
  <w:style w:type="paragraph" w:customStyle="1" w:styleId="BlankSlideLTGliederung9">
    <w:name w:val="Blank Slide~LT~Gliederung 9"/>
    <w:basedOn w:val="BlankSlideLTGliederung8"/>
    <w:qFormat/>
    <w:rsid w:val="009611C8"/>
  </w:style>
  <w:style w:type="paragraph" w:customStyle="1" w:styleId="BlankSlideLTTitel">
    <w:name w:val="Blank Slide~LT~Titel"/>
    <w:qFormat/>
    <w:rsid w:val="009611C8"/>
    <w:pPr>
      <w:jc w:val="center"/>
    </w:pPr>
    <w:rPr>
      <w:rFonts w:ascii="Noto Sans Devanagari" w:eastAsia="Tahoma" w:hAnsi="Noto Sans Devanagari" w:cs="Times New Roman"/>
      <w:kern w:val="2"/>
      <w:sz w:val="88"/>
      <w:szCs w:val="24"/>
    </w:rPr>
  </w:style>
  <w:style w:type="paragraph" w:customStyle="1" w:styleId="BlankSlideLTUntertitel">
    <w:name w:val="Blank Slide~LT~Untertitel"/>
    <w:qFormat/>
    <w:rsid w:val="009611C8"/>
    <w:pPr>
      <w:jc w:val="center"/>
    </w:pPr>
    <w:rPr>
      <w:rFonts w:ascii="Noto Sans Devanagari" w:eastAsia="Tahoma" w:hAnsi="Noto Sans Devanagari" w:cs="Times New Roman"/>
      <w:kern w:val="2"/>
      <w:sz w:val="64"/>
      <w:szCs w:val="24"/>
    </w:rPr>
  </w:style>
  <w:style w:type="paragraph" w:customStyle="1" w:styleId="BlankSlideLTNotizen">
    <w:name w:val="Blank Slide~LT~Notizen"/>
    <w:qFormat/>
    <w:rsid w:val="009611C8"/>
    <w:pPr>
      <w:ind w:left="340" w:hanging="340"/>
    </w:pPr>
    <w:rPr>
      <w:rFonts w:ascii="Noto Sans Devanagari" w:eastAsia="Tahoma" w:hAnsi="Noto Sans Devanagari" w:cs="Times New Roman"/>
      <w:kern w:val="2"/>
      <w:sz w:val="40"/>
      <w:szCs w:val="24"/>
    </w:rPr>
  </w:style>
  <w:style w:type="paragraph" w:customStyle="1" w:styleId="BlankSlideLTHintergrundobjekte">
    <w:name w:val="Blank Slide~LT~Hintergrundobjekte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BlankSlideLTHintergrund">
    <w:name w:val="Blank Slide~LT~Hintergrund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default">
    <w:name w:val="default"/>
    <w:qFormat/>
    <w:rsid w:val="009611C8"/>
    <w:pPr>
      <w:spacing w:line="200" w:lineRule="atLeast"/>
    </w:pPr>
    <w:rPr>
      <w:rFonts w:ascii="Noto Sans Devanagari" w:eastAsia="Tahoma" w:hAnsi="Noto Sans Devanagari" w:cs="Times New Roman"/>
      <w:kern w:val="2"/>
      <w:sz w:val="36"/>
      <w:szCs w:val="24"/>
    </w:rPr>
  </w:style>
  <w:style w:type="paragraph" w:customStyle="1" w:styleId="gray1">
    <w:name w:val="gray1"/>
    <w:basedOn w:val="default"/>
    <w:qFormat/>
    <w:rsid w:val="009611C8"/>
  </w:style>
  <w:style w:type="paragraph" w:customStyle="1" w:styleId="gray2">
    <w:name w:val="gray2"/>
    <w:basedOn w:val="default"/>
    <w:qFormat/>
    <w:rsid w:val="009611C8"/>
  </w:style>
  <w:style w:type="paragraph" w:customStyle="1" w:styleId="gray3">
    <w:name w:val="gray3"/>
    <w:basedOn w:val="default"/>
    <w:qFormat/>
    <w:rsid w:val="009611C8"/>
  </w:style>
  <w:style w:type="paragraph" w:customStyle="1" w:styleId="bw1">
    <w:name w:val="bw1"/>
    <w:basedOn w:val="default"/>
    <w:qFormat/>
    <w:rsid w:val="009611C8"/>
  </w:style>
  <w:style w:type="paragraph" w:customStyle="1" w:styleId="bw2">
    <w:name w:val="bw2"/>
    <w:basedOn w:val="default"/>
    <w:qFormat/>
    <w:rsid w:val="009611C8"/>
  </w:style>
  <w:style w:type="paragraph" w:customStyle="1" w:styleId="bw3">
    <w:name w:val="bw3"/>
    <w:basedOn w:val="default"/>
    <w:qFormat/>
    <w:rsid w:val="009611C8"/>
  </w:style>
  <w:style w:type="paragraph" w:customStyle="1" w:styleId="orange1">
    <w:name w:val="orange1"/>
    <w:basedOn w:val="default"/>
    <w:qFormat/>
    <w:rsid w:val="009611C8"/>
  </w:style>
  <w:style w:type="paragraph" w:customStyle="1" w:styleId="orange2">
    <w:name w:val="orange2"/>
    <w:basedOn w:val="default"/>
    <w:qFormat/>
    <w:rsid w:val="009611C8"/>
  </w:style>
  <w:style w:type="paragraph" w:customStyle="1" w:styleId="orange3">
    <w:name w:val="orange3"/>
    <w:basedOn w:val="default"/>
    <w:qFormat/>
    <w:rsid w:val="009611C8"/>
  </w:style>
  <w:style w:type="paragraph" w:customStyle="1" w:styleId="turquoise1">
    <w:name w:val="turquoise1"/>
    <w:basedOn w:val="default"/>
    <w:qFormat/>
    <w:rsid w:val="009611C8"/>
  </w:style>
  <w:style w:type="paragraph" w:customStyle="1" w:styleId="turquoise2">
    <w:name w:val="turquoise2"/>
    <w:basedOn w:val="default"/>
    <w:qFormat/>
    <w:rsid w:val="009611C8"/>
  </w:style>
  <w:style w:type="paragraph" w:customStyle="1" w:styleId="turquoise3">
    <w:name w:val="turquoise3"/>
    <w:basedOn w:val="default"/>
    <w:qFormat/>
    <w:rsid w:val="009611C8"/>
  </w:style>
  <w:style w:type="paragraph" w:customStyle="1" w:styleId="blue1">
    <w:name w:val="blue1"/>
    <w:basedOn w:val="default"/>
    <w:qFormat/>
    <w:rsid w:val="009611C8"/>
  </w:style>
  <w:style w:type="paragraph" w:customStyle="1" w:styleId="blue2">
    <w:name w:val="blue2"/>
    <w:basedOn w:val="default"/>
    <w:qFormat/>
    <w:rsid w:val="009611C8"/>
  </w:style>
  <w:style w:type="paragraph" w:customStyle="1" w:styleId="blue3">
    <w:name w:val="blue3"/>
    <w:basedOn w:val="default"/>
    <w:qFormat/>
    <w:rsid w:val="009611C8"/>
  </w:style>
  <w:style w:type="paragraph" w:customStyle="1" w:styleId="sun1">
    <w:name w:val="sun1"/>
    <w:basedOn w:val="default"/>
    <w:qFormat/>
    <w:rsid w:val="009611C8"/>
  </w:style>
  <w:style w:type="paragraph" w:customStyle="1" w:styleId="sun2">
    <w:name w:val="sun2"/>
    <w:basedOn w:val="default"/>
    <w:qFormat/>
    <w:rsid w:val="009611C8"/>
  </w:style>
  <w:style w:type="paragraph" w:customStyle="1" w:styleId="sun3">
    <w:name w:val="sun3"/>
    <w:basedOn w:val="default"/>
    <w:qFormat/>
    <w:rsid w:val="009611C8"/>
  </w:style>
  <w:style w:type="paragraph" w:customStyle="1" w:styleId="earth1">
    <w:name w:val="earth1"/>
    <w:basedOn w:val="default"/>
    <w:qFormat/>
    <w:rsid w:val="009611C8"/>
  </w:style>
  <w:style w:type="paragraph" w:customStyle="1" w:styleId="earth2">
    <w:name w:val="earth2"/>
    <w:basedOn w:val="default"/>
    <w:qFormat/>
    <w:rsid w:val="009611C8"/>
  </w:style>
  <w:style w:type="paragraph" w:customStyle="1" w:styleId="earth3">
    <w:name w:val="earth3"/>
    <w:basedOn w:val="default"/>
    <w:qFormat/>
    <w:rsid w:val="009611C8"/>
  </w:style>
  <w:style w:type="paragraph" w:customStyle="1" w:styleId="green1">
    <w:name w:val="green1"/>
    <w:basedOn w:val="default"/>
    <w:qFormat/>
    <w:rsid w:val="009611C8"/>
  </w:style>
  <w:style w:type="paragraph" w:customStyle="1" w:styleId="green2">
    <w:name w:val="green2"/>
    <w:basedOn w:val="default"/>
    <w:qFormat/>
    <w:rsid w:val="009611C8"/>
  </w:style>
  <w:style w:type="paragraph" w:customStyle="1" w:styleId="green3">
    <w:name w:val="green3"/>
    <w:basedOn w:val="default"/>
    <w:qFormat/>
    <w:rsid w:val="009611C8"/>
  </w:style>
  <w:style w:type="paragraph" w:customStyle="1" w:styleId="seetang1">
    <w:name w:val="seetang1"/>
    <w:basedOn w:val="default"/>
    <w:qFormat/>
    <w:rsid w:val="009611C8"/>
  </w:style>
  <w:style w:type="paragraph" w:customStyle="1" w:styleId="seetang2">
    <w:name w:val="seetang2"/>
    <w:basedOn w:val="default"/>
    <w:qFormat/>
    <w:rsid w:val="009611C8"/>
  </w:style>
  <w:style w:type="paragraph" w:customStyle="1" w:styleId="seetang3">
    <w:name w:val="seetang3"/>
    <w:basedOn w:val="default"/>
    <w:qFormat/>
    <w:rsid w:val="009611C8"/>
  </w:style>
  <w:style w:type="paragraph" w:customStyle="1" w:styleId="lightblue1">
    <w:name w:val="lightblue1"/>
    <w:basedOn w:val="default"/>
    <w:qFormat/>
    <w:rsid w:val="009611C8"/>
  </w:style>
  <w:style w:type="paragraph" w:customStyle="1" w:styleId="lightblue2">
    <w:name w:val="lightblue2"/>
    <w:basedOn w:val="default"/>
    <w:qFormat/>
    <w:rsid w:val="009611C8"/>
  </w:style>
  <w:style w:type="paragraph" w:customStyle="1" w:styleId="lightblue3">
    <w:name w:val="lightblue3"/>
    <w:basedOn w:val="default"/>
    <w:qFormat/>
    <w:rsid w:val="009611C8"/>
  </w:style>
  <w:style w:type="paragraph" w:customStyle="1" w:styleId="yellow1">
    <w:name w:val="yellow1"/>
    <w:basedOn w:val="default"/>
    <w:qFormat/>
    <w:rsid w:val="009611C8"/>
  </w:style>
  <w:style w:type="paragraph" w:customStyle="1" w:styleId="yellow2">
    <w:name w:val="yellow2"/>
    <w:basedOn w:val="default"/>
    <w:qFormat/>
    <w:rsid w:val="009611C8"/>
  </w:style>
  <w:style w:type="paragraph" w:customStyle="1" w:styleId="yellow3">
    <w:name w:val="yellow3"/>
    <w:basedOn w:val="default"/>
    <w:qFormat/>
    <w:rsid w:val="009611C8"/>
  </w:style>
  <w:style w:type="paragraph" w:customStyle="1" w:styleId="affe">
    <w:name w:val="Объекты фона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afff">
    <w:name w:val="Фон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afff0">
    <w:name w:val="Примечания"/>
    <w:qFormat/>
    <w:rsid w:val="009611C8"/>
    <w:pPr>
      <w:ind w:left="340" w:hanging="340"/>
    </w:pPr>
    <w:rPr>
      <w:rFonts w:ascii="Noto Sans Devanagari" w:eastAsia="Tahoma" w:hAnsi="Noto Sans Devanagari" w:cs="Times New Roman"/>
      <w:kern w:val="2"/>
      <w:sz w:val="40"/>
      <w:szCs w:val="24"/>
    </w:rPr>
  </w:style>
  <w:style w:type="paragraph" w:customStyle="1" w:styleId="12">
    <w:name w:val="Структура 1"/>
    <w:qFormat/>
    <w:rsid w:val="009611C8"/>
    <w:pPr>
      <w:spacing w:before="283"/>
    </w:pPr>
    <w:rPr>
      <w:rFonts w:ascii="Noto Sans Devanagari" w:eastAsia="Tahoma" w:hAnsi="Noto Sans Devanagari" w:cs="Times New Roman"/>
      <w:kern w:val="2"/>
      <w:sz w:val="64"/>
      <w:szCs w:val="24"/>
    </w:rPr>
  </w:style>
  <w:style w:type="paragraph" w:customStyle="1" w:styleId="20">
    <w:name w:val="Структура 2"/>
    <w:basedOn w:val="12"/>
    <w:qFormat/>
    <w:rsid w:val="009611C8"/>
    <w:pPr>
      <w:spacing w:before="227"/>
    </w:pPr>
    <w:rPr>
      <w:sz w:val="56"/>
    </w:rPr>
  </w:style>
  <w:style w:type="paragraph" w:customStyle="1" w:styleId="3">
    <w:name w:val="Структура 3"/>
    <w:basedOn w:val="20"/>
    <w:qFormat/>
    <w:rsid w:val="009611C8"/>
    <w:pPr>
      <w:spacing w:before="170"/>
    </w:pPr>
    <w:rPr>
      <w:sz w:val="48"/>
    </w:rPr>
  </w:style>
  <w:style w:type="paragraph" w:customStyle="1" w:styleId="42">
    <w:name w:val="Структура 4"/>
    <w:basedOn w:val="3"/>
    <w:qFormat/>
    <w:rsid w:val="009611C8"/>
    <w:pPr>
      <w:spacing w:before="113"/>
    </w:pPr>
    <w:rPr>
      <w:sz w:val="40"/>
    </w:rPr>
  </w:style>
  <w:style w:type="paragraph" w:customStyle="1" w:styleId="5">
    <w:name w:val="Структура 5"/>
    <w:basedOn w:val="42"/>
    <w:qFormat/>
    <w:rsid w:val="009611C8"/>
    <w:pPr>
      <w:spacing w:before="57"/>
    </w:pPr>
  </w:style>
  <w:style w:type="paragraph" w:customStyle="1" w:styleId="6">
    <w:name w:val="Структура 6"/>
    <w:basedOn w:val="5"/>
    <w:qFormat/>
    <w:rsid w:val="009611C8"/>
  </w:style>
  <w:style w:type="paragraph" w:customStyle="1" w:styleId="7">
    <w:name w:val="Структура 7"/>
    <w:basedOn w:val="6"/>
    <w:qFormat/>
    <w:rsid w:val="009611C8"/>
  </w:style>
  <w:style w:type="paragraph" w:customStyle="1" w:styleId="8">
    <w:name w:val="Структура 8"/>
    <w:basedOn w:val="7"/>
    <w:qFormat/>
    <w:rsid w:val="009611C8"/>
  </w:style>
  <w:style w:type="paragraph" w:customStyle="1" w:styleId="90">
    <w:name w:val="Структура 9"/>
    <w:basedOn w:val="8"/>
    <w:qFormat/>
    <w:rsid w:val="009611C8"/>
  </w:style>
  <w:style w:type="paragraph" w:customStyle="1" w:styleId="afff1">
    <w:name w:val="Текст в заданном формате"/>
    <w:basedOn w:val="a"/>
    <w:qFormat/>
    <w:rsid w:val="009611C8"/>
    <w:pPr>
      <w:spacing w:before="57"/>
    </w:pPr>
    <w:rPr>
      <w:rFonts w:ascii="Liberation Mono" w:eastAsia="Liberation Mono" w:hAnsi="Liberation Mono" w:cs="Liberation Mono"/>
      <w:sz w:val="20"/>
    </w:rPr>
  </w:style>
  <w:style w:type="numbering" w:customStyle="1" w:styleId="WW8Num1">
    <w:name w:val="WW8Num1"/>
    <w:qFormat/>
    <w:rsid w:val="009611C8"/>
  </w:style>
  <w:style w:type="numbering" w:customStyle="1" w:styleId="WW8Num2">
    <w:name w:val="WW8Num2"/>
    <w:qFormat/>
    <w:rsid w:val="009611C8"/>
  </w:style>
  <w:style w:type="table" w:styleId="afff2">
    <w:name w:val="Table Grid"/>
    <w:basedOn w:val="a1"/>
    <w:uiPriority w:val="59"/>
    <w:rsid w:val="002D611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92">
    <w:name w:val="Основной шрифт абзаца192"/>
    <w:qFormat/>
    <w:rsid w:val="002C71B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052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38.mchs.gov.ru/" TargetMode="External"/><Relationship Id="rId3" Type="http://schemas.openxmlformats.org/officeDocument/2006/relationships/styles" Target="styles.xml"/><Relationship Id="rId7" Type="http://schemas.openxmlformats.org/officeDocument/2006/relationships/hyperlink" Target="mailto:info@38.mchs.gov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78776AD-F2B1-4896-83DC-2F9D74BC07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864</Words>
  <Characters>4929</Characters>
  <Application>Microsoft Office Word</Application>
  <DocSecurity>0</DocSecurity>
  <Lines>41</Lines>
  <Paragraphs>11</Paragraphs>
  <ScaleCrop>false</ScaleCrop>
  <Company>Microsoft</Company>
  <LinksUpToDate>false</LinksUpToDate>
  <CharactersWithSpaces>5782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ЦУКС 05 Дежурный по мониторингу ЧС</dc:creator>
  <dc:description/>
  <cp:lastModifiedBy>Admin</cp:lastModifiedBy>
  <cp:revision>49</cp:revision>
  <cp:lastPrinted>2025-06-02T04:04:00Z</cp:lastPrinted>
  <dcterms:created xsi:type="dcterms:W3CDTF">2024-05-16T09:55:00Z</dcterms:created>
  <dcterms:modified xsi:type="dcterms:W3CDTF">2025-06-02T04:05:00Z</dcterms:modified>
  <dc:language>ru-RU</dc:language>
</cp:coreProperties>
</file>