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8E" w:rsidRDefault="00FC298E">
      <w:pPr>
        <w:pStyle w:val="3"/>
        <w:rPr>
          <w:b w:val="0"/>
          <w:i/>
          <w:sz w:val="24"/>
          <w:szCs w:val="24"/>
          <w:u w:val="single"/>
        </w:rPr>
      </w:pPr>
    </w:p>
    <w:p w:rsidR="00FC6882" w:rsidRPr="00A019A7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A019A7">
        <w:rPr>
          <w:lang w:eastAsia="ru-RU"/>
        </w:rPr>
        <w:t> </w:t>
      </w:r>
      <w:r>
        <w:rPr>
          <w:lang w:eastAsia="ru-RU"/>
        </w:rPr>
        <w:t xml:space="preserve">                                                                                                                 </w:t>
      </w:r>
    </w:p>
    <w:p w:rsidR="00FC6882" w:rsidRPr="00C102D2" w:rsidRDefault="00FC6882" w:rsidP="00FC6882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FC6882">
        <w:rPr>
          <w:bCs/>
          <w:lang w:eastAsia="ru-RU"/>
        </w:rPr>
        <w:t>РЕШЕНИЕ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B85A56">
        <w:rPr>
          <w:lang w:eastAsia="ru-RU"/>
        </w:rPr>
        <w:t>30</w:t>
      </w:r>
      <w:r w:rsidRPr="00C102D2">
        <w:rPr>
          <w:lang w:eastAsia="ru-RU"/>
        </w:rPr>
        <w:t>»</w:t>
      </w:r>
      <w:r w:rsidR="00B85A56">
        <w:rPr>
          <w:lang w:eastAsia="ru-RU"/>
        </w:rPr>
        <w:t xml:space="preserve"> октября</w:t>
      </w:r>
      <w:r w:rsidRPr="00C102D2">
        <w:rPr>
          <w:lang w:eastAsia="ru-RU"/>
        </w:rPr>
        <w:t xml:space="preserve"> 202</w:t>
      </w:r>
      <w:r w:rsidR="008127C0">
        <w:rPr>
          <w:lang w:eastAsia="ru-RU"/>
        </w:rPr>
        <w:t xml:space="preserve">5 </w:t>
      </w:r>
      <w:r w:rsidRPr="00C102D2">
        <w:rPr>
          <w:lang w:eastAsia="ru-RU"/>
        </w:rPr>
        <w:t xml:space="preserve">года                                 </w:t>
      </w:r>
      <w:r w:rsidRPr="00C102D2">
        <w:rPr>
          <w:lang w:eastAsia="ru-RU"/>
        </w:rPr>
        <w:tab/>
        <w:t xml:space="preserve">                 </w:t>
      </w:r>
      <w:r>
        <w:rPr>
          <w:lang w:eastAsia="ru-RU"/>
        </w:rPr>
        <w:t xml:space="preserve">      </w:t>
      </w:r>
      <w:r w:rsidRPr="00C102D2">
        <w:rPr>
          <w:lang w:eastAsia="ru-RU"/>
        </w:rPr>
        <w:t xml:space="preserve">   </w:t>
      </w:r>
      <w:r w:rsidRPr="00C102D2">
        <w:rPr>
          <w:lang w:eastAsia="ru-RU"/>
        </w:rPr>
        <w:tab/>
      </w:r>
      <w:r>
        <w:rPr>
          <w:lang w:eastAsia="ru-RU"/>
        </w:rPr>
        <w:t xml:space="preserve">       </w:t>
      </w:r>
      <w:r w:rsidRPr="00C102D2">
        <w:rPr>
          <w:lang w:eastAsia="ru-RU"/>
        </w:rPr>
        <w:t xml:space="preserve"> №</w:t>
      </w:r>
      <w:r w:rsidR="006E6CDB">
        <w:rPr>
          <w:lang w:eastAsia="ru-RU"/>
        </w:rPr>
        <w:t xml:space="preserve"> 1</w:t>
      </w:r>
      <w:r>
        <w:rPr>
          <w:lang w:eastAsia="ru-RU"/>
        </w:rPr>
        <w:t>/</w:t>
      </w:r>
      <w:r w:rsidR="00B85A56">
        <w:rPr>
          <w:lang w:eastAsia="ru-RU"/>
        </w:rPr>
        <w:t>10</w:t>
      </w:r>
      <w:r>
        <w:rPr>
          <w:lang w:eastAsia="ru-RU"/>
        </w:rPr>
        <w:t xml:space="preserve"> </w:t>
      </w:r>
      <w:r w:rsidR="00E86FF0">
        <w:rPr>
          <w:lang w:eastAsia="ru-RU"/>
        </w:rPr>
        <w:t>-ДО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E86FF0" w:rsidRDefault="00E86FF0" w:rsidP="00E86FF0">
      <w:pPr>
        <w:pStyle w:val="a3"/>
        <w:numPr>
          <w:ilvl w:val="0"/>
          <w:numId w:val="1"/>
        </w:numPr>
        <w:jc w:val="center"/>
      </w:pPr>
      <w:r w:rsidRPr="00E86FF0">
        <w:rPr>
          <w:rStyle w:val="docdata"/>
          <w:rFonts w:ascii="PT Astra Serif" w:eastAsia="Arial" w:hAnsi="PT Astra Serif"/>
          <w:color w:val="000000"/>
        </w:rPr>
        <w:t>О</w:t>
      </w:r>
      <w:r>
        <w:rPr>
          <w:rStyle w:val="docdata"/>
          <w:rFonts w:ascii="PT Astra Serif" w:eastAsia="Arial" w:hAnsi="PT Astra Serif"/>
          <w:color w:val="000000"/>
        </w:rPr>
        <w:t xml:space="preserve"> </w:t>
      </w:r>
      <w:r>
        <w:t>наделении правами юридического лица</w:t>
      </w:r>
    </w:p>
    <w:p w:rsidR="00E86FF0" w:rsidRDefault="00E86FF0" w:rsidP="00E86FF0">
      <w:pPr>
        <w:pStyle w:val="a3"/>
        <w:numPr>
          <w:ilvl w:val="0"/>
          <w:numId w:val="1"/>
        </w:numPr>
        <w:jc w:val="center"/>
      </w:pPr>
      <w:r>
        <w:t>Думы Усть-Удинского муниципального округа Иркутской области</w:t>
      </w:r>
    </w:p>
    <w:p w:rsidR="00FC6882" w:rsidRPr="00C102D2" w:rsidRDefault="00FC6882" w:rsidP="00FC6882">
      <w:pPr>
        <w:jc w:val="center"/>
        <w:rPr>
          <w:lang w:eastAsia="ru-RU"/>
        </w:rPr>
      </w:pPr>
    </w:p>
    <w:p w:rsidR="00FC6882" w:rsidRPr="0038050C" w:rsidRDefault="00FC6882" w:rsidP="00FC6882">
      <w:pPr>
        <w:pStyle w:val="a3"/>
        <w:numPr>
          <w:ilvl w:val="0"/>
          <w:numId w:val="1"/>
        </w:numPr>
      </w:pPr>
      <w:r>
        <w:t xml:space="preserve">Принято на </w:t>
      </w:r>
      <w:r w:rsidR="006E6CDB">
        <w:t>1</w:t>
      </w:r>
      <w:r w:rsidRPr="0038050C">
        <w:t xml:space="preserve"> заседании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Думы</w:t>
      </w:r>
      <w:r w:rsidR="008127C0">
        <w:t xml:space="preserve"> округа 1-</w:t>
      </w:r>
      <w:r w:rsidRPr="0038050C">
        <w:t xml:space="preserve">го созыва 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«</w:t>
      </w:r>
      <w:r w:rsidR="00B85A56">
        <w:t>30</w:t>
      </w:r>
      <w:r w:rsidRPr="0038050C">
        <w:t>»</w:t>
      </w:r>
      <w:r w:rsidR="00B85A56">
        <w:t xml:space="preserve"> октября</w:t>
      </w:r>
      <w:r w:rsidRPr="0038050C">
        <w:t xml:space="preserve"> 2025 года</w:t>
      </w:r>
    </w:p>
    <w:p w:rsidR="00FC6882" w:rsidRDefault="00FC6882" w:rsidP="00FC6882">
      <w:pPr>
        <w:pStyle w:val="a3"/>
        <w:numPr>
          <w:ilvl w:val="0"/>
          <w:numId w:val="1"/>
        </w:numPr>
        <w:rPr>
          <w:lang w:eastAsia="ru-RU"/>
        </w:rPr>
      </w:pPr>
    </w:p>
    <w:p w:rsidR="00FC298E" w:rsidRDefault="00FC298E">
      <w:pPr>
        <w:jc w:val="both"/>
      </w:pPr>
    </w:p>
    <w:p w:rsidR="00F91EA7" w:rsidRDefault="00F91EA7">
      <w:pPr>
        <w:jc w:val="center"/>
        <w:rPr>
          <w:b/>
        </w:rPr>
      </w:pPr>
    </w:p>
    <w:p w:rsidR="00F91EA7" w:rsidRPr="00F91EA7" w:rsidRDefault="00F91EA7" w:rsidP="00F91EA7">
      <w:pPr>
        <w:ind w:firstLine="708"/>
        <w:jc w:val="both"/>
      </w:pPr>
      <w:r w:rsidRPr="00F91EA7"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 от 21.05.2025 года № 32-ОЗ, Дума Усть-Удинского муниципального округа Иркутской области</w:t>
      </w:r>
    </w:p>
    <w:p w:rsidR="00F91EA7" w:rsidRDefault="00F91EA7">
      <w:pPr>
        <w:jc w:val="center"/>
        <w:rPr>
          <w:b/>
        </w:rPr>
      </w:pPr>
    </w:p>
    <w:p w:rsidR="00FC298E" w:rsidRPr="006E6CDB" w:rsidRDefault="00A85AA8">
      <w:pPr>
        <w:jc w:val="center"/>
      </w:pPr>
      <w:r w:rsidRPr="006E6CDB">
        <w:t>РЕШИЛА:</w:t>
      </w:r>
    </w:p>
    <w:p w:rsidR="008127C0" w:rsidRDefault="008127C0">
      <w:pPr>
        <w:jc w:val="center"/>
        <w:rPr>
          <w:b/>
        </w:rPr>
      </w:pPr>
    </w:p>
    <w:p w:rsidR="00E86FF0" w:rsidRDefault="008127C0" w:rsidP="00410580">
      <w:pPr>
        <w:pStyle w:val="a3"/>
        <w:ind w:left="0"/>
        <w:jc w:val="both"/>
      </w:pPr>
      <w:r>
        <w:t xml:space="preserve">1. </w:t>
      </w:r>
      <w:r w:rsidR="00E86FF0">
        <w:t>Наделить правами юридического лица Думу Усть-Удинского муниципального округа Иркутской области.</w:t>
      </w:r>
    </w:p>
    <w:p w:rsidR="00E86FF0" w:rsidRDefault="00E86FF0" w:rsidP="00410580">
      <w:pPr>
        <w:jc w:val="both"/>
      </w:pPr>
      <w:r>
        <w:t>Определить:</w:t>
      </w:r>
    </w:p>
    <w:p w:rsidR="00E86FF0" w:rsidRDefault="00E86FF0" w:rsidP="00410580">
      <w:pPr>
        <w:ind w:firstLine="709"/>
        <w:jc w:val="both"/>
      </w:pPr>
      <w:r>
        <w:t>Полное наименование юридического лица: «Дума Усть-Удинского муниципального округа Иркутской области».</w:t>
      </w:r>
    </w:p>
    <w:p w:rsidR="00E86FF0" w:rsidRDefault="00E86FF0" w:rsidP="00410580">
      <w:pPr>
        <w:ind w:firstLine="709"/>
        <w:jc w:val="both"/>
      </w:pPr>
      <w:r>
        <w:t>Сокращенное наименование юридического лица: «Дума Усть-Удинского муниципального округа».</w:t>
      </w:r>
    </w:p>
    <w:p w:rsidR="00E86FF0" w:rsidRDefault="00E86FF0" w:rsidP="00410580">
      <w:pPr>
        <w:ind w:firstLine="709"/>
        <w:jc w:val="both"/>
      </w:pPr>
      <w:r>
        <w:t xml:space="preserve">Адрес местонахождения: 666 352, Иркутская область, </w:t>
      </w:r>
      <w:r w:rsidRPr="00F91EA7">
        <w:t xml:space="preserve">Усть-Удинский муниципальный округ, </w:t>
      </w:r>
      <w:r>
        <w:t>Усть-Удинское сельское поселение, п. Усть-Уда, ул. Комсомольская, 19</w:t>
      </w:r>
    </w:p>
    <w:p w:rsidR="00E86FF0" w:rsidRDefault="00E86FF0" w:rsidP="00410580">
      <w:pPr>
        <w:jc w:val="both"/>
      </w:pPr>
      <w:r>
        <w:t>2.</w:t>
      </w:r>
      <w:r w:rsidR="008127C0">
        <w:t xml:space="preserve"> </w:t>
      </w:r>
      <w:r>
        <w:t>Поручить председателю Думы Усть-Удинского муниципального округа Иркутской области осуществить государственную регистрацию Думы Усть-Удинского муниципального округа Иркутской области в регистрирующем органе.</w:t>
      </w:r>
    </w:p>
    <w:p w:rsidR="00E86FF0" w:rsidRDefault="00E86FF0" w:rsidP="00410580">
      <w:pPr>
        <w:jc w:val="both"/>
      </w:pPr>
      <w:r>
        <w:t>3.</w:t>
      </w:r>
      <w:r w:rsidR="008127C0">
        <w:t xml:space="preserve"> </w:t>
      </w:r>
      <w:r>
        <w:t>Настоящее решение вступает в силу с момента его принятия.</w:t>
      </w:r>
    </w:p>
    <w:p w:rsidR="00FC298E" w:rsidRDefault="00FC298E">
      <w:pPr>
        <w:jc w:val="both"/>
      </w:pPr>
    </w:p>
    <w:p w:rsidR="006E6CDB" w:rsidRDefault="006E6CDB">
      <w:pPr>
        <w:jc w:val="both"/>
      </w:pP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E6CDB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591C25">
        <w:rPr>
          <w:lang w:eastAsia="ru-RU"/>
        </w:rPr>
        <w:t xml:space="preserve">                                        Л.И. Соколова</w:t>
      </w: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5B567E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FC298E" w:rsidRDefault="00FC6882" w:rsidP="008127C0">
      <w:pPr>
        <w:shd w:val="clear" w:color="auto" w:fill="FFFFFF"/>
        <w:tabs>
          <w:tab w:val="left" w:pos="557"/>
        </w:tabs>
        <w:jc w:val="both"/>
        <w:rPr>
          <w:sz w:val="32"/>
          <w:szCs w:val="32"/>
        </w:rPr>
      </w:pPr>
      <w:r>
        <w:rPr>
          <w:lang w:eastAsia="ru-RU"/>
        </w:rPr>
        <w:t>Усть-Удинского</w:t>
      </w:r>
      <w:r w:rsidR="005B567E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591C25">
        <w:rPr>
          <w:lang w:eastAsia="ru-RU"/>
        </w:rPr>
        <w:t xml:space="preserve">                                         С.Н. Чемезов</w:t>
      </w:r>
      <w:bookmarkStart w:id="0" w:name="_GoBack"/>
      <w:bookmarkEnd w:id="0"/>
    </w:p>
    <w:sectPr w:rsidR="00FC298E" w:rsidSect="009851D6">
      <w:pgSz w:w="11906" w:h="16838"/>
      <w:pgMar w:top="142" w:right="566" w:bottom="899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FE7" w:rsidRDefault="00DD5FE7">
      <w:r>
        <w:separator/>
      </w:r>
    </w:p>
  </w:endnote>
  <w:endnote w:type="continuationSeparator" w:id="0">
    <w:p w:rsidR="00DD5FE7" w:rsidRDefault="00DD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FE7" w:rsidRDefault="00DD5FE7">
      <w:r>
        <w:separator/>
      </w:r>
    </w:p>
  </w:footnote>
  <w:footnote w:type="continuationSeparator" w:id="0">
    <w:p w:rsidR="00DD5FE7" w:rsidRDefault="00DD5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4E29BB"/>
    <w:multiLevelType w:val="hybridMultilevel"/>
    <w:tmpl w:val="B734CE5C"/>
    <w:lvl w:ilvl="0" w:tplc="7CAC6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8E"/>
    <w:rsid w:val="00096653"/>
    <w:rsid w:val="002E0CAA"/>
    <w:rsid w:val="002F358A"/>
    <w:rsid w:val="003472CB"/>
    <w:rsid w:val="003A07C6"/>
    <w:rsid w:val="003A104A"/>
    <w:rsid w:val="00410580"/>
    <w:rsid w:val="00591C25"/>
    <w:rsid w:val="005B567E"/>
    <w:rsid w:val="00602761"/>
    <w:rsid w:val="0064536E"/>
    <w:rsid w:val="00671D9F"/>
    <w:rsid w:val="006E6CDB"/>
    <w:rsid w:val="008127C0"/>
    <w:rsid w:val="00942C96"/>
    <w:rsid w:val="009851D6"/>
    <w:rsid w:val="00A85AA8"/>
    <w:rsid w:val="00B85A56"/>
    <w:rsid w:val="00C21A9C"/>
    <w:rsid w:val="00CF5FEC"/>
    <w:rsid w:val="00DD5FE7"/>
    <w:rsid w:val="00E86FF0"/>
    <w:rsid w:val="00F91EA7"/>
    <w:rsid w:val="00FC298E"/>
    <w:rsid w:val="00FC6882"/>
    <w:rsid w:val="00FE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3972B-97FF-4BBA-978A-B125A2A6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2157,bqiaagaaeyqcaaagiaiaaaoqbwaabbghaaaaaaaaaaaaaaaaaaaaaaaaaaaaaaaaaaaaaaaaaaaaaaaaaaaaaaaaaaaaaaaaaaaaaaaaaaaaaaaaaaaaaaaaaaaaaaaaaaaaaaaaaaaaaaaaaaaaaaaaaaaaaaaaaaaaaaaaaaaaaaaaaaaaaaaaaaaaaaaaaaaaaaaaaaaaaaaaaaaaaaaaaaaaaaaaaaaaaaaa"/>
    <w:basedOn w:val="a0"/>
    <w:rsid w:val="00E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ДУМА</cp:lastModifiedBy>
  <cp:revision>11</cp:revision>
  <cp:lastPrinted>2025-06-20T07:05:00Z</cp:lastPrinted>
  <dcterms:created xsi:type="dcterms:W3CDTF">2025-06-20T07:05:00Z</dcterms:created>
  <dcterms:modified xsi:type="dcterms:W3CDTF">2025-10-29T00:47:00Z</dcterms:modified>
  <dc:language>en-US</dc:language>
</cp:coreProperties>
</file>