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4F58C7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DB08E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10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CE109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августа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175637" w:rsidRP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DB08E0" w:rsidRPr="00DB08E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566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Default="004F58C7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53ED" w:rsidRPr="004F58C7" w:rsidRDefault="000D53ED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F58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Усть-Удинского района </w:t>
      </w:r>
    </w:p>
    <w:p w:rsidR="000D53ED" w:rsidRPr="004F58C7" w:rsidRDefault="000D53ED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8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Иркутской области Российской Федерации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7448C3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C3" w:rsidRPr="004F58C7" w:rsidRDefault="007448C3" w:rsidP="00744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C3" w:rsidRPr="004F58C7" w:rsidRDefault="00CE1094" w:rsidP="00744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C3" w:rsidRPr="004F58C7" w:rsidRDefault="00CE1094" w:rsidP="00744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1E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 Усть-Удинского района        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87F80"/>
    <w:rsid w:val="000D53ED"/>
    <w:rsid w:val="00175637"/>
    <w:rsid w:val="001A3D3D"/>
    <w:rsid w:val="002D2E86"/>
    <w:rsid w:val="00306C8F"/>
    <w:rsid w:val="00316FD3"/>
    <w:rsid w:val="00336C30"/>
    <w:rsid w:val="00421A54"/>
    <w:rsid w:val="00427FA4"/>
    <w:rsid w:val="004F58C7"/>
    <w:rsid w:val="005807AE"/>
    <w:rsid w:val="00593581"/>
    <w:rsid w:val="00596367"/>
    <w:rsid w:val="006B2748"/>
    <w:rsid w:val="00740EEA"/>
    <w:rsid w:val="007448C3"/>
    <w:rsid w:val="007503E0"/>
    <w:rsid w:val="008114EC"/>
    <w:rsid w:val="008C27E7"/>
    <w:rsid w:val="008F120D"/>
    <w:rsid w:val="008F57F8"/>
    <w:rsid w:val="00931405"/>
    <w:rsid w:val="00A73421"/>
    <w:rsid w:val="00B95B88"/>
    <w:rsid w:val="00C01DFE"/>
    <w:rsid w:val="00C820EA"/>
    <w:rsid w:val="00CE1094"/>
    <w:rsid w:val="00D151E7"/>
    <w:rsid w:val="00DB08E0"/>
    <w:rsid w:val="00E221A1"/>
    <w:rsid w:val="00E71851"/>
    <w:rsid w:val="00E95878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C694E-E68B-472B-93DC-D0518221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fin</cp:lastModifiedBy>
  <cp:revision>38</cp:revision>
  <cp:lastPrinted>2023-08-10T08:24:00Z</cp:lastPrinted>
  <dcterms:created xsi:type="dcterms:W3CDTF">2021-03-15T07:52:00Z</dcterms:created>
  <dcterms:modified xsi:type="dcterms:W3CDTF">2023-08-10T08:25:00Z</dcterms:modified>
</cp:coreProperties>
</file>