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789" w:rsidRPr="00B84789" w:rsidRDefault="00B84789" w:rsidP="001D60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ИНИЦИАТИВНЫЙ ПРОЕКТ</w:t>
      </w:r>
    </w:p>
    <w:p w:rsidR="00B84789" w:rsidRPr="00B84789" w:rsidRDefault="00B84789" w:rsidP="00B84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4"/>
        <w:gridCol w:w="3346"/>
        <w:gridCol w:w="454"/>
        <w:gridCol w:w="2314"/>
        <w:gridCol w:w="1814"/>
      </w:tblGrid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3F6E25" w:rsidP="003F6E25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территории сельского Дома культуры «Родник»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D67A64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6E25" w:rsidRPr="003F6E2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территорий, в том числе дворовых территорий.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gram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описанной в инициативном проекте проблемы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«Развитие культуры на территории Юголокского муниципального образования на 2023-2027 годы», утвержденная Постановлением администрации Юголокского муниципального образования № 49 от 09.11.2022 года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r:id="rId4" w:anchor="P255" w:history="1">
              <w:r w:rsidRPr="00B847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hyperlink r:id="rId5" w:anchor="P264" w:history="1">
              <w:r w:rsidRPr="00B847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r:id="rId6" w:anchor="P373" w:history="1">
              <w:r w:rsidRPr="00B847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Территориальное общественное самоуправление Юголокского муниципального образования «Ангарский» Усть-Удинского района Иркутской области (Председатель ТОС «Ангарский» – Шипицына Светлана Ивановна)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акта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представительного органа муниципального образования о назначении старосты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84" w:rsidRDefault="00B85334" w:rsidP="003B1F84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Территория </w:t>
            </w:r>
            <w:r w:rsidR="003F6E25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F853D9" w:rsidRPr="00F853D9">
              <w:rPr>
                <w:rFonts w:ascii="Times New Roman" w:eastAsia="Times New Roman" w:hAnsi="Times New Roman" w:cs="Times New Roman"/>
                <w:sz w:val="24"/>
                <w:szCs w:val="24"/>
              </w:rPr>
              <w:t>ома культуры</w:t>
            </w:r>
            <w:r w:rsidR="003F6E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«Родник»</w:t>
            </w:r>
            <w:r w:rsidR="00F853D9" w:rsidRPr="00F85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выступает в качестве центра социальной и культурной жизни </w:t>
            </w:r>
            <w:r w:rsidR="003F6E25">
              <w:rPr>
                <w:rFonts w:ascii="Times New Roman" w:eastAsia="Times New Roman" w:hAnsi="Times New Roman" w:cs="Times New Roman"/>
                <w:sz w:val="24"/>
                <w:szCs w:val="24"/>
              </w:rPr>
              <w:t>села</w:t>
            </w:r>
            <w:r w:rsidR="00F853D9" w:rsidRPr="00F85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Она является местом проведения культурно-зрелищных мероприятий </w:t>
            </w:r>
            <w:r w:rsidR="002E5A19">
              <w:rPr>
                <w:rFonts w:ascii="Times New Roman" w:eastAsia="Times New Roman" w:hAnsi="Times New Roman" w:cs="Times New Roman"/>
                <w:sz w:val="24"/>
                <w:szCs w:val="24"/>
              </w:rPr>
              <w:t>– традиционных народных гуляний</w:t>
            </w:r>
            <w:r w:rsidR="0052683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853D9" w:rsidRPr="00F85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853D9" w:rsidRPr="00AE4C0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Прилега</w:t>
            </w:r>
            <w:r w:rsidR="00F853D9" w:rsidRPr="00F85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ющая территория Дома культуры </w:t>
            </w:r>
            <w:r w:rsidR="003F6E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«Родник» </w:t>
            </w:r>
            <w:r w:rsidR="00F853D9" w:rsidRPr="00F853D9">
              <w:rPr>
                <w:rFonts w:ascii="Times New Roman" w:eastAsia="Times New Roman" w:hAnsi="Times New Roman" w:cs="Times New Roman"/>
                <w:sz w:val="24"/>
                <w:szCs w:val="24"/>
              </w:rPr>
              <w:t>является излюбленным местом отдыха и встреч жителей поселка в вечернее время. На площади также проходят культурно-массовые мероприятия под открытым небом, такие мероприятия  создают позитивный психологический настрой, несут заряд положительных эмоций, хорошее настроение, поднимают дух, являются атрибутом духовности и способствуют сплочению людей.</w:t>
            </w:r>
          </w:p>
          <w:p w:rsidR="003B1F84" w:rsidRPr="003B1F84" w:rsidRDefault="00F853D9" w:rsidP="003B1F84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B1F84" w:rsidRPr="003B1F84">
              <w:rPr>
                <w:rFonts w:ascii="Times New Roman" w:eastAsia="Times New Roman" w:hAnsi="Times New Roman" w:cs="Times New Roman"/>
                <w:sz w:val="24"/>
                <w:szCs w:val="24"/>
              </w:rPr>
              <w:t>К сожалению, ограждение учреждения культуры пришло в негодность, что является недопустимым, так как способствует свободному доступу посторонних лиц и автотранспорта на территорию дома культуры, ведет к захламлению прилегающей территории, ставит под угрозу жизнь и здоровье детей, занимающихся в творческих формированиях</w:t>
            </w:r>
            <w:r w:rsidR="002E5A1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3B1F84" w:rsidRPr="003B1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ослабляет антитеррористическую защищенность </w:t>
            </w:r>
            <w:r w:rsidR="002E5A19">
              <w:rPr>
                <w:rFonts w:ascii="Times New Roman" w:eastAsia="Times New Roman" w:hAnsi="Times New Roman" w:cs="Times New Roman"/>
                <w:sz w:val="24"/>
                <w:szCs w:val="24"/>
              </w:rPr>
              <w:t>Дома культуры</w:t>
            </w:r>
            <w:r w:rsidR="003B1F84" w:rsidRPr="003B1F8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853D9" w:rsidRPr="00F853D9" w:rsidRDefault="003B1F84" w:rsidP="003B1F84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ограждения не только обеспечит безопасность нахождения детей в Доме культуры</w:t>
            </w:r>
            <w:r w:rsidR="003F6E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2E5A1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3F6E25">
              <w:rPr>
                <w:rFonts w:ascii="Times New Roman" w:eastAsia="Times New Roman" w:hAnsi="Times New Roman" w:cs="Times New Roman"/>
                <w:sz w:val="24"/>
                <w:szCs w:val="24"/>
              </w:rPr>
              <w:t>одник»</w:t>
            </w:r>
            <w:r w:rsidRPr="003B1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но и приведёт </w:t>
            </w:r>
            <w:r w:rsidRPr="003B1F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внешний вид территории </w:t>
            </w:r>
            <w:r w:rsidR="003F6E25">
              <w:rPr>
                <w:rFonts w:ascii="Times New Roman" w:eastAsia="Times New Roman" w:hAnsi="Times New Roman" w:cs="Times New Roman"/>
                <w:sz w:val="24"/>
                <w:szCs w:val="24"/>
              </w:rPr>
              <w:t>Дома культуры</w:t>
            </w:r>
            <w:r w:rsidRPr="003B1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соответствие с положительно меняющимся внешним обликом.</w:t>
            </w:r>
          </w:p>
          <w:p w:rsidR="00B84789" w:rsidRPr="00B84789" w:rsidRDefault="00B84789" w:rsidP="003B1F84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D59" w:rsidRPr="00190D59" w:rsidRDefault="003F6E25" w:rsidP="00190D5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r w:rsidR="00190D59" w:rsidRPr="00190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85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территории </w:t>
            </w:r>
            <w:r w:rsidR="008D39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сельского Дома культуры </w:t>
            </w:r>
            <w:r w:rsidR="00B85334">
              <w:rPr>
                <w:rFonts w:ascii="Times New Roman" w:eastAsia="Times New Roman" w:hAnsi="Times New Roman" w:cs="Times New Roman"/>
                <w:sz w:val="24"/>
                <w:szCs w:val="24"/>
              </w:rPr>
              <w:t>«Родник»</w:t>
            </w:r>
            <w:r w:rsidR="00190D59" w:rsidRPr="00190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позволит:</w:t>
            </w:r>
          </w:p>
          <w:p w:rsidR="00190D59" w:rsidRPr="00190D59" w:rsidRDefault="00190D59" w:rsidP="00190D5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сформировать завершённый современный эстетический облик центральной части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села Юголок</w:t>
            </w:r>
            <w:r w:rsidRPr="00190D5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90D59" w:rsidRPr="00190D59" w:rsidRDefault="00190D59" w:rsidP="00190D5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D59">
              <w:rPr>
                <w:rFonts w:ascii="Times New Roman" w:eastAsia="Times New Roman" w:hAnsi="Times New Roman" w:cs="Times New Roman"/>
                <w:sz w:val="24"/>
                <w:szCs w:val="24"/>
              </w:rPr>
              <w:t>- обеспечит безопасность нахождения детей на общественной территории;</w:t>
            </w:r>
          </w:p>
          <w:p w:rsidR="00190D59" w:rsidRPr="00190D59" w:rsidRDefault="00190D59" w:rsidP="00190D5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создать условия для стимулирования участия граждан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сельских </w:t>
            </w:r>
            <w:r w:rsidRPr="00190D59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мероприятиях, направленных на повышение уровня благоустроенности территории поселения;</w:t>
            </w:r>
          </w:p>
          <w:p w:rsidR="00190D59" w:rsidRPr="00190D59" w:rsidRDefault="00190D59" w:rsidP="00190D5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увеличить количество инициативных граждан, принимающих участие в принятии решений по вопросам благоустройства территории поселения; </w:t>
            </w:r>
          </w:p>
          <w:p w:rsidR="00B84789" w:rsidRPr="00B84789" w:rsidRDefault="00190D59" w:rsidP="00190D5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сформировать у населения поселка бережное и ответственное отношения к объектам благоустройства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сельского поселения.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D59" w:rsidRPr="00AE4C05" w:rsidRDefault="00190D59" w:rsidP="00190D5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C05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реализации проекта планируется выполнение следующих работ:</w:t>
            </w:r>
          </w:p>
          <w:p w:rsidR="003F6E25" w:rsidRPr="00AE4C05" w:rsidRDefault="003F6E25" w:rsidP="00190D5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E4C05" w:rsidRPr="00AE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5268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материалов и ограждающих конструкций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120 метров </w:t>
            </w:r>
            <w:r w:rsidR="00B46C18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металлического</w:t>
            </w:r>
            <w:r w:rsidR="00AE4C05" w:rsidRPr="00AE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ограждения по внешнему периметру территории</w:t>
            </w:r>
            <w:r w:rsidR="005268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сельского Дома культуры</w:t>
            </w:r>
            <w:r w:rsidR="005268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«Родник»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- 1 600 000,00 рублей</w:t>
            </w:r>
          </w:p>
          <w:p w:rsidR="00AE4C05" w:rsidRDefault="00AE4C05" w:rsidP="00190D5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3F6E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Устройство </w:t>
            </w:r>
            <w:r w:rsidR="00B46C18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металлического</w:t>
            </w:r>
            <w:r w:rsidR="003F6E25" w:rsidRPr="00AE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ограждения по внешнему периметру территории</w:t>
            </w:r>
            <w:r w:rsidR="003F6E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Дома культуры «Родник»</w:t>
            </w:r>
            <w:r w:rsidR="003F6E25" w:rsidRPr="00AE4C0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F6E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650 000,00 рублей</w:t>
            </w:r>
          </w:p>
          <w:p w:rsidR="003F6E25" w:rsidRPr="00AE4C05" w:rsidRDefault="003F6E25" w:rsidP="00190D5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– 2 250 000,00 рублей</w:t>
            </w:r>
          </w:p>
          <w:p w:rsidR="00B84789" w:rsidRPr="00B84789" w:rsidRDefault="00B84789" w:rsidP="0052683B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3F6E25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F6E25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 000,00 руб.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3F6E25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25.11.</w:t>
            </w:r>
            <w:r w:rsidR="00B84789"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о планируемом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</w:tr>
      <w:tr w:rsidR="00B84789" w:rsidRPr="00B84789" w:rsidTr="00B84789"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10.1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52683B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84789" w:rsidRPr="00B84789" w:rsidTr="00B84789"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8D3933" w:rsidRPr="00B84789" w:rsidTr="00B03B56">
        <w:trPr>
          <w:trHeight w:val="508"/>
        </w:trPr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33" w:rsidRPr="00B84789" w:rsidRDefault="008D3933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33" w:rsidRPr="00B84789" w:rsidRDefault="008D3933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933" w:rsidRPr="00B84789" w:rsidRDefault="008D3933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933" w:rsidRPr="00B84789" w:rsidRDefault="008D3933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Демонтаж старого ограждения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933" w:rsidRPr="00B84789" w:rsidRDefault="008D3933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789" w:rsidRPr="00B84789" w:rsidRDefault="008D3933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2E5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Территория муниципального образования или его часть, в границах которой будет реализовываться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инициативный проект: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8D3933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D3933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с. Юголок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Ул. Ангарская, д. 17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казенное учреждение культуры «Культурно-досуговый центр Юголокского муниципального образования»</w:t>
            </w:r>
          </w:p>
        </w:tc>
      </w:tr>
      <w:tr w:rsidR="00B84789" w:rsidRPr="00B84789" w:rsidTr="00B84789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2E5A1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500 </w:t>
            </w:r>
            <w:r w:rsidR="00B84789"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B84789" w:rsidRPr="00B84789" w:rsidTr="00B84789"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2E5A19" w:rsidP="00BC6620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B84789"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2E5A1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E5A1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E4C0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2E5A1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  <w:r w:rsidR="00B84789"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B84789" w:rsidRPr="00B84789" w:rsidTr="00B84789"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2E5A1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публикации в средствах массовой информации (периодические печатные издания,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телеканалы)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2E5A19" w:rsidRPr="00B8478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Информационный вестник «Искра» 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Юголокского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муниципального образования.</w:t>
            </w:r>
          </w:p>
        </w:tc>
      </w:tr>
      <w:tr w:rsidR="002E5A1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A1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Официальный сайт администрации 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Юголокс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образования.</w:t>
            </w:r>
          </w:p>
          <w:p w:rsidR="002E5A19" w:rsidRPr="00B84789" w:rsidRDefault="000F7FE0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="002E5A19" w:rsidRPr="00E71C4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https://юголок.рф/novosti/obyavleniya/40187/</w:t>
              </w:r>
            </w:hyperlink>
          </w:p>
          <w:p w:rsidR="002E5A19" w:rsidRPr="00B8478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5A1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", "Одноклассники", "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Телеграм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A19" w:rsidRPr="00AC550E" w:rsidRDefault="002E5A19" w:rsidP="00D60512"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Официльная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МКУК «КДЦ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Юголокского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МО»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в социальной сети «Одноклассники»</w:t>
            </w:r>
            <w:r>
              <w:t xml:space="preserve"> </w:t>
            </w:r>
            <w:hyperlink r:id="rId8" w:tgtFrame="_blank" w:history="1">
              <w:r>
                <w:rPr>
                  <w:rStyle w:val="a3"/>
                  <w:rFonts w:ascii="Arial" w:hAnsi="Arial" w:cs="Arial"/>
                  <w:shd w:val="clear" w:color="auto" w:fill="FFFFFF"/>
                </w:rPr>
                <w:t>https://ok.ru/profile/587826034735/statuses/160275225169199</w:t>
              </w:r>
            </w:hyperlink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2E5A19" w:rsidRPr="00B8478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Официльная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группа администрации 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Юголокского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образования в социальной сети «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Arial" w:hAnsi="Arial" w:cs="Arial"/>
                <w:color w:val="1A1A1A"/>
              </w:rPr>
              <w:t xml:space="preserve"> </w:t>
            </w:r>
            <w:r>
              <w:rPr>
                <w:rFonts w:ascii="Arial" w:hAnsi="Arial" w:cs="Arial"/>
                <w:color w:val="1A1A1A"/>
              </w:rPr>
              <w:br/>
            </w:r>
            <w:hyperlink r:id="rId9" w:tgtFrame="_blank" w:history="1">
              <w:r>
                <w:rPr>
                  <w:rStyle w:val="a3"/>
                  <w:rFonts w:ascii="Arial" w:hAnsi="Arial" w:cs="Arial"/>
                  <w:shd w:val="clear" w:color="auto" w:fill="FFFFFF"/>
                </w:rPr>
                <w:t>https://vk.com/wall-123356877_817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E5A19" w:rsidRPr="00B8478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5A1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9" w:rsidRPr="00B8478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стенд в здании сельского Дома культуры «Родник»</w:t>
            </w:r>
          </w:p>
        </w:tc>
      </w:tr>
      <w:tr w:rsidR="00B84789" w:rsidRPr="00B84789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4789" w:rsidRPr="00B84789" w:rsidTr="00B84789"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Телефон: 8(952) 626-49-48</w:t>
            </w:r>
          </w:p>
        </w:tc>
      </w:tr>
      <w:tr w:rsidR="00B84789" w:rsidRPr="008D3933" w:rsidTr="00B84789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89" w:rsidRPr="00B84789" w:rsidRDefault="00B84789" w:rsidP="00B84789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E-mail: ugoloc.adm@yandex.ru</w:t>
            </w:r>
          </w:p>
        </w:tc>
      </w:tr>
    </w:tbl>
    <w:p w:rsidR="00B84789" w:rsidRPr="00B84789" w:rsidRDefault="00B84789" w:rsidP="00B84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84789" w:rsidRPr="00B84789" w:rsidRDefault="00B84789" w:rsidP="00B84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35"/>
        <w:gridCol w:w="1474"/>
        <w:gridCol w:w="340"/>
        <w:gridCol w:w="1304"/>
        <w:gridCol w:w="340"/>
        <w:gridCol w:w="2778"/>
      </w:tblGrid>
      <w:tr w:rsidR="002E5A19" w:rsidRPr="00B84789" w:rsidTr="00D60512">
        <w:trPr>
          <w:trHeight w:val="1487"/>
        </w:trPr>
        <w:tc>
          <w:tcPr>
            <w:tcW w:w="2835" w:type="dxa"/>
            <w:vMerge w:val="restart"/>
            <w:hideMark/>
          </w:tcPr>
          <w:p w:rsidR="002E5A19" w:rsidRPr="00F973D0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5A19" w:rsidRPr="00F973D0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5A1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Инициатор</w:t>
            </w:r>
            <w:r w:rsidRPr="002E75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инициативного 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Председатель ТОС «Ангарский»</w:t>
            </w:r>
          </w:p>
          <w:p w:rsidR="002E5A19" w:rsidRPr="00B8478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5A19" w:rsidRPr="00B84789" w:rsidRDefault="008D3933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04.06.2025 г.</w:t>
            </w:r>
          </w:p>
        </w:tc>
        <w:tc>
          <w:tcPr>
            <w:tcW w:w="340" w:type="dxa"/>
            <w:vMerge w:val="restart"/>
            <w:vAlign w:val="bottom"/>
          </w:tcPr>
          <w:p w:rsidR="002E5A19" w:rsidRPr="00B8478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5A19" w:rsidRPr="00B8478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vAlign w:val="bottom"/>
          </w:tcPr>
          <w:p w:rsidR="002E5A19" w:rsidRPr="00B8478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E5A19" w:rsidRPr="00B8478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Шипицына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Светлана</w:t>
            </w:r>
            <w:proofErr w:type="spellEnd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Ивановна</w:t>
            </w:r>
            <w:proofErr w:type="spellEnd"/>
          </w:p>
        </w:tc>
      </w:tr>
      <w:tr w:rsidR="002E5A19" w:rsidRPr="00B84789" w:rsidTr="00D60512">
        <w:tc>
          <w:tcPr>
            <w:tcW w:w="2835" w:type="dxa"/>
            <w:vMerge/>
            <w:vAlign w:val="bottom"/>
            <w:hideMark/>
          </w:tcPr>
          <w:p w:rsidR="002E5A19" w:rsidRPr="00B84789" w:rsidRDefault="002E5A19" w:rsidP="00D60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nil"/>
            </w:tcBorders>
            <w:vAlign w:val="bottom"/>
            <w:hideMark/>
          </w:tcPr>
          <w:p w:rsidR="002E5A19" w:rsidRPr="00B8478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bottom w:val="nil"/>
            </w:tcBorders>
            <w:vAlign w:val="bottom"/>
            <w:hideMark/>
          </w:tcPr>
          <w:p w:rsidR="002E5A19" w:rsidRPr="00B84789" w:rsidRDefault="002E5A19" w:rsidP="00D60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nil"/>
            </w:tcBorders>
            <w:vAlign w:val="bottom"/>
            <w:hideMark/>
          </w:tcPr>
          <w:p w:rsidR="002E5A19" w:rsidRPr="00B8478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bottom w:val="nil"/>
            </w:tcBorders>
            <w:vAlign w:val="bottom"/>
            <w:hideMark/>
          </w:tcPr>
          <w:p w:rsidR="002E5A19" w:rsidRPr="00B84789" w:rsidRDefault="002E5A19" w:rsidP="00D60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nil"/>
            </w:tcBorders>
            <w:vAlign w:val="bottom"/>
            <w:hideMark/>
          </w:tcPr>
          <w:p w:rsidR="002E5A19" w:rsidRPr="00B84789" w:rsidRDefault="002E5A19" w:rsidP="00D60512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89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B84789" w:rsidRPr="00B84789" w:rsidRDefault="00B84789" w:rsidP="00B8478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</w:p>
    <w:p w:rsidR="00B84789" w:rsidRPr="00B84789" w:rsidRDefault="00B84789" w:rsidP="00B8478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</w:p>
    <w:p w:rsidR="00B84789" w:rsidRPr="00B84789" w:rsidRDefault="00B84789" w:rsidP="00B8478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</w:p>
    <w:p w:rsidR="00D56BF4" w:rsidRDefault="00D56BF4">
      <w:bookmarkStart w:id="2" w:name="_GoBack"/>
      <w:bookmarkEnd w:id="2"/>
    </w:p>
    <w:sectPr w:rsidR="00D56BF4" w:rsidSect="00F65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5418"/>
    <w:rsid w:val="00064F7B"/>
    <w:rsid w:val="000F7FE0"/>
    <w:rsid w:val="00105B05"/>
    <w:rsid w:val="0019056E"/>
    <w:rsid w:val="00190D59"/>
    <w:rsid w:val="001A4347"/>
    <w:rsid w:val="001D60F9"/>
    <w:rsid w:val="001E234A"/>
    <w:rsid w:val="002840D5"/>
    <w:rsid w:val="002E5A19"/>
    <w:rsid w:val="0031156E"/>
    <w:rsid w:val="00315418"/>
    <w:rsid w:val="003B1F84"/>
    <w:rsid w:val="003F6E25"/>
    <w:rsid w:val="0045298A"/>
    <w:rsid w:val="0052683B"/>
    <w:rsid w:val="006A2BF3"/>
    <w:rsid w:val="00725E26"/>
    <w:rsid w:val="00745E5C"/>
    <w:rsid w:val="008D3933"/>
    <w:rsid w:val="00934B7C"/>
    <w:rsid w:val="0093794F"/>
    <w:rsid w:val="00A92B35"/>
    <w:rsid w:val="00AE4C05"/>
    <w:rsid w:val="00B46C18"/>
    <w:rsid w:val="00B513E2"/>
    <w:rsid w:val="00B84789"/>
    <w:rsid w:val="00B85334"/>
    <w:rsid w:val="00BC6620"/>
    <w:rsid w:val="00C02DF4"/>
    <w:rsid w:val="00D56BF4"/>
    <w:rsid w:val="00D67A64"/>
    <w:rsid w:val="00DF16F9"/>
    <w:rsid w:val="00E8222F"/>
    <w:rsid w:val="00E931F1"/>
    <w:rsid w:val="00EE0BF4"/>
    <w:rsid w:val="00F0554D"/>
    <w:rsid w:val="00F65767"/>
    <w:rsid w:val="00F85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5A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9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profile/587826034735/statuses/16027522516919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xn--c1aoclb6g.xn--p1ai/novosti/obyavleniya/40187/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48;&#1085;&#1080;&#1094;&#1080;&#1072;&#1090;&#1080;&#1074;&#1085;&#1099;&#1081;%20&#1087;&#1088;&#1086;&#1077;&#1082;&#1090;.docx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C:\Users\User\Desktop\&#1048;&#1085;&#1080;&#1094;&#1080;&#1072;&#1090;&#1080;&#1074;&#1085;&#1099;&#1081;%20&#1087;&#1088;&#1086;&#1077;&#1082;&#1090;.docx" TargetMode="External"/><Relationship Id="rId10" Type="http://schemas.openxmlformats.org/officeDocument/2006/relationships/fontTable" Target="fontTable.xml"/><Relationship Id="rId4" Type="http://schemas.openxmlformats.org/officeDocument/2006/relationships/hyperlink" Target="file:///C:\Users\User\Desktop\&#1048;&#1085;&#1080;&#1094;&#1080;&#1072;&#1090;&#1080;&#1074;&#1085;&#1099;&#1081;%20&#1087;&#1088;&#1086;&#1077;&#1082;&#1090;.docx" TargetMode="External"/><Relationship Id="rId9" Type="http://schemas.openxmlformats.org/officeDocument/2006/relationships/hyperlink" Target="https://vk.com/wall-123356877_8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7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web</cp:lastModifiedBy>
  <cp:revision>14</cp:revision>
  <dcterms:created xsi:type="dcterms:W3CDTF">2025-05-16T01:23:00Z</dcterms:created>
  <dcterms:modified xsi:type="dcterms:W3CDTF">2025-06-05T05:06:00Z</dcterms:modified>
</cp:coreProperties>
</file>