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 xml:space="preserve">Российская Федерация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r w:rsidR="00602686">
        <w:rPr>
          <w:rFonts w:ascii="Times New Roman" w:hAnsi="Times New Roman" w:cs="Times New Roman"/>
          <w:sz w:val="24"/>
          <w:szCs w:val="24"/>
        </w:rPr>
        <w:t>28</w:t>
      </w:r>
      <w:r w:rsidRPr="00716F7C">
        <w:rPr>
          <w:rFonts w:ascii="Times New Roman" w:hAnsi="Times New Roman" w:cs="Times New Roman"/>
          <w:sz w:val="24"/>
          <w:szCs w:val="24"/>
        </w:rPr>
        <w:t>»</w:t>
      </w:r>
      <w:r w:rsidR="00A10715" w:rsidRPr="00716F7C">
        <w:rPr>
          <w:rFonts w:ascii="Times New Roman" w:hAnsi="Times New Roman" w:cs="Times New Roman"/>
          <w:sz w:val="24"/>
          <w:szCs w:val="24"/>
        </w:rPr>
        <w:t xml:space="preserve"> </w:t>
      </w:r>
      <w:r w:rsidR="00602686">
        <w:rPr>
          <w:rFonts w:ascii="Times New Roman" w:hAnsi="Times New Roman" w:cs="Times New Roman"/>
          <w:sz w:val="24"/>
          <w:szCs w:val="24"/>
        </w:rPr>
        <w:t>июня</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w:t>
      </w:r>
      <w:r w:rsidR="00602686">
        <w:rPr>
          <w:rFonts w:ascii="Times New Roman" w:hAnsi="Times New Roman" w:cs="Times New Roman"/>
          <w:sz w:val="24"/>
          <w:szCs w:val="24"/>
        </w:rPr>
        <w:t>6</w:t>
      </w:r>
      <w:r w:rsidR="00D92DBA">
        <w:rPr>
          <w:rFonts w:ascii="Times New Roman" w:hAnsi="Times New Roman" w:cs="Times New Roman"/>
          <w:sz w:val="24"/>
          <w:szCs w:val="24"/>
        </w:rPr>
        <w:t>/</w:t>
      </w:r>
      <w:r w:rsidR="00E66ACE">
        <w:rPr>
          <w:rFonts w:ascii="Times New Roman" w:hAnsi="Times New Roman" w:cs="Times New Roman"/>
          <w:sz w:val="24"/>
          <w:szCs w:val="24"/>
        </w:rPr>
        <w:t>5</w:t>
      </w:r>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716F7C" w:rsidRDefault="00A10715" w:rsidP="00B52901">
      <w:pPr>
        <w:spacing w:after="0"/>
        <w:jc w:val="center"/>
        <w:rPr>
          <w:rFonts w:ascii="Times New Roman" w:hAnsi="Times New Roman" w:cs="Times New Roman"/>
          <w:sz w:val="24"/>
          <w:szCs w:val="24"/>
        </w:rPr>
      </w:pPr>
    </w:p>
    <w:p w:rsidR="000C442E" w:rsidRDefault="00A26421" w:rsidP="00D92DBA">
      <w:pPr>
        <w:tabs>
          <w:tab w:val="left" w:pos="1134"/>
        </w:tabs>
        <w:spacing w:after="0" w:line="240" w:lineRule="auto"/>
        <w:ind w:left="709"/>
        <w:jc w:val="center"/>
        <w:rPr>
          <w:rFonts w:ascii="Times New Roman" w:hAnsi="Times New Roman" w:cs="Times New Roman"/>
          <w:sz w:val="24"/>
          <w:szCs w:val="24"/>
        </w:rPr>
      </w:pPr>
      <w:r w:rsidRPr="00716F7C">
        <w:rPr>
          <w:rFonts w:ascii="Times New Roman" w:hAnsi="Times New Roman" w:cs="Times New Roman"/>
          <w:sz w:val="24"/>
          <w:szCs w:val="24"/>
        </w:rPr>
        <w:t xml:space="preserve">О заслушивании </w:t>
      </w:r>
      <w:r w:rsidR="00106360">
        <w:rPr>
          <w:rFonts w:ascii="Times New Roman" w:hAnsi="Times New Roman" w:cs="Times New Roman"/>
          <w:sz w:val="24"/>
          <w:szCs w:val="24"/>
        </w:rPr>
        <w:t>информации</w:t>
      </w:r>
      <w:r w:rsidR="00E97AAB">
        <w:rPr>
          <w:rFonts w:ascii="Times New Roman" w:hAnsi="Times New Roman" w:cs="Times New Roman"/>
          <w:sz w:val="24"/>
          <w:szCs w:val="24"/>
        </w:rPr>
        <w:t xml:space="preserve"> </w:t>
      </w:r>
    </w:p>
    <w:p w:rsidR="00D92DBA" w:rsidRPr="00D92DBA" w:rsidRDefault="00E97AAB" w:rsidP="00D92DBA">
      <w:pPr>
        <w:tabs>
          <w:tab w:val="left" w:pos="1134"/>
        </w:tabs>
        <w:spacing w:after="0" w:line="240" w:lineRule="auto"/>
        <w:ind w:left="709"/>
        <w:jc w:val="center"/>
        <w:rPr>
          <w:rFonts w:ascii="Times New Roman" w:eastAsia="Times New Roman" w:hAnsi="Times New Roman" w:cs="Times New Roman"/>
          <w:sz w:val="24"/>
          <w:szCs w:val="24"/>
        </w:rPr>
      </w:pPr>
      <w:r>
        <w:rPr>
          <w:rFonts w:ascii="Times New Roman" w:hAnsi="Times New Roman" w:cs="Times New Roman"/>
          <w:sz w:val="24"/>
          <w:szCs w:val="24"/>
        </w:rPr>
        <w:t>«О</w:t>
      </w:r>
      <w:r w:rsidR="00106360">
        <w:rPr>
          <w:rFonts w:ascii="Times New Roman" w:hAnsi="Times New Roman" w:cs="Times New Roman"/>
          <w:sz w:val="24"/>
          <w:szCs w:val="24"/>
        </w:rPr>
        <w:t xml:space="preserve"> патриотическом воспитании молодежи </w:t>
      </w:r>
      <w:proofErr w:type="spellStart"/>
      <w:r w:rsidR="00106360">
        <w:rPr>
          <w:rFonts w:ascii="Times New Roman" w:hAnsi="Times New Roman" w:cs="Times New Roman"/>
          <w:sz w:val="24"/>
          <w:szCs w:val="24"/>
        </w:rPr>
        <w:t>Усть-Удинского</w:t>
      </w:r>
      <w:proofErr w:type="spellEnd"/>
      <w:r w:rsidR="00106360">
        <w:rPr>
          <w:rFonts w:ascii="Times New Roman" w:hAnsi="Times New Roman" w:cs="Times New Roman"/>
          <w:sz w:val="24"/>
          <w:szCs w:val="24"/>
        </w:rPr>
        <w:t xml:space="preserve"> района»</w:t>
      </w:r>
    </w:p>
    <w:p w:rsidR="00FA4408" w:rsidRPr="00716F7C" w:rsidRDefault="00FA4408" w:rsidP="00D92DBA">
      <w:pPr>
        <w:tabs>
          <w:tab w:val="left" w:pos="1134"/>
        </w:tabs>
        <w:spacing w:after="0" w:line="240" w:lineRule="auto"/>
        <w:jc w:val="center"/>
        <w:rPr>
          <w:rFonts w:ascii="Times New Roman" w:hAnsi="Times New Roman" w:cs="Times New Roman"/>
          <w:sz w:val="24"/>
          <w:szCs w:val="24"/>
        </w:rPr>
      </w:pP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Принято на </w:t>
      </w:r>
      <w:r w:rsidR="00461BB3">
        <w:rPr>
          <w:rFonts w:ascii="Times New Roman" w:hAnsi="Times New Roman" w:cs="Times New Roman"/>
          <w:sz w:val="24"/>
          <w:szCs w:val="24"/>
        </w:rPr>
        <w:t>4</w:t>
      </w:r>
      <w:r w:rsidR="002F5783">
        <w:rPr>
          <w:rFonts w:ascii="Times New Roman" w:hAnsi="Times New Roman" w:cs="Times New Roman"/>
          <w:sz w:val="24"/>
          <w:szCs w:val="24"/>
        </w:rPr>
        <w:t>4</w:t>
      </w:r>
      <w:r w:rsidRPr="00716F7C">
        <w:rPr>
          <w:rFonts w:ascii="Times New Roman" w:hAnsi="Times New Roman" w:cs="Times New Roman"/>
          <w:sz w:val="24"/>
          <w:szCs w:val="24"/>
        </w:rPr>
        <w:t xml:space="preserve"> заседании</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районной Думы 6-го созыва </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w:t>
      </w:r>
      <w:r w:rsidR="00602686">
        <w:rPr>
          <w:rFonts w:ascii="Times New Roman" w:hAnsi="Times New Roman" w:cs="Times New Roman"/>
          <w:sz w:val="24"/>
          <w:szCs w:val="24"/>
        </w:rPr>
        <w:t>28</w:t>
      </w:r>
      <w:r w:rsidRPr="00716F7C">
        <w:rPr>
          <w:rFonts w:ascii="Times New Roman" w:hAnsi="Times New Roman" w:cs="Times New Roman"/>
          <w:sz w:val="24"/>
          <w:szCs w:val="24"/>
        </w:rPr>
        <w:t>»</w:t>
      </w:r>
      <w:r w:rsidR="00D92DBA">
        <w:rPr>
          <w:rFonts w:ascii="Times New Roman" w:hAnsi="Times New Roman" w:cs="Times New Roman"/>
          <w:sz w:val="24"/>
          <w:szCs w:val="24"/>
        </w:rPr>
        <w:t xml:space="preserve"> </w:t>
      </w:r>
      <w:r w:rsidR="00602686">
        <w:rPr>
          <w:rFonts w:ascii="Times New Roman" w:hAnsi="Times New Roman" w:cs="Times New Roman"/>
          <w:sz w:val="24"/>
          <w:szCs w:val="24"/>
        </w:rPr>
        <w:t>июня</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106360">
      <w:pPr>
        <w:tabs>
          <w:tab w:val="left" w:pos="1134"/>
        </w:tabs>
        <w:spacing w:after="0" w:line="240" w:lineRule="auto"/>
        <w:ind w:left="709"/>
        <w:jc w:val="both"/>
        <w:rPr>
          <w:rFonts w:ascii="Times New Roman" w:hAnsi="Times New Roman" w:cs="Times New Roman"/>
          <w:sz w:val="24"/>
          <w:szCs w:val="24"/>
        </w:rPr>
      </w:pPr>
      <w:r w:rsidRPr="00716F7C">
        <w:rPr>
          <w:rFonts w:ascii="Times New Roman" w:hAnsi="Times New Roman" w:cs="Times New Roman"/>
          <w:sz w:val="24"/>
          <w:szCs w:val="24"/>
        </w:rPr>
        <w:t>Заслушав</w:t>
      </w:r>
      <w:r w:rsidR="00E97AAB">
        <w:rPr>
          <w:rFonts w:ascii="Times New Roman" w:hAnsi="Times New Roman" w:cs="Times New Roman"/>
          <w:sz w:val="24"/>
          <w:szCs w:val="24"/>
        </w:rPr>
        <w:t xml:space="preserve"> </w:t>
      </w:r>
      <w:r w:rsidR="00106360">
        <w:rPr>
          <w:rFonts w:ascii="Times New Roman" w:hAnsi="Times New Roman" w:cs="Times New Roman"/>
          <w:sz w:val="24"/>
          <w:szCs w:val="24"/>
        </w:rPr>
        <w:t xml:space="preserve">информацию «О патриотическом воспитании молодежи </w:t>
      </w:r>
      <w:proofErr w:type="spellStart"/>
      <w:r w:rsidR="00106360">
        <w:rPr>
          <w:rFonts w:ascii="Times New Roman" w:hAnsi="Times New Roman" w:cs="Times New Roman"/>
          <w:sz w:val="24"/>
          <w:szCs w:val="24"/>
        </w:rPr>
        <w:t>Усть-Удинского</w:t>
      </w:r>
      <w:proofErr w:type="spellEnd"/>
      <w:r w:rsidR="00106360">
        <w:rPr>
          <w:rFonts w:ascii="Times New Roman" w:hAnsi="Times New Roman" w:cs="Times New Roman"/>
          <w:sz w:val="24"/>
          <w:szCs w:val="24"/>
        </w:rPr>
        <w:t xml:space="preserve"> района»</w:t>
      </w:r>
      <w:r w:rsidR="00D07A04">
        <w:rPr>
          <w:rFonts w:ascii="Times New Roman" w:hAnsi="Times New Roman" w:cs="Times New Roman"/>
          <w:sz w:val="24"/>
          <w:szCs w:val="24"/>
        </w:rPr>
        <w:t>,</w:t>
      </w:r>
      <w:r w:rsidR="00106360">
        <w:rPr>
          <w:rFonts w:ascii="Times New Roman" w:hAnsi="Times New Roman" w:cs="Times New Roman"/>
          <w:sz w:val="24"/>
          <w:szCs w:val="24"/>
        </w:rPr>
        <w:t xml:space="preserve"> </w:t>
      </w:r>
      <w:r w:rsidRPr="00716F7C">
        <w:rPr>
          <w:rFonts w:ascii="Times New Roman" w:hAnsi="Times New Roman" w:cs="Times New Roman"/>
          <w:sz w:val="24"/>
          <w:szCs w:val="24"/>
        </w:rPr>
        <w:t xml:space="preserve">в соответствии </w:t>
      </w:r>
      <w:r w:rsidR="0049274D" w:rsidRPr="00716F7C">
        <w:rPr>
          <w:rFonts w:ascii="Times New Roman" w:hAnsi="Times New Roman" w:cs="Times New Roman"/>
          <w:sz w:val="24"/>
          <w:szCs w:val="24"/>
        </w:rPr>
        <w:t xml:space="preserve">со </w:t>
      </w:r>
      <w:r w:rsidRPr="00716F7C">
        <w:rPr>
          <w:rFonts w:ascii="Times New Roman" w:hAnsi="Times New Roman" w:cs="Times New Roman"/>
          <w:sz w:val="24"/>
          <w:szCs w:val="24"/>
        </w:rPr>
        <w:t>ст</w:t>
      </w:r>
      <w:r w:rsidR="0049274D" w:rsidRPr="00716F7C">
        <w:rPr>
          <w:rFonts w:ascii="Times New Roman" w:hAnsi="Times New Roman" w:cs="Times New Roman"/>
          <w:sz w:val="24"/>
          <w:szCs w:val="24"/>
        </w:rPr>
        <w:t xml:space="preserve">атьей </w:t>
      </w:r>
      <w:r w:rsidRPr="00716F7C">
        <w:rPr>
          <w:rFonts w:ascii="Times New Roman" w:hAnsi="Times New Roman" w:cs="Times New Roman"/>
          <w:sz w:val="24"/>
          <w:szCs w:val="24"/>
        </w:rPr>
        <w:t>3</w:t>
      </w:r>
      <w:r w:rsidR="0049274D" w:rsidRPr="00716F7C">
        <w:rPr>
          <w:rFonts w:ascii="Times New Roman" w:hAnsi="Times New Roman" w:cs="Times New Roman"/>
          <w:sz w:val="24"/>
          <w:szCs w:val="24"/>
        </w:rPr>
        <w:t>0</w:t>
      </w:r>
      <w:r w:rsidRPr="00716F7C">
        <w:rPr>
          <w:rFonts w:ascii="Times New Roman" w:hAnsi="Times New Roman" w:cs="Times New Roman"/>
          <w:sz w:val="24"/>
          <w:szCs w:val="24"/>
        </w:rPr>
        <w:t xml:space="preserve"> Устава районного муниципального образования «</w:t>
      </w:r>
      <w:proofErr w:type="spellStart"/>
      <w:r w:rsidRPr="00716F7C">
        <w:rPr>
          <w:rFonts w:ascii="Times New Roman" w:hAnsi="Times New Roman" w:cs="Times New Roman"/>
          <w:sz w:val="24"/>
          <w:szCs w:val="24"/>
        </w:rPr>
        <w:t>Усть-Удинский</w:t>
      </w:r>
      <w:proofErr w:type="spellEnd"/>
      <w:r w:rsidRPr="00716F7C">
        <w:rPr>
          <w:rFonts w:ascii="Times New Roman" w:hAnsi="Times New Roman" w:cs="Times New Roman"/>
          <w:sz w:val="24"/>
          <w:szCs w:val="24"/>
        </w:rPr>
        <w:t xml:space="preserve"> район»</w:t>
      </w:r>
      <w:r w:rsidR="008565E1" w:rsidRPr="00716F7C">
        <w:rPr>
          <w:rFonts w:ascii="Times New Roman" w:hAnsi="Times New Roman" w:cs="Times New Roman"/>
          <w:sz w:val="24"/>
          <w:szCs w:val="24"/>
        </w:rPr>
        <w:t>,</w:t>
      </w:r>
    </w:p>
    <w:p w:rsidR="00FA4408" w:rsidRPr="00716F7C" w:rsidRDefault="00FA4408" w:rsidP="00FA4408">
      <w:pPr>
        <w:pStyle w:val="aa"/>
        <w:spacing w:line="273" w:lineRule="exact"/>
        <w:ind w:right="4" w:firstLine="700"/>
        <w:jc w:val="both"/>
      </w:pPr>
    </w:p>
    <w:p w:rsidR="00FA4408" w:rsidRPr="00716F7C" w:rsidRDefault="00FA4408" w:rsidP="00FA4408">
      <w:pPr>
        <w:pStyle w:val="aa"/>
        <w:spacing w:line="244" w:lineRule="exact"/>
        <w:ind w:firstLine="708"/>
        <w:jc w:val="both"/>
      </w:pPr>
      <w:r w:rsidRPr="00716F7C">
        <w:t xml:space="preserve">районная Дума РЕШИЛА: </w:t>
      </w:r>
    </w:p>
    <w:p w:rsidR="00FA4408" w:rsidRPr="00716F7C" w:rsidRDefault="00FA4408" w:rsidP="00FA4408">
      <w:pPr>
        <w:pStyle w:val="aa"/>
        <w:spacing w:line="244" w:lineRule="exact"/>
        <w:ind w:firstLine="708"/>
        <w:jc w:val="both"/>
      </w:pPr>
    </w:p>
    <w:p w:rsidR="00FA4408" w:rsidRPr="00716F7C" w:rsidRDefault="00106360" w:rsidP="00F464D2">
      <w:pPr>
        <w:pStyle w:val="aa"/>
        <w:numPr>
          <w:ilvl w:val="0"/>
          <w:numId w:val="2"/>
        </w:numPr>
        <w:jc w:val="both"/>
      </w:pPr>
      <w:r>
        <w:t xml:space="preserve">Информацию «О патриотическом воспитании молодежи </w:t>
      </w:r>
      <w:proofErr w:type="spellStart"/>
      <w:r>
        <w:t>Усть-Удинского</w:t>
      </w:r>
      <w:proofErr w:type="spellEnd"/>
      <w:r>
        <w:t xml:space="preserve"> района»</w:t>
      </w:r>
      <w:r w:rsidR="000E5D53">
        <w:t xml:space="preserve">, </w:t>
      </w:r>
      <w:r w:rsidR="00FA4408" w:rsidRPr="00716F7C">
        <w:t>принять к сведению (прилагается).</w:t>
      </w:r>
    </w:p>
    <w:p w:rsidR="00FA4408" w:rsidRPr="00716F7C" w:rsidRDefault="00FA4408" w:rsidP="00F464D2">
      <w:pPr>
        <w:numPr>
          <w:ilvl w:val="0"/>
          <w:numId w:val="2"/>
        </w:numPr>
        <w:spacing w:after="0" w:line="240" w:lineRule="auto"/>
        <w:jc w:val="both"/>
        <w:rPr>
          <w:rFonts w:ascii="Times New Roman" w:hAnsi="Times New Roman" w:cs="Times New Roman"/>
          <w:sz w:val="24"/>
          <w:szCs w:val="24"/>
        </w:rPr>
      </w:pPr>
      <w:r w:rsidRPr="00716F7C">
        <w:rPr>
          <w:rFonts w:ascii="Times New Roman" w:hAnsi="Times New Roman" w:cs="Times New Roman"/>
          <w:sz w:val="24"/>
          <w:szCs w:val="24"/>
        </w:rPr>
        <w:t>Опубликовать настоящее решение в установленном законом порядке.</w:t>
      </w:r>
    </w:p>
    <w:p w:rsidR="00FA4408" w:rsidRPr="00716F7C" w:rsidRDefault="00FA4408" w:rsidP="00F464D2">
      <w:pPr>
        <w:spacing w:after="0" w:line="240" w:lineRule="auto"/>
        <w:rPr>
          <w:rFonts w:ascii="Times New Roman" w:hAnsi="Times New Roman" w:cs="Times New Roman"/>
          <w:sz w:val="24"/>
          <w:szCs w:val="24"/>
        </w:rPr>
      </w:pPr>
    </w:p>
    <w:p w:rsidR="00FA4408" w:rsidRPr="00716F7C" w:rsidRDefault="00FA4408" w:rsidP="00FA4408">
      <w:pPr>
        <w:spacing w:after="0"/>
        <w:rPr>
          <w:rFonts w:ascii="Times New Roman" w:hAnsi="Times New Roman" w:cs="Times New Roman"/>
          <w:sz w:val="24"/>
          <w:szCs w:val="24"/>
        </w:rPr>
      </w:pPr>
    </w:p>
    <w:p w:rsidR="00FA4408" w:rsidRPr="00716F7C" w:rsidRDefault="00FA4408" w:rsidP="00FA4408">
      <w:pPr>
        <w:spacing w:after="0"/>
        <w:ind w:left="36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FA4408">
      <w:pPr>
        <w:spacing w:after="0"/>
        <w:jc w:val="both"/>
        <w:rPr>
          <w:rFonts w:ascii="Times New Roman" w:hAnsi="Times New Roman" w:cs="Times New Roman"/>
          <w:sz w:val="24"/>
          <w:szCs w:val="24"/>
        </w:rPr>
      </w:pPr>
      <w:r>
        <w:rPr>
          <w:rFonts w:ascii="Times New Roman" w:hAnsi="Times New Roman" w:cs="Times New Roman"/>
          <w:sz w:val="24"/>
          <w:szCs w:val="24"/>
        </w:rPr>
        <w:t>М</w:t>
      </w:r>
      <w:r w:rsidR="00FA4408" w:rsidRPr="00716F7C">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A10715" w:rsidRPr="00716F7C">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Pr>
          <w:rFonts w:ascii="Times New Roman" w:hAnsi="Times New Roman" w:cs="Times New Roman"/>
          <w:sz w:val="24"/>
          <w:szCs w:val="24"/>
        </w:rPr>
        <w:t>С.Н. Чемезов</w:t>
      </w:r>
    </w:p>
    <w:p w:rsidR="00814D3A" w:rsidRPr="00716F7C" w:rsidRDefault="00814D3A" w:rsidP="00FA4408">
      <w:pPr>
        <w:spacing w:after="0"/>
        <w:jc w:val="both"/>
        <w:rPr>
          <w:rFonts w:ascii="Times New Roman" w:hAnsi="Times New Roman" w:cs="Times New Roman"/>
          <w:sz w:val="24"/>
          <w:szCs w:val="24"/>
        </w:rPr>
      </w:pPr>
    </w:p>
    <w:p w:rsidR="00814D3A" w:rsidRPr="00716F7C" w:rsidRDefault="00814D3A"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E97AAB" w:rsidRDefault="00E97AAB" w:rsidP="00FA4408">
      <w:pPr>
        <w:spacing w:after="0"/>
        <w:jc w:val="right"/>
        <w:rPr>
          <w:rFonts w:ascii="Times New Roman" w:hAnsi="Times New Roman" w:cs="Times New Roman"/>
          <w:sz w:val="24"/>
          <w:szCs w:val="24"/>
        </w:rPr>
      </w:pPr>
    </w:p>
    <w:p w:rsidR="00E97AAB" w:rsidRDefault="00E97AAB" w:rsidP="00FA4408">
      <w:pPr>
        <w:spacing w:after="0"/>
        <w:jc w:val="right"/>
        <w:rPr>
          <w:rFonts w:ascii="Times New Roman" w:hAnsi="Times New Roman" w:cs="Times New Roman"/>
          <w:sz w:val="24"/>
          <w:szCs w:val="24"/>
        </w:rPr>
      </w:pPr>
    </w:p>
    <w:p w:rsidR="00E97AAB" w:rsidRDefault="00E97AAB" w:rsidP="00FA4408">
      <w:pPr>
        <w:spacing w:after="0"/>
        <w:jc w:val="right"/>
        <w:rPr>
          <w:rFonts w:ascii="Times New Roman" w:hAnsi="Times New Roman" w:cs="Times New Roman"/>
          <w:sz w:val="24"/>
          <w:szCs w:val="24"/>
        </w:rPr>
      </w:pPr>
    </w:p>
    <w:p w:rsidR="00E97AAB" w:rsidRDefault="00E97AAB" w:rsidP="00FA4408">
      <w:pPr>
        <w:spacing w:after="0"/>
        <w:jc w:val="right"/>
        <w:rPr>
          <w:rFonts w:ascii="Times New Roman" w:hAnsi="Times New Roman" w:cs="Times New Roman"/>
          <w:sz w:val="24"/>
          <w:szCs w:val="24"/>
        </w:rPr>
      </w:pPr>
    </w:p>
    <w:p w:rsidR="00E97AAB" w:rsidRDefault="00E97AAB" w:rsidP="00FA4408">
      <w:pPr>
        <w:spacing w:after="0"/>
        <w:jc w:val="right"/>
        <w:rPr>
          <w:rFonts w:ascii="Times New Roman" w:hAnsi="Times New Roman" w:cs="Times New Roman"/>
          <w:sz w:val="24"/>
          <w:szCs w:val="24"/>
        </w:rPr>
      </w:pPr>
    </w:p>
    <w:p w:rsidR="00E97AAB" w:rsidRDefault="00E97AAB"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Pr="00716F7C" w:rsidRDefault="00325FA1"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proofErr w:type="gramStart"/>
      <w:r w:rsidR="00602686">
        <w:rPr>
          <w:rFonts w:ascii="Times New Roman" w:hAnsi="Times New Roman" w:cs="Times New Roman"/>
          <w:sz w:val="24"/>
          <w:szCs w:val="24"/>
        </w:rPr>
        <w:t>28.06</w:t>
      </w:r>
      <w:r w:rsidR="00E97AAB">
        <w:rPr>
          <w:rFonts w:ascii="Times New Roman" w:hAnsi="Times New Roman" w:cs="Times New Roman"/>
          <w:sz w:val="24"/>
          <w:szCs w:val="24"/>
        </w:rPr>
        <w:t>.</w:t>
      </w:r>
      <w:r w:rsidR="00BB5C12" w:rsidRPr="00716F7C">
        <w:rPr>
          <w:rFonts w:ascii="Times New Roman" w:hAnsi="Times New Roman" w:cs="Times New Roman"/>
          <w:sz w:val="24"/>
          <w:szCs w:val="24"/>
        </w:rPr>
        <w:t>.</w:t>
      </w:r>
      <w:proofErr w:type="gramEnd"/>
      <w:r w:rsidR="00BB5C12" w:rsidRPr="00716F7C">
        <w:rPr>
          <w:rFonts w:ascii="Times New Roman" w:hAnsi="Times New Roman" w:cs="Times New Roman"/>
          <w:sz w:val="24"/>
          <w:szCs w:val="24"/>
        </w:rPr>
        <w:t xml:space="preserve">2018 </w:t>
      </w:r>
      <w:r w:rsidRPr="00716F7C">
        <w:rPr>
          <w:rFonts w:ascii="Times New Roman" w:hAnsi="Times New Roman" w:cs="Times New Roman"/>
          <w:sz w:val="24"/>
          <w:szCs w:val="24"/>
        </w:rPr>
        <w:t>г.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w:t>
      </w:r>
      <w:r w:rsidR="00602686">
        <w:rPr>
          <w:rFonts w:ascii="Times New Roman" w:hAnsi="Times New Roman" w:cs="Times New Roman"/>
          <w:sz w:val="24"/>
          <w:szCs w:val="24"/>
        </w:rPr>
        <w:t>6</w:t>
      </w:r>
      <w:r w:rsidR="0049073A">
        <w:rPr>
          <w:rFonts w:ascii="Times New Roman" w:hAnsi="Times New Roman" w:cs="Times New Roman"/>
          <w:sz w:val="24"/>
          <w:szCs w:val="24"/>
        </w:rPr>
        <w:t>/</w:t>
      </w:r>
      <w:r w:rsidR="00E66ACE">
        <w:rPr>
          <w:rFonts w:ascii="Times New Roman" w:hAnsi="Times New Roman" w:cs="Times New Roman"/>
          <w:sz w:val="24"/>
          <w:szCs w:val="24"/>
        </w:rPr>
        <w:t>5</w:t>
      </w:r>
      <w:r w:rsidR="007E489E" w:rsidRPr="00716F7C">
        <w:rPr>
          <w:rFonts w:ascii="Times New Roman" w:hAnsi="Times New Roman" w:cs="Times New Roman"/>
          <w:sz w:val="24"/>
          <w:szCs w:val="24"/>
        </w:rPr>
        <w:t>-РД</w:t>
      </w:r>
    </w:p>
    <w:p w:rsidR="00FA4408" w:rsidRPr="00716F7C" w:rsidRDefault="00FA4408" w:rsidP="00245A4B">
      <w:pPr>
        <w:pStyle w:val="ConsTitle"/>
        <w:widowControl/>
        <w:spacing w:line="360" w:lineRule="auto"/>
        <w:ind w:firstLine="709"/>
        <w:jc w:val="both"/>
        <w:rPr>
          <w:rFonts w:ascii="Times New Roman" w:hAnsi="Times New Roman"/>
          <w:b w:val="0"/>
          <w:sz w:val="24"/>
          <w:szCs w:val="24"/>
        </w:rPr>
      </w:pPr>
    </w:p>
    <w:p w:rsidR="00106360" w:rsidRDefault="00106360" w:rsidP="00E97AAB">
      <w:pPr>
        <w:tabs>
          <w:tab w:val="left" w:pos="1134"/>
        </w:tabs>
        <w:spacing w:after="0" w:line="240" w:lineRule="auto"/>
        <w:ind w:left="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ИНФОРМАЦИЯ</w:t>
      </w:r>
    </w:p>
    <w:p w:rsidR="00106360" w:rsidRPr="00D92DBA" w:rsidRDefault="000D5F15" w:rsidP="00106360">
      <w:pPr>
        <w:tabs>
          <w:tab w:val="left" w:pos="1134"/>
        </w:tabs>
        <w:spacing w:after="0" w:line="240" w:lineRule="auto"/>
        <w:ind w:left="709"/>
        <w:jc w:val="center"/>
        <w:rPr>
          <w:rFonts w:ascii="Times New Roman" w:eastAsia="Times New Roman" w:hAnsi="Times New Roman" w:cs="Times New Roman"/>
          <w:sz w:val="24"/>
          <w:szCs w:val="24"/>
        </w:rPr>
      </w:pPr>
      <w:r>
        <w:rPr>
          <w:rFonts w:ascii="Times New Roman" w:hAnsi="Times New Roman" w:cs="Times New Roman"/>
          <w:sz w:val="24"/>
          <w:szCs w:val="24"/>
        </w:rPr>
        <w:t>о</w:t>
      </w:r>
      <w:r w:rsidR="00106360">
        <w:rPr>
          <w:rFonts w:ascii="Times New Roman" w:hAnsi="Times New Roman" w:cs="Times New Roman"/>
          <w:sz w:val="24"/>
          <w:szCs w:val="24"/>
        </w:rPr>
        <w:t xml:space="preserve"> патриотическом воспитании молодежи </w:t>
      </w:r>
      <w:proofErr w:type="spellStart"/>
      <w:r w:rsidR="00106360">
        <w:rPr>
          <w:rFonts w:ascii="Times New Roman" w:hAnsi="Times New Roman" w:cs="Times New Roman"/>
          <w:sz w:val="24"/>
          <w:szCs w:val="24"/>
        </w:rPr>
        <w:t>Усть-Удинского</w:t>
      </w:r>
      <w:proofErr w:type="spellEnd"/>
      <w:r w:rsidR="00106360">
        <w:rPr>
          <w:rFonts w:ascii="Times New Roman" w:hAnsi="Times New Roman" w:cs="Times New Roman"/>
          <w:sz w:val="24"/>
          <w:szCs w:val="24"/>
        </w:rPr>
        <w:t xml:space="preserve"> района</w:t>
      </w:r>
    </w:p>
    <w:p w:rsidR="00106360" w:rsidRPr="00716F7C" w:rsidRDefault="00106360" w:rsidP="00106360">
      <w:pPr>
        <w:tabs>
          <w:tab w:val="left" w:pos="1134"/>
        </w:tabs>
        <w:spacing w:after="0" w:line="240" w:lineRule="auto"/>
        <w:jc w:val="center"/>
        <w:rPr>
          <w:rFonts w:ascii="Times New Roman" w:hAnsi="Times New Roman" w:cs="Times New Roman"/>
          <w:sz w:val="24"/>
          <w:szCs w:val="24"/>
        </w:rPr>
      </w:pPr>
    </w:p>
    <w:p w:rsidR="00106360" w:rsidRDefault="00106360" w:rsidP="00E97AAB">
      <w:pPr>
        <w:tabs>
          <w:tab w:val="left" w:pos="1134"/>
        </w:tabs>
        <w:spacing w:after="0" w:line="240" w:lineRule="auto"/>
        <w:ind w:left="709"/>
        <w:jc w:val="center"/>
        <w:rPr>
          <w:rFonts w:ascii="Times New Roman" w:eastAsia="Times New Roman" w:hAnsi="Times New Roman" w:cs="Times New Roman"/>
          <w:sz w:val="24"/>
          <w:szCs w:val="24"/>
        </w:rPr>
      </w:pPr>
    </w:p>
    <w:p w:rsidR="001B18C3" w:rsidRDefault="001B18C3" w:rsidP="001B18C3">
      <w:pPr>
        <w:tabs>
          <w:tab w:val="left" w:pos="750"/>
        </w:tabs>
        <w:spacing w:after="0" w:line="240" w:lineRule="auto"/>
        <w:jc w:val="both"/>
        <w:rPr>
          <w:rFonts w:ascii="Times New Roman" w:eastAsia="Times New Roman" w:hAnsi="Times New Roman" w:cs="Times New Roman"/>
          <w:sz w:val="28"/>
          <w:szCs w:val="28"/>
        </w:rPr>
      </w:pPr>
      <w:bookmarkStart w:id="0" w:name="_GoBack"/>
      <w:bookmarkEnd w:id="0"/>
      <w:r>
        <w:rPr>
          <w:rFonts w:ascii="Times New Roman" w:hAnsi="Times New Roman" w:cs="Times New Roman"/>
          <w:sz w:val="28"/>
          <w:szCs w:val="28"/>
        </w:rPr>
        <w:tab/>
        <w:t>В целях обеспечения эффективного функционирования системы патриотического воспитания детей и молодежи в районном муниципальном образовании «</w:t>
      </w:r>
      <w:proofErr w:type="spellStart"/>
      <w:r>
        <w:rPr>
          <w:rFonts w:ascii="Times New Roman" w:hAnsi="Times New Roman" w:cs="Times New Roman"/>
          <w:sz w:val="28"/>
          <w:szCs w:val="28"/>
        </w:rPr>
        <w:t>Усть-Удинский</w:t>
      </w:r>
      <w:proofErr w:type="spellEnd"/>
      <w:r>
        <w:rPr>
          <w:rFonts w:ascii="Times New Roman" w:hAnsi="Times New Roman" w:cs="Times New Roman"/>
          <w:sz w:val="28"/>
          <w:szCs w:val="28"/>
        </w:rPr>
        <w:t xml:space="preserve"> район», организации взаимодействия с образовательными организациями, подразделениями территориальных органов федеральных органов исполнительной власти Иркутской области, с общественными объединениями и организациями, органами местного самоуправления муниципальных образований </w:t>
      </w:r>
      <w:proofErr w:type="spellStart"/>
      <w:r>
        <w:rPr>
          <w:rFonts w:ascii="Times New Roman" w:hAnsi="Times New Roman" w:cs="Times New Roman"/>
          <w:sz w:val="28"/>
          <w:szCs w:val="28"/>
        </w:rPr>
        <w:t>Усть-Удинского</w:t>
      </w:r>
      <w:proofErr w:type="spellEnd"/>
      <w:r>
        <w:rPr>
          <w:rFonts w:ascii="Times New Roman" w:hAnsi="Times New Roman" w:cs="Times New Roman"/>
          <w:sz w:val="28"/>
          <w:szCs w:val="28"/>
        </w:rPr>
        <w:t xml:space="preserve"> района по вопросам патриотического воспитания граждан в районном муниципальном образовании «</w:t>
      </w:r>
      <w:proofErr w:type="spellStart"/>
      <w:r>
        <w:rPr>
          <w:rFonts w:ascii="Times New Roman" w:hAnsi="Times New Roman" w:cs="Times New Roman"/>
          <w:sz w:val="28"/>
          <w:szCs w:val="28"/>
        </w:rPr>
        <w:t>Усть-Удинский</w:t>
      </w:r>
      <w:proofErr w:type="spellEnd"/>
      <w:r>
        <w:rPr>
          <w:rFonts w:ascii="Times New Roman" w:hAnsi="Times New Roman" w:cs="Times New Roman"/>
          <w:sz w:val="28"/>
          <w:szCs w:val="28"/>
        </w:rPr>
        <w:t xml:space="preserve"> район» п</w:t>
      </w:r>
      <w:r>
        <w:rPr>
          <w:rFonts w:ascii="Times New Roman" w:eastAsia="Calibri" w:hAnsi="Times New Roman" w:cs="Times New Roman"/>
          <w:sz w:val="28"/>
          <w:szCs w:val="28"/>
        </w:rPr>
        <w:t>ри администрации районного муниципального образования «</w:t>
      </w:r>
      <w:proofErr w:type="spellStart"/>
      <w:r>
        <w:rPr>
          <w:rFonts w:ascii="Times New Roman" w:eastAsia="Calibri" w:hAnsi="Times New Roman" w:cs="Times New Roman"/>
          <w:sz w:val="28"/>
          <w:szCs w:val="28"/>
        </w:rPr>
        <w:t>Усть-Удинский</w:t>
      </w:r>
      <w:proofErr w:type="spellEnd"/>
      <w:r>
        <w:rPr>
          <w:rFonts w:ascii="Times New Roman" w:eastAsia="Calibri" w:hAnsi="Times New Roman" w:cs="Times New Roman"/>
          <w:sz w:val="28"/>
          <w:szCs w:val="28"/>
        </w:rPr>
        <w:t xml:space="preserve"> район» создан и функционирует Координационный Совет по вопросам патриотического воспитания граждан в РМО «</w:t>
      </w:r>
      <w:proofErr w:type="spellStart"/>
      <w:r>
        <w:rPr>
          <w:rFonts w:ascii="Times New Roman" w:eastAsia="Calibri" w:hAnsi="Times New Roman" w:cs="Times New Roman"/>
          <w:sz w:val="28"/>
          <w:szCs w:val="28"/>
        </w:rPr>
        <w:t>Усть-Удинский</w:t>
      </w:r>
      <w:proofErr w:type="spellEnd"/>
      <w:r>
        <w:rPr>
          <w:rFonts w:ascii="Times New Roman" w:eastAsia="Calibri" w:hAnsi="Times New Roman" w:cs="Times New Roman"/>
          <w:sz w:val="28"/>
          <w:szCs w:val="28"/>
        </w:rPr>
        <w:t xml:space="preserve"> район». В состав Координационного Совета входят:</w:t>
      </w:r>
      <w:r>
        <w:rPr>
          <w:rFonts w:ascii="Times New Roman" w:eastAsia="Times New Roman" w:hAnsi="Times New Roman" w:cs="Times New Roman"/>
          <w:sz w:val="28"/>
          <w:szCs w:val="28"/>
        </w:rPr>
        <w:t xml:space="preserve"> заместитель мэра по социальным вопросам, председатель Координационного совета, начальник отдела по делам молодежи и спорта администрации РМО «</w:t>
      </w:r>
      <w:proofErr w:type="spellStart"/>
      <w:r>
        <w:rPr>
          <w:rFonts w:ascii="Times New Roman" w:eastAsia="Times New Roman" w:hAnsi="Times New Roman" w:cs="Times New Roman"/>
          <w:sz w:val="28"/>
          <w:szCs w:val="28"/>
        </w:rPr>
        <w:t>Усть-Удинский</w:t>
      </w:r>
      <w:proofErr w:type="spellEnd"/>
      <w:r>
        <w:rPr>
          <w:rFonts w:ascii="Times New Roman" w:eastAsia="Times New Roman" w:hAnsi="Times New Roman" w:cs="Times New Roman"/>
          <w:sz w:val="28"/>
          <w:szCs w:val="28"/>
        </w:rPr>
        <w:t xml:space="preserve"> район», консультант отдела по делам молодежи и спорта администрации РМО «</w:t>
      </w:r>
      <w:proofErr w:type="spellStart"/>
      <w:r>
        <w:rPr>
          <w:rFonts w:ascii="Times New Roman" w:eastAsia="Times New Roman" w:hAnsi="Times New Roman" w:cs="Times New Roman"/>
          <w:sz w:val="28"/>
          <w:szCs w:val="28"/>
        </w:rPr>
        <w:t>Усть-Удинский</w:t>
      </w:r>
      <w:proofErr w:type="spellEnd"/>
      <w:r>
        <w:rPr>
          <w:rFonts w:ascii="Times New Roman" w:eastAsia="Times New Roman" w:hAnsi="Times New Roman" w:cs="Times New Roman"/>
          <w:sz w:val="28"/>
          <w:szCs w:val="28"/>
        </w:rPr>
        <w:t xml:space="preserve"> район», секретарь Координационного совета, главный редактор МБУ «Редакция газеты «</w:t>
      </w:r>
      <w:proofErr w:type="spellStart"/>
      <w:r>
        <w:rPr>
          <w:rFonts w:ascii="Times New Roman" w:eastAsia="Times New Roman" w:hAnsi="Times New Roman" w:cs="Times New Roman"/>
          <w:sz w:val="28"/>
          <w:szCs w:val="28"/>
        </w:rPr>
        <w:t>Усть-Удинские</w:t>
      </w:r>
      <w:proofErr w:type="spellEnd"/>
      <w:r>
        <w:rPr>
          <w:rFonts w:ascii="Times New Roman" w:eastAsia="Times New Roman" w:hAnsi="Times New Roman" w:cs="Times New Roman"/>
          <w:sz w:val="28"/>
          <w:szCs w:val="28"/>
        </w:rPr>
        <w:t xml:space="preserve"> вести», руководитель местного отделения ВПП «Единая Россия», методист по инновационной деятельности и прикладному искусству МБУК «</w:t>
      </w:r>
      <w:proofErr w:type="spellStart"/>
      <w:r>
        <w:rPr>
          <w:rFonts w:ascii="Times New Roman" w:eastAsia="Times New Roman" w:hAnsi="Times New Roman" w:cs="Times New Roman"/>
          <w:sz w:val="28"/>
          <w:szCs w:val="28"/>
        </w:rPr>
        <w:t>Межпоселенческий</w:t>
      </w:r>
      <w:proofErr w:type="spellEnd"/>
      <w:r>
        <w:rPr>
          <w:rFonts w:ascii="Times New Roman" w:eastAsia="Times New Roman" w:hAnsi="Times New Roman" w:cs="Times New Roman"/>
          <w:sz w:val="28"/>
          <w:szCs w:val="28"/>
        </w:rPr>
        <w:t xml:space="preserve"> Районный Дом Культуры» </w:t>
      </w:r>
      <w:proofErr w:type="spellStart"/>
      <w:r>
        <w:rPr>
          <w:rFonts w:ascii="Times New Roman" w:eastAsia="Times New Roman" w:hAnsi="Times New Roman" w:cs="Times New Roman"/>
          <w:sz w:val="28"/>
          <w:szCs w:val="28"/>
        </w:rPr>
        <w:t>Усть-Удинского</w:t>
      </w:r>
      <w:proofErr w:type="spellEnd"/>
      <w:r>
        <w:rPr>
          <w:rFonts w:ascii="Times New Roman" w:eastAsia="Times New Roman" w:hAnsi="Times New Roman" w:cs="Times New Roman"/>
          <w:sz w:val="28"/>
          <w:szCs w:val="28"/>
        </w:rPr>
        <w:t xml:space="preserve"> района, исполнитель региональной системы по патриотическому воспитанию, методист по учебным дисциплинам и воспитательной работе МКУ «Районный информационно-методический центр </w:t>
      </w:r>
      <w:proofErr w:type="spellStart"/>
      <w:r>
        <w:rPr>
          <w:rFonts w:ascii="Times New Roman" w:eastAsia="Times New Roman" w:hAnsi="Times New Roman" w:cs="Times New Roman"/>
          <w:sz w:val="28"/>
          <w:szCs w:val="28"/>
        </w:rPr>
        <w:t>Усть-Удинского</w:t>
      </w:r>
      <w:proofErr w:type="spellEnd"/>
      <w:r>
        <w:rPr>
          <w:rFonts w:ascii="Times New Roman" w:eastAsia="Times New Roman" w:hAnsi="Times New Roman" w:cs="Times New Roman"/>
          <w:sz w:val="28"/>
          <w:szCs w:val="28"/>
        </w:rPr>
        <w:t xml:space="preserve"> района», заведующий отделом культуры администрации РМО «</w:t>
      </w:r>
      <w:proofErr w:type="spellStart"/>
      <w:r>
        <w:rPr>
          <w:rFonts w:ascii="Times New Roman" w:eastAsia="Times New Roman" w:hAnsi="Times New Roman" w:cs="Times New Roman"/>
          <w:sz w:val="28"/>
          <w:szCs w:val="28"/>
        </w:rPr>
        <w:t>Усть-Удинский</w:t>
      </w:r>
      <w:proofErr w:type="spellEnd"/>
      <w:r>
        <w:rPr>
          <w:rFonts w:ascii="Times New Roman" w:eastAsia="Times New Roman" w:hAnsi="Times New Roman" w:cs="Times New Roman"/>
          <w:sz w:val="28"/>
          <w:szCs w:val="28"/>
        </w:rPr>
        <w:t xml:space="preserve"> район», педагог дополнительного образования МКУДО </w:t>
      </w:r>
      <w:proofErr w:type="spellStart"/>
      <w:r>
        <w:rPr>
          <w:rFonts w:ascii="Times New Roman" w:eastAsia="Times New Roman" w:hAnsi="Times New Roman" w:cs="Times New Roman"/>
          <w:sz w:val="28"/>
          <w:szCs w:val="28"/>
        </w:rPr>
        <w:t>Усть-Удинская</w:t>
      </w:r>
      <w:proofErr w:type="spellEnd"/>
      <w:r>
        <w:rPr>
          <w:rFonts w:ascii="Times New Roman" w:eastAsia="Times New Roman" w:hAnsi="Times New Roman" w:cs="Times New Roman"/>
          <w:sz w:val="28"/>
          <w:szCs w:val="28"/>
        </w:rPr>
        <w:t xml:space="preserve"> районная детская школа искусств, директор МКУ ДО </w:t>
      </w:r>
      <w:proofErr w:type="spellStart"/>
      <w:r>
        <w:rPr>
          <w:rFonts w:ascii="Times New Roman" w:eastAsia="Times New Roman" w:hAnsi="Times New Roman" w:cs="Times New Roman"/>
          <w:sz w:val="28"/>
          <w:szCs w:val="28"/>
        </w:rPr>
        <w:t>Усть-Удинский</w:t>
      </w:r>
      <w:proofErr w:type="spellEnd"/>
      <w:r>
        <w:rPr>
          <w:rFonts w:ascii="Times New Roman" w:eastAsia="Times New Roman" w:hAnsi="Times New Roman" w:cs="Times New Roman"/>
          <w:sz w:val="28"/>
          <w:szCs w:val="28"/>
        </w:rPr>
        <w:t xml:space="preserve"> районный Дом детского творчества, начальник ОУУП и ПДН отдела полиции № 2 (дислокация </w:t>
      </w:r>
      <w:proofErr w:type="spellStart"/>
      <w:r>
        <w:rPr>
          <w:rFonts w:ascii="Times New Roman" w:eastAsia="Times New Roman" w:hAnsi="Times New Roman" w:cs="Times New Roman"/>
          <w:sz w:val="28"/>
          <w:szCs w:val="28"/>
        </w:rPr>
        <w:t>р.п.Усть</w:t>
      </w:r>
      <w:proofErr w:type="spellEnd"/>
      <w:r>
        <w:rPr>
          <w:rFonts w:ascii="Times New Roman" w:eastAsia="Times New Roman" w:hAnsi="Times New Roman" w:cs="Times New Roman"/>
          <w:sz w:val="28"/>
          <w:szCs w:val="28"/>
        </w:rPr>
        <w:t>-Уда) МО МВД России «</w:t>
      </w:r>
      <w:proofErr w:type="spellStart"/>
      <w:r>
        <w:rPr>
          <w:rFonts w:ascii="Times New Roman" w:eastAsia="Times New Roman" w:hAnsi="Times New Roman" w:cs="Times New Roman"/>
          <w:sz w:val="28"/>
          <w:szCs w:val="28"/>
        </w:rPr>
        <w:t>Боханский</w:t>
      </w:r>
      <w:proofErr w:type="spellEnd"/>
      <w:r>
        <w:rPr>
          <w:rFonts w:ascii="Times New Roman" w:eastAsia="Times New Roman" w:hAnsi="Times New Roman" w:cs="Times New Roman"/>
          <w:sz w:val="28"/>
          <w:szCs w:val="28"/>
        </w:rPr>
        <w:t xml:space="preserve">» майор полиции. </w:t>
      </w:r>
    </w:p>
    <w:p w:rsidR="001B18C3" w:rsidRDefault="001B18C3" w:rsidP="001B18C3">
      <w:pPr>
        <w:pStyle w:val="formattexttopleveltext"/>
        <w:spacing w:before="0" w:beforeAutospacing="0" w:after="0" w:afterAutospacing="0"/>
        <w:ind w:firstLine="708"/>
        <w:jc w:val="both"/>
        <w:rPr>
          <w:rFonts w:eastAsia="Calibri"/>
          <w:sz w:val="28"/>
          <w:szCs w:val="28"/>
        </w:rPr>
      </w:pPr>
      <w:r>
        <w:rPr>
          <w:rFonts w:eastAsia="Calibri"/>
          <w:sz w:val="28"/>
          <w:szCs w:val="28"/>
        </w:rPr>
        <w:t xml:space="preserve">   На территории района осуществляет свою деятельность волонтерские объединения патриотической направленности «Наследники» и «Юный патриот» (руководитель – </w:t>
      </w:r>
      <w:proofErr w:type="spellStart"/>
      <w:r>
        <w:rPr>
          <w:rFonts w:eastAsia="Calibri"/>
          <w:sz w:val="28"/>
          <w:szCs w:val="28"/>
        </w:rPr>
        <w:t>Лазавая</w:t>
      </w:r>
      <w:proofErr w:type="spellEnd"/>
      <w:r>
        <w:rPr>
          <w:rFonts w:eastAsia="Calibri"/>
          <w:sz w:val="28"/>
          <w:szCs w:val="28"/>
        </w:rPr>
        <w:t xml:space="preserve"> Галина Георгиевна), а также отряд «Молодая Гвардия» (руководитель - </w:t>
      </w:r>
      <w:proofErr w:type="spellStart"/>
      <w:r>
        <w:rPr>
          <w:rFonts w:eastAsia="Calibri"/>
          <w:sz w:val="28"/>
          <w:szCs w:val="28"/>
        </w:rPr>
        <w:t>Саелкина</w:t>
      </w:r>
      <w:proofErr w:type="spellEnd"/>
      <w:r>
        <w:rPr>
          <w:rFonts w:eastAsia="Calibri"/>
          <w:sz w:val="28"/>
          <w:szCs w:val="28"/>
        </w:rPr>
        <w:t xml:space="preserve"> Валерия).  В социальных сетях (ВК) создана группа «Молодая Гвардия Единая Россия».). Активную помощь волонтеры оказывают тем слоям населения, которые в наибольшей степени нуждаются в участии и социальной заботе. Работа волонтеров выстраивается </w:t>
      </w:r>
      <w:r>
        <w:rPr>
          <w:rFonts w:eastAsia="Calibri"/>
          <w:sz w:val="28"/>
          <w:szCs w:val="28"/>
        </w:rPr>
        <w:lastRenderedPageBreak/>
        <w:t xml:space="preserve">в тесном сотрудничестве со специалистами ОГБУ СО «Комплексный центр социального обслуживания населения </w:t>
      </w:r>
      <w:proofErr w:type="spellStart"/>
      <w:r>
        <w:rPr>
          <w:rFonts w:eastAsia="Calibri"/>
          <w:sz w:val="28"/>
          <w:szCs w:val="28"/>
        </w:rPr>
        <w:t>Усть-Удинского</w:t>
      </w:r>
      <w:proofErr w:type="spellEnd"/>
      <w:r>
        <w:rPr>
          <w:rFonts w:eastAsia="Calibri"/>
          <w:sz w:val="28"/>
          <w:szCs w:val="28"/>
        </w:rPr>
        <w:t xml:space="preserve"> района. Один раз в месяц и в случае необходимости добровольцы собираются для решения вопросов и организации мероприятий. </w:t>
      </w:r>
    </w:p>
    <w:p w:rsidR="001B18C3" w:rsidRDefault="001B18C3" w:rsidP="001B18C3">
      <w:pPr>
        <w:spacing w:after="0" w:line="240" w:lineRule="auto"/>
        <w:ind w:firstLine="708"/>
        <w:jc w:val="both"/>
        <w:rPr>
          <w:rFonts w:ascii="Times New Roman" w:eastAsiaTheme="minorHAnsi" w:hAnsi="Times New Roman" w:cs="Times New Roman"/>
          <w:sz w:val="28"/>
          <w:szCs w:val="28"/>
        </w:rPr>
      </w:pPr>
      <w:r>
        <w:rPr>
          <w:rFonts w:ascii="Times New Roman" w:eastAsia="Calibri" w:hAnsi="Times New Roman" w:cs="Times New Roman"/>
          <w:sz w:val="28"/>
          <w:szCs w:val="28"/>
        </w:rPr>
        <w:t>В рамках подпрограммы «Патриотическое воспитание детей и молодежи районного муниципального образования «</w:t>
      </w:r>
      <w:proofErr w:type="spellStart"/>
      <w:r>
        <w:rPr>
          <w:rFonts w:ascii="Times New Roman" w:eastAsia="Calibri" w:hAnsi="Times New Roman" w:cs="Times New Roman"/>
          <w:sz w:val="28"/>
          <w:szCs w:val="28"/>
        </w:rPr>
        <w:t>Усть-Удинский</w:t>
      </w:r>
      <w:proofErr w:type="spellEnd"/>
      <w:r>
        <w:rPr>
          <w:rFonts w:ascii="Times New Roman" w:eastAsia="Calibri" w:hAnsi="Times New Roman" w:cs="Times New Roman"/>
          <w:sz w:val="28"/>
          <w:szCs w:val="28"/>
        </w:rPr>
        <w:t xml:space="preserve"> район» на 2015-2020 годы муниципальной программы «Молодежная политика» на 2015-2020 годы в 2017 году были выделены денежные средства на оплату билетов волонтеров в лагерь «Металлург» (</w:t>
      </w:r>
      <w:proofErr w:type="spellStart"/>
      <w:r>
        <w:rPr>
          <w:rFonts w:ascii="Times New Roman" w:eastAsia="Calibri" w:hAnsi="Times New Roman" w:cs="Times New Roman"/>
          <w:sz w:val="28"/>
          <w:szCs w:val="28"/>
        </w:rPr>
        <w:t>г.Шелехов</w:t>
      </w:r>
      <w:proofErr w:type="spellEnd"/>
      <w:r>
        <w:rPr>
          <w:rFonts w:ascii="Times New Roman" w:eastAsia="Calibri" w:hAnsi="Times New Roman" w:cs="Times New Roman"/>
          <w:sz w:val="28"/>
          <w:szCs w:val="28"/>
        </w:rPr>
        <w:t xml:space="preserve">) для участия в областном фестивале для лучших добровольцев Иркутской области и для участия </w:t>
      </w:r>
      <w:r>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lang w:val="en-US"/>
        </w:rPr>
        <w:t>VII</w:t>
      </w:r>
      <w:r>
        <w:rPr>
          <w:rFonts w:ascii="Times New Roman" w:eastAsia="Times New Roman" w:hAnsi="Times New Roman" w:cs="Times New Roman"/>
          <w:sz w:val="28"/>
          <w:szCs w:val="28"/>
        </w:rPr>
        <w:t xml:space="preserve"> Фестивале молодых избирателей «Будущее за молодежью!» (Ангарский район). В апреле 2017 года исполнитель региональной системы по патриотическому воспитанию </w:t>
      </w:r>
      <w:proofErr w:type="spellStart"/>
      <w:r>
        <w:rPr>
          <w:rFonts w:ascii="Times New Roman" w:eastAsia="Times New Roman" w:hAnsi="Times New Roman" w:cs="Times New Roman"/>
          <w:sz w:val="28"/>
          <w:szCs w:val="28"/>
        </w:rPr>
        <w:t>Лазавая</w:t>
      </w:r>
      <w:proofErr w:type="spellEnd"/>
      <w:r>
        <w:rPr>
          <w:rFonts w:ascii="Times New Roman" w:eastAsia="Times New Roman" w:hAnsi="Times New Roman" w:cs="Times New Roman"/>
          <w:sz w:val="28"/>
          <w:szCs w:val="28"/>
        </w:rPr>
        <w:t xml:space="preserve"> Галина Георгиевна принял участие в научно-практической конференции «Военно-мемориальная работа в Иркутской области: достижения, проблемы, перспективы» (секция «Роль </w:t>
      </w:r>
      <w:proofErr w:type="spellStart"/>
      <w:r>
        <w:rPr>
          <w:rFonts w:ascii="Times New Roman" w:eastAsia="Times New Roman" w:hAnsi="Times New Roman" w:cs="Times New Roman"/>
          <w:sz w:val="28"/>
          <w:szCs w:val="28"/>
        </w:rPr>
        <w:t>военно</w:t>
      </w:r>
      <w:proofErr w:type="spellEnd"/>
      <w:r>
        <w:rPr>
          <w:rFonts w:ascii="Times New Roman" w:eastAsia="Times New Roman" w:hAnsi="Times New Roman" w:cs="Times New Roman"/>
          <w:sz w:val="28"/>
          <w:szCs w:val="28"/>
        </w:rPr>
        <w:t xml:space="preserve"> – мемориальной работы в системе патриотического воспитания молодежи Иркутской области») с докладом «У России героев не счесть». </w:t>
      </w:r>
      <w:r>
        <w:rPr>
          <w:rFonts w:ascii="Times New Roman" w:hAnsi="Times New Roman" w:cs="Times New Roman"/>
          <w:sz w:val="28"/>
          <w:szCs w:val="28"/>
        </w:rPr>
        <w:t>15 марта 2018 года Галина Георгиевна приняла участие в областном зональном семинаре-практикуме «Школа руководителя» (</w:t>
      </w:r>
      <w:proofErr w:type="spellStart"/>
      <w:r>
        <w:rPr>
          <w:rFonts w:ascii="Times New Roman" w:hAnsi="Times New Roman" w:cs="Times New Roman"/>
          <w:sz w:val="28"/>
          <w:szCs w:val="28"/>
        </w:rPr>
        <w:t>п.Бохан</w:t>
      </w:r>
      <w:proofErr w:type="spellEnd"/>
      <w:r>
        <w:rPr>
          <w:rFonts w:ascii="Times New Roman" w:hAnsi="Times New Roman" w:cs="Times New Roman"/>
          <w:sz w:val="28"/>
          <w:szCs w:val="28"/>
        </w:rPr>
        <w:t xml:space="preserve">) и выступила с докладом на тему: «Тропою Валентина Распутина» </w:t>
      </w:r>
      <w:proofErr w:type="gramStart"/>
      <w:r>
        <w:rPr>
          <w:rFonts w:ascii="Times New Roman" w:hAnsi="Times New Roman" w:cs="Times New Roman"/>
          <w:sz w:val="28"/>
          <w:szCs w:val="28"/>
        </w:rPr>
        <w:t>-  «</w:t>
      </w:r>
      <w:proofErr w:type="gramEnd"/>
      <w:r>
        <w:rPr>
          <w:rFonts w:ascii="Times New Roman" w:hAnsi="Times New Roman" w:cs="Times New Roman"/>
          <w:sz w:val="28"/>
          <w:szCs w:val="28"/>
        </w:rPr>
        <w:t xml:space="preserve">Наше творчество на благо родного края». </w:t>
      </w:r>
      <w:r>
        <w:rPr>
          <w:rFonts w:ascii="Times New Roman" w:eastAsia="Calibri" w:hAnsi="Times New Roman" w:cs="Times New Roman"/>
          <w:sz w:val="28"/>
          <w:szCs w:val="28"/>
        </w:rPr>
        <w:t>В июле 2018 года планируется поездка волонтеров в летний областной лагерь (</w:t>
      </w:r>
      <w:proofErr w:type="spellStart"/>
      <w:r>
        <w:rPr>
          <w:rFonts w:ascii="Times New Roman" w:eastAsia="Calibri" w:hAnsi="Times New Roman" w:cs="Times New Roman"/>
          <w:sz w:val="28"/>
          <w:szCs w:val="28"/>
        </w:rPr>
        <w:t>оз.Байкал</w:t>
      </w:r>
      <w:proofErr w:type="spellEnd"/>
      <w:r>
        <w:rPr>
          <w:rFonts w:ascii="Times New Roman" w:eastAsia="Calibri" w:hAnsi="Times New Roman" w:cs="Times New Roman"/>
          <w:sz w:val="28"/>
          <w:szCs w:val="28"/>
        </w:rPr>
        <w:t>) для участия в смене «Летняя школа КВН на Байкале».</w:t>
      </w:r>
      <w:r>
        <w:rPr>
          <w:rFonts w:ascii="Times New Roman" w:eastAsia="Times New Roman" w:hAnsi="Times New Roman" w:cs="Times New Roman"/>
          <w:sz w:val="24"/>
          <w:szCs w:val="24"/>
        </w:rPr>
        <w:t xml:space="preserve"> </w:t>
      </w:r>
    </w:p>
    <w:p w:rsidR="001B18C3" w:rsidRDefault="001B18C3" w:rsidP="001B18C3">
      <w:pPr>
        <w:spacing w:after="0" w:line="240" w:lineRule="auto"/>
        <w:ind w:firstLine="708"/>
        <w:contextualSpacing/>
        <w:jc w:val="both"/>
        <w:rPr>
          <w:rFonts w:ascii="Times New Roman" w:eastAsia="Times New Roman" w:hAnsi="Times New Roman" w:cs="Times New Roman"/>
          <w:sz w:val="28"/>
          <w:szCs w:val="28"/>
        </w:rPr>
      </w:pPr>
      <w:r>
        <w:rPr>
          <w:rFonts w:ascii="Times New Roman" w:hAnsi="Times New Roman" w:cs="Times New Roman"/>
          <w:sz w:val="28"/>
          <w:szCs w:val="28"/>
        </w:rPr>
        <w:t xml:space="preserve">На постоянной основе исполнителем региональной системы по патриотическому воспитанию совместно с членами патриотических отрядов проводятся следующие мероприятия: </w:t>
      </w:r>
      <w:r>
        <w:rPr>
          <w:rFonts w:ascii="Times New Roman" w:eastAsia="Times New Roman" w:hAnsi="Times New Roman" w:cs="Times New Roman"/>
          <w:sz w:val="28"/>
          <w:szCs w:val="28"/>
        </w:rPr>
        <w:t>круглые столы, беседы с обучающимися образовательных организаций: «Я - гражданин России», «Толерантное поведение», «Мы в ответе за будущее России», «Летящие», «Место подвига – Афганистан», «Живая победа», «На страже мира Солдат Российский стоит», «У Отчизны героев не счесть»; спортивные мероприятия: «Турнир современных рыцарей», «Не страшен нам девятый вал», демонстрация фильмов патриотической направленности: «Сибирские тайны АЛСИБА», «Легендарный Сибиряк» и др.; а</w:t>
      </w:r>
      <w:r>
        <w:rPr>
          <w:rFonts w:ascii="Times New Roman" w:eastAsia="Calibri" w:hAnsi="Times New Roman" w:cs="Times New Roman"/>
          <w:sz w:val="28"/>
          <w:szCs w:val="28"/>
        </w:rPr>
        <w:t>кции: «Бессмертный полк», «Георгиевская ленточка», «Живой флаг». «Помоги ближнему», «Помоги ребенку и ты спасешь мир», «Свеча памяти», «Мы помним о Вас», «По золотому кольцу моей малой Родины», «Полевая кухня», «Хоровод дружбы», «Звезда на доме» и др.</w:t>
      </w:r>
      <w:r>
        <w:rPr>
          <w:rFonts w:ascii="Times New Roman" w:eastAsia="Times New Roman" w:hAnsi="Times New Roman" w:cs="Times New Roman"/>
          <w:sz w:val="28"/>
          <w:szCs w:val="28"/>
        </w:rPr>
        <w:t xml:space="preserve">; </w:t>
      </w:r>
      <w:r>
        <w:rPr>
          <w:rFonts w:ascii="Times New Roman" w:eastAsia="Calibri" w:hAnsi="Times New Roman" w:cs="Times New Roman"/>
          <w:sz w:val="28"/>
          <w:szCs w:val="28"/>
        </w:rPr>
        <w:t xml:space="preserve">в течение года шефство над ветеранами, вдовами </w:t>
      </w:r>
      <w:proofErr w:type="gramStart"/>
      <w:r>
        <w:rPr>
          <w:rFonts w:ascii="Times New Roman" w:eastAsia="Calibri" w:hAnsi="Times New Roman" w:cs="Times New Roman"/>
          <w:sz w:val="28"/>
          <w:szCs w:val="28"/>
        </w:rPr>
        <w:t>Вов.</w:t>
      </w:r>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w:t>
      </w:r>
      <w:r>
        <w:rPr>
          <w:rFonts w:ascii="Times New Roman" w:eastAsia="Calibri" w:hAnsi="Times New Roman" w:cs="Times New Roman"/>
          <w:sz w:val="28"/>
          <w:szCs w:val="28"/>
        </w:rPr>
        <w:t xml:space="preserve">праздник  совместно с МЧС «Есть такая профессия – Родину защищать»; праздничный концерт «Честь имею!». Ежегодно волонтерами реализуется проект «По золотому кольцу моей малой Родины». </w:t>
      </w:r>
      <w:r>
        <w:rPr>
          <w:rFonts w:ascii="Times New Roman" w:hAnsi="Times New Roman" w:cs="Times New Roman"/>
          <w:sz w:val="28"/>
          <w:szCs w:val="28"/>
        </w:rPr>
        <w:t xml:space="preserve">14 мая по 18 мая 2018 </w:t>
      </w:r>
      <w:proofErr w:type="gramStart"/>
      <w:r>
        <w:rPr>
          <w:rFonts w:ascii="Times New Roman" w:hAnsi="Times New Roman" w:cs="Times New Roman"/>
          <w:sz w:val="28"/>
          <w:szCs w:val="28"/>
        </w:rPr>
        <w:t>года  участие</w:t>
      </w:r>
      <w:proofErr w:type="gramEnd"/>
      <w:r>
        <w:rPr>
          <w:rFonts w:ascii="Times New Roman" w:hAnsi="Times New Roman" w:cs="Times New Roman"/>
          <w:sz w:val="28"/>
          <w:szCs w:val="28"/>
        </w:rPr>
        <w:t xml:space="preserve"> в областной выставке-форуме «Мир семьи. Страна детства».</w:t>
      </w:r>
      <w:r>
        <w:rPr>
          <w:rFonts w:ascii="Times New Roman" w:hAnsi="Times New Roman" w:cs="Times New Roman"/>
          <w:b/>
          <w:sz w:val="28"/>
          <w:szCs w:val="28"/>
        </w:rPr>
        <w:t xml:space="preserve"> </w:t>
      </w:r>
      <w:r>
        <w:rPr>
          <w:rFonts w:ascii="Times New Roman" w:hAnsi="Times New Roman" w:cs="Times New Roman"/>
          <w:sz w:val="28"/>
          <w:szCs w:val="28"/>
        </w:rPr>
        <w:t xml:space="preserve">30 </w:t>
      </w:r>
      <w:proofErr w:type="gramStart"/>
      <w:r>
        <w:rPr>
          <w:rFonts w:ascii="Times New Roman" w:hAnsi="Times New Roman" w:cs="Times New Roman"/>
          <w:sz w:val="28"/>
          <w:szCs w:val="28"/>
        </w:rPr>
        <w:t>мая  творческая</w:t>
      </w:r>
      <w:proofErr w:type="gramEnd"/>
      <w:r>
        <w:rPr>
          <w:rFonts w:ascii="Times New Roman" w:hAnsi="Times New Roman" w:cs="Times New Roman"/>
          <w:sz w:val="28"/>
          <w:szCs w:val="28"/>
        </w:rPr>
        <w:t xml:space="preserve"> встреча с заслуженным деятелем искусств Пантелеевым Анатолием Викторовичем.</w:t>
      </w:r>
    </w:p>
    <w:p w:rsidR="001B18C3" w:rsidRDefault="001B18C3" w:rsidP="001B18C3">
      <w:pPr>
        <w:spacing w:after="0" w:line="240" w:lineRule="auto"/>
        <w:ind w:firstLine="708"/>
        <w:jc w:val="both"/>
        <w:rPr>
          <w:rFonts w:ascii="Times New Roman" w:eastAsiaTheme="minorHAnsi" w:hAnsi="Times New Roman" w:cs="Times New Roman"/>
          <w:sz w:val="28"/>
          <w:szCs w:val="28"/>
        </w:rPr>
      </w:pPr>
      <w:r>
        <w:rPr>
          <w:rFonts w:ascii="Times New Roman" w:hAnsi="Times New Roman" w:cs="Times New Roman"/>
          <w:sz w:val="28"/>
          <w:szCs w:val="28"/>
        </w:rPr>
        <w:t xml:space="preserve">Ежегодно на территории района проводится районная военно-спортивная игра «Зарница» среди обучающихся образовательных организаций. </w:t>
      </w:r>
    </w:p>
    <w:p w:rsidR="001B18C3" w:rsidRDefault="001B18C3" w:rsidP="001B18C3">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В целях патриотического воспитания, популяризации и сохранения исторических знаний, формирования национальной идентичности у граждан Российской Федерации, ежегодно обучающиеся образовательных организаций участвуют в </w:t>
      </w:r>
      <w:proofErr w:type="gramStart"/>
      <w:r>
        <w:rPr>
          <w:rFonts w:ascii="Times New Roman" w:eastAsia="Calibri" w:hAnsi="Times New Roman" w:cs="Times New Roman"/>
          <w:sz w:val="28"/>
          <w:szCs w:val="28"/>
        </w:rPr>
        <w:t>акции  «</w:t>
      </w:r>
      <w:proofErr w:type="gramEnd"/>
      <w:r>
        <w:rPr>
          <w:rFonts w:ascii="Times New Roman" w:eastAsia="Calibri" w:hAnsi="Times New Roman" w:cs="Times New Roman"/>
          <w:sz w:val="28"/>
          <w:szCs w:val="28"/>
        </w:rPr>
        <w:t>Всероссийский тест по истории Великой Отечественной войны».</w:t>
      </w:r>
    </w:p>
    <w:p w:rsidR="001B18C3" w:rsidRDefault="001B18C3" w:rsidP="001B18C3">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На постоянной основе информация о мероприятиях патриотической направленности публикуется в газете «</w:t>
      </w:r>
      <w:proofErr w:type="spellStart"/>
      <w:r>
        <w:rPr>
          <w:rFonts w:ascii="Times New Roman" w:eastAsia="Calibri" w:hAnsi="Times New Roman" w:cs="Times New Roman"/>
          <w:sz w:val="28"/>
          <w:szCs w:val="28"/>
        </w:rPr>
        <w:t>Усть-Удинские</w:t>
      </w:r>
      <w:proofErr w:type="spellEnd"/>
      <w:r>
        <w:rPr>
          <w:rFonts w:ascii="Times New Roman" w:eastAsia="Calibri" w:hAnsi="Times New Roman" w:cs="Times New Roman"/>
          <w:sz w:val="28"/>
          <w:szCs w:val="28"/>
        </w:rPr>
        <w:t xml:space="preserve"> вести» и размещается на сайте администрации </w:t>
      </w:r>
      <w:proofErr w:type="spellStart"/>
      <w:r>
        <w:rPr>
          <w:rFonts w:ascii="Times New Roman" w:eastAsia="Calibri" w:hAnsi="Times New Roman" w:cs="Times New Roman"/>
          <w:sz w:val="28"/>
          <w:szCs w:val="28"/>
        </w:rPr>
        <w:t>Усть-Удинского</w:t>
      </w:r>
      <w:proofErr w:type="spellEnd"/>
      <w:r>
        <w:rPr>
          <w:rFonts w:ascii="Times New Roman" w:eastAsia="Calibri" w:hAnsi="Times New Roman" w:cs="Times New Roman"/>
          <w:sz w:val="28"/>
          <w:szCs w:val="28"/>
        </w:rPr>
        <w:t xml:space="preserve"> района» в разделе «Отдел по делам молодежи и спорта».</w:t>
      </w:r>
    </w:p>
    <w:p w:rsidR="001B18C3" w:rsidRDefault="001B18C3" w:rsidP="001B18C3">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В 2018 году в рамках подпрограммы «Патриотическое воспитание детей и молодежи районного муниципального образования «</w:t>
      </w:r>
      <w:proofErr w:type="spellStart"/>
      <w:r>
        <w:rPr>
          <w:rFonts w:ascii="Times New Roman" w:eastAsia="Calibri" w:hAnsi="Times New Roman" w:cs="Times New Roman"/>
          <w:sz w:val="28"/>
          <w:szCs w:val="28"/>
        </w:rPr>
        <w:t>Усть-Удинский</w:t>
      </w:r>
      <w:proofErr w:type="spellEnd"/>
      <w:r>
        <w:rPr>
          <w:rFonts w:ascii="Times New Roman" w:eastAsia="Calibri" w:hAnsi="Times New Roman" w:cs="Times New Roman"/>
          <w:sz w:val="28"/>
          <w:szCs w:val="28"/>
        </w:rPr>
        <w:t xml:space="preserve"> район» на 2015-2020 годы муниципальной программы «Молодежная политика» на 2015-2020 годы запланировано финансирование в размере 66 тыс. руб. (в 2017 году -30 тыс. 616 руб.). Денежные средства запланированы на реализацию следующих мероприятий:</w:t>
      </w:r>
    </w:p>
    <w:p w:rsidR="001B18C3" w:rsidRDefault="001B18C3" w:rsidP="001B18C3">
      <w:pPr>
        <w:pStyle w:val="ac"/>
        <w:numPr>
          <w:ilvl w:val="3"/>
          <w:numId w:val="9"/>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Организация и проведение районных и межрайонных конкурсов, игр, </w:t>
      </w:r>
      <w:proofErr w:type="spellStart"/>
      <w:r>
        <w:rPr>
          <w:rFonts w:ascii="Times New Roman" w:eastAsia="Times New Roman" w:hAnsi="Times New Roman" w:cs="Times New Roman"/>
          <w:sz w:val="28"/>
          <w:szCs w:val="28"/>
        </w:rPr>
        <w:t>квестов</w:t>
      </w:r>
      <w:proofErr w:type="spellEnd"/>
      <w:r>
        <w:rPr>
          <w:rFonts w:ascii="Times New Roman" w:eastAsia="Times New Roman" w:hAnsi="Times New Roman" w:cs="Times New Roman"/>
          <w:sz w:val="28"/>
          <w:szCs w:val="28"/>
        </w:rPr>
        <w:t>, слётов, фестивалей, семинаров патриотической направленности;</w:t>
      </w:r>
    </w:p>
    <w:p w:rsidR="001B18C3" w:rsidRDefault="001B18C3" w:rsidP="001B18C3">
      <w:pPr>
        <w:pStyle w:val="ac"/>
        <w:numPr>
          <w:ilvl w:val="3"/>
          <w:numId w:val="9"/>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Конкурс музеев при общеобразовательных учреждениях;</w:t>
      </w:r>
    </w:p>
    <w:p w:rsidR="001B18C3" w:rsidRDefault="001B18C3" w:rsidP="001B18C3">
      <w:pPr>
        <w:pStyle w:val="ac"/>
        <w:numPr>
          <w:ilvl w:val="3"/>
          <w:numId w:val="9"/>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День призывника;</w:t>
      </w:r>
    </w:p>
    <w:p w:rsidR="001B18C3" w:rsidRDefault="001B18C3" w:rsidP="001B18C3">
      <w:pPr>
        <w:pStyle w:val="ac"/>
        <w:numPr>
          <w:ilvl w:val="3"/>
          <w:numId w:val="9"/>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Конкурс сочинений патриотической направленности;</w:t>
      </w:r>
    </w:p>
    <w:p w:rsidR="001B18C3" w:rsidRDefault="001B18C3" w:rsidP="001B18C3">
      <w:pPr>
        <w:pStyle w:val="ac"/>
        <w:numPr>
          <w:ilvl w:val="3"/>
          <w:numId w:val="9"/>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Поддержка патриотических клубов, классов, отрядов, объединений;</w:t>
      </w:r>
    </w:p>
    <w:p w:rsidR="001B18C3" w:rsidRDefault="001B18C3" w:rsidP="001B18C3">
      <w:pPr>
        <w:pStyle w:val="ac"/>
        <w:numPr>
          <w:ilvl w:val="3"/>
          <w:numId w:val="9"/>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Цикл окружных патриотических - </w:t>
      </w:r>
      <w:proofErr w:type="gramStart"/>
      <w:r>
        <w:rPr>
          <w:rFonts w:ascii="Times New Roman" w:eastAsia="Times New Roman" w:hAnsi="Times New Roman" w:cs="Times New Roman"/>
          <w:sz w:val="28"/>
          <w:szCs w:val="28"/>
        </w:rPr>
        <w:t>молодёжных  акций</w:t>
      </w:r>
      <w:proofErr w:type="gramEnd"/>
      <w:r>
        <w:rPr>
          <w:rFonts w:ascii="Times New Roman" w:eastAsia="Times New Roman" w:hAnsi="Times New Roman" w:cs="Times New Roman"/>
          <w:sz w:val="28"/>
          <w:szCs w:val="28"/>
        </w:rPr>
        <w:t>, концертов;</w:t>
      </w:r>
    </w:p>
    <w:p w:rsidR="001B18C3" w:rsidRDefault="001B18C3" w:rsidP="001B18C3">
      <w:pPr>
        <w:pStyle w:val="ac"/>
        <w:numPr>
          <w:ilvl w:val="3"/>
          <w:numId w:val="9"/>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Участие в межрайонных, областных слетах, конкурсах, фестивалях патриотической направленности;</w:t>
      </w:r>
    </w:p>
    <w:p w:rsidR="001B18C3" w:rsidRDefault="001B18C3" w:rsidP="001B18C3">
      <w:pPr>
        <w:pStyle w:val="ac"/>
        <w:numPr>
          <w:ilvl w:val="3"/>
          <w:numId w:val="9"/>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Организация и проведение военно-спортивной игры «Зарница» для обучающихся образовательных организаций.</w:t>
      </w:r>
    </w:p>
    <w:p w:rsidR="00461BB3" w:rsidRDefault="00461BB3" w:rsidP="00325FA1">
      <w:pPr>
        <w:pStyle w:val="a3"/>
        <w:jc w:val="center"/>
        <w:rPr>
          <w:b/>
        </w:rPr>
      </w:pPr>
    </w:p>
    <w:sectPr w:rsidR="00461BB3" w:rsidSect="001949F6">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1487186"/>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6">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6"/>
  </w:num>
  <w:num w:numId="7">
    <w:abstractNumId w:val="1"/>
  </w:num>
  <w:num w:numId="8">
    <w:abstractNumId w:val="3"/>
  </w:num>
  <w:num w:numId="9">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6D8A"/>
    <w:rsid w:val="000278F1"/>
    <w:rsid w:val="00032DF6"/>
    <w:rsid w:val="000341D5"/>
    <w:rsid w:val="00037533"/>
    <w:rsid w:val="00041C9D"/>
    <w:rsid w:val="00042C4A"/>
    <w:rsid w:val="000430A9"/>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C442E"/>
    <w:rsid w:val="000D5F15"/>
    <w:rsid w:val="000D66AC"/>
    <w:rsid w:val="000D6D3D"/>
    <w:rsid w:val="000E5C3A"/>
    <w:rsid w:val="000E5D53"/>
    <w:rsid w:val="000F0FE0"/>
    <w:rsid w:val="000F60AB"/>
    <w:rsid w:val="000F625B"/>
    <w:rsid w:val="000F7476"/>
    <w:rsid w:val="000F7EA1"/>
    <w:rsid w:val="00101EA3"/>
    <w:rsid w:val="00104006"/>
    <w:rsid w:val="00106360"/>
    <w:rsid w:val="00110272"/>
    <w:rsid w:val="00127349"/>
    <w:rsid w:val="00132395"/>
    <w:rsid w:val="001353F4"/>
    <w:rsid w:val="00141661"/>
    <w:rsid w:val="00162AE1"/>
    <w:rsid w:val="00163BBB"/>
    <w:rsid w:val="0016495D"/>
    <w:rsid w:val="001649B5"/>
    <w:rsid w:val="00184F23"/>
    <w:rsid w:val="00193DE0"/>
    <w:rsid w:val="0019481E"/>
    <w:rsid w:val="001949F6"/>
    <w:rsid w:val="001A2CE1"/>
    <w:rsid w:val="001A4E6E"/>
    <w:rsid w:val="001B18C3"/>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2F5783"/>
    <w:rsid w:val="00302038"/>
    <w:rsid w:val="003033BD"/>
    <w:rsid w:val="00304503"/>
    <w:rsid w:val="00304DFE"/>
    <w:rsid w:val="00305210"/>
    <w:rsid w:val="00311AD3"/>
    <w:rsid w:val="00313EBE"/>
    <w:rsid w:val="003254D9"/>
    <w:rsid w:val="00325FA1"/>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4008D4"/>
    <w:rsid w:val="004010B4"/>
    <w:rsid w:val="00422734"/>
    <w:rsid w:val="00424044"/>
    <w:rsid w:val="0042440E"/>
    <w:rsid w:val="00425F96"/>
    <w:rsid w:val="00433F3C"/>
    <w:rsid w:val="00437FBE"/>
    <w:rsid w:val="0044509B"/>
    <w:rsid w:val="004457C2"/>
    <w:rsid w:val="004479CF"/>
    <w:rsid w:val="00451BE1"/>
    <w:rsid w:val="00453C33"/>
    <w:rsid w:val="00455CE9"/>
    <w:rsid w:val="00461BB3"/>
    <w:rsid w:val="00462057"/>
    <w:rsid w:val="00472901"/>
    <w:rsid w:val="0049073A"/>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B6E74"/>
    <w:rsid w:val="005C2676"/>
    <w:rsid w:val="005C4F38"/>
    <w:rsid w:val="005C70BD"/>
    <w:rsid w:val="005D0B5E"/>
    <w:rsid w:val="005E1656"/>
    <w:rsid w:val="005F2094"/>
    <w:rsid w:val="005F2A27"/>
    <w:rsid w:val="005F2AEC"/>
    <w:rsid w:val="005F4F54"/>
    <w:rsid w:val="006007C5"/>
    <w:rsid w:val="00602686"/>
    <w:rsid w:val="006062EF"/>
    <w:rsid w:val="00611F88"/>
    <w:rsid w:val="00612389"/>
    <w:rsid w:val="00645688"/>
    <w:rsid w:val="00657474"/>
    <w:rsid w:val="006723CC"/>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705F"/>
    <w:rsid w:val="00BB5C12"/>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07A04"/>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66ACE"/>
    <w:rsid w:val="00E73AA9"/>
    <w:rsid w:val="00E74C83"/>
    <w:rsid w:val="00E750A4"/>
    <w:rsid w:val="00E77C0D"/>
    <w:rsid w:val="00E84A0F"/>
    <w:rsid w:val="00E92A41"/>
    <w:rsid w:val="00E92AC0"/>
    <w:rsid w:val="00E9402F"/>
    <w:rsid w:val="00E97AAB"/>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60D7"/>
    <w:rsid w:val="00FC55A2"/>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paragraph" w:customStyle="1" w:styleId="formattexttopleveltext">
    <w:name w:val="formattext topleveltext"/>
    <w:basedOn w:val="a"/>
    <w:rsid w:val="001B18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98072226">
      <w:bodyDiv w:val="1"/>
      <w:marLeft w:val="0"/>
      <w:marRight w:val="0"/>
      <w:marTop w:val="0"/>
      <w:marBottom w:val="0"/>
      <w:divBdr>
        <w:top w:val="none" w:sz="0" w:space="0" w:color="auto"/>
        <w:left w:val="none" w:sz="0" w:space="0" w:color="auto"/>
        <w:bottom w:val="none" w:sz="0" w:space="0" w:color="auto"/>
        <w:right w:val="none" w:sz="0" w:space="0" w:color="auto"/>
      </w:divBdr>
    </w:div>
    <w:div w:id="1622027244">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1189</Words>
  <Characters>6783</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cp:lastPrinted>2018-04-27T02:32:00Z</cp:lastPrinted>
  <dcterms:created xsi:type="dcterms:W3CDTF">2018-05-22T04:01:00Z</dcterms:created>
  <dcterms:modified xsi:type="dcterms:W3CDTF">2018-06-22T06:26:00Z</dcterms:modified>
</cp:coreProperties>
</file>