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для </w:t>
      </w:r>
      <w:r w:rsidR="00112514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12514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112514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112514"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 w:rsidR="00112514">
        <w:rPr>
          <w:rFonts w:ascii="Times New Roman" w:hAnsi="Times New Roman"/>
          <w:sz w:val="24"/>
          <w:szCs w:val="24"/>
        </w:rPr>
        <w:t>Кижа</w:t>
      </w:r>
      <w:proofErr w:type="spellEnd"/>
      <w:r w:rsidR="00112514">
        <w:rPr>
          <w:rFonts w:ascii="Times New Roman" w:hAnsi="Times New Roman"/>
          <w:sz w:val="24"/>
          <w:szCs w:val="24"/>
        </w:rPr>
        <w:t>, ул. Мира, земельный участок № 3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81771">
        <w:rPr>
          <w:rFonts w:ascii="Times New Roman" w:hAnsi="Times New Roman"/>
          <w:sz w:val="24"/>
          <w:szCs w:val="24"/>
        </w:rPr>
        <w:t xml:space="preserve">для </w:t>
      </w:r>
      <w:r w:rsidR="00112514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112514">
        <w:rPr>
          <w:rFonts w:ascii="Times New Roman" w:hAnsi="Times New Roman"/>
          <w:sz w:val="24"/>
          <w:szCs w:val="24"/>
        </w:rPr>
        <w:t>2304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>
        <w:rPr>
          <w:rFonts w:ascii="Times New Roman" w:hAnsi="Times New Roman"/>
          <w:sz w:val="24"/>
          <w:szCs w:val="24"/>
        </w:rPr>
        <w:t>2</w:t>
      </w:r>
      <w:r w:rsidR="00D36F93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112514">
        <w:rPr>
          <w:rFonts w:ascii="Times New Roman" w:hAnsi="Times New Roman"/>
          <w:sz w:val="24"/>
          <w:szCs w:val="24"/>
        </w:rPr>
        <w:t>7</w:t>
      </w:r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06B29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142</cp:revision>
  <cp:lastPrinted>2024-06-25T03:12:00Z</cp:lastPrinted>
  <dcterms:created xsi:type="dcterms:W3CDTF">2018-03-22T07:18:00Z</dcterms:created>
  <dcterms:modified xsi:type="dcterms:W3CDTF">2024-06-25T03:12:00Z</dcterms:modified>
</cp:coreProperties>
</file>