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ИВ-236-16-397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15.09.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76" w:before="0" w:after="0"/>
        <w:ind w:left="0" w:right="0" w:hanging="0"/>
        <w:jc w:val="center"/>
        <w:rPr/>
      </w:pPr>
      <w:r>
        <w:rPr>
          <w:rStyle w:val="Style20"/>
          <w:rFonts w:eastAsia="Calibri" w:cs="Times New Roman" w:ascii="Times New Roman" w:hAnsi="Times New Roman"/>
          <w:b/>
          <w:i w:val="false"/>
          <w:iCs w:val="false"/>
          <w:color w:val="000000"/>
          <w:spacing w:val="-4"/>
          <w:kern w:val="0"/>
          <w:sz w:val="26"/>
          <w:szCs w:val="26"/>
          <w:u w:val="none"/>
          <w:shd w:fill="auto" w:val="clear"/>
          <w:lang w:val="ru-RU" w:eastAsia="en-US" w:bidi="ar-SA"/>
        </w:rPr>
        <w:t xml:space="preserve">Предупреждение об опасных и неблагоприятных 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76" w:before="0" w:after="0"/>
        <w:ind w:left="0" w:right="0" w:hanging="0"/>
        <w:jc w:val="center"/>
        <w:rPr/>
      </w:pPr>
      <w:r>
        <w:rPr>
          <w:rStyle w:val="Style20"/>
          <w:rFonts w:eastAsia="Calibri" w:cs="Times New Roman" w:ascii="Times New Roman" w:hAnsi="Times New Roman"/>
          <w:b/>
          <w:i w:val="false"/>
          <w:iCs w:val="false"/>
          <w:color w:val="000000"/>
          <w:spacing w:val="-4"/>
          <w:kern w:val="0"/>
          <w:sz w:val="26"/>
          <w:szCs w:val="26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Cs/>
          <w:color w:val="C9211E"/>
          <w:spacing w:val="-4"/>
          <w:kern w:val="0"/>
          <w:sz w:val="24"/>
          <w:szCs w:val="24"/>
          <w:highlight w:val="none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432"/>
        <w:jc w:val="center"/>
        <w:rPr>
          <w:sz w:val="28"/>
          <w:szCs w:val="28"/>
        </w:rPr>
      </w:pPr>
      <w:r>
        <w:rPr>
          <w:rStyle w:val="192"/>
          <w:rFonts w:eastAsia="Calibri" w:cs="Times New Roman" w:ascii="Times New Roman" w:hAnsi="Times New Roman"/>
          <w:b/>
          <w:bCs/>
          <w:iCs/>
          <w:color w:val="C9211E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16-20 сентября местами по области сохранятся заморозки -1,-6°.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firstLine="432"/>
        <w:jc w:val="center"/>
        <w:rPr>
          <w:sz w:val="28"/>
          <w:szCs w:val="28"/>
        </w:rPr>
      </w:pPr>
      <w:r>
        <w:rPr>
          <w:rStyle w:val="192"/>
          <w:rFonts w:eastAsia="Calibri" w:cs="Times New Roman" w:ascii="Times New Roman" w:hAnsi="Times New Roman"/>
          <w:b/>
          <w:bCs/>
          <w:iCs/>
          <w:color w:val="C9211E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Местами по области 16-24 сентября сохранится  высокая 4 класса и чрезвычайная 5 класса пожароопасность лесов. </w:t>
      </w:r>
    </w:p>
    <w:p>
      <w:pPr>
        <w:pStyle w:val="Normal"/>
        <w:widowControl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sz w:val="28"/>
          <w:szCs w:val="28"/>
        </w:rPr>
      </w:pPr>
      <w:r>
        <w:rPr>
          <w:rStyle w:val="192"/>
          <w:rFonts w:eastAsia="Calibri" w:cs="Times New Roman" w:ascii="Times New Roman" w:hAnsi="Times New Roman"/>
          <w:b/>
          <w:bCs/>
          <w:iCs/>
          <w:color w:val="C9211E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16 сентября местами по области ожидаются порывы западного, северо-западного ветра 15-18 м/с, ночью в северных районах местами сильные дожди.</w:t>
      </w:r>
    </w:p>
    <w:p>
      <w:pPr>
        <w:pStyle w:val="Normal"/>
        <w:numPr>
          <w:ilvl w:val="0"/>
          <w:numId w:val="2"/>
        </w:numPr>
        <w:ind w:firstLine="432"/>
        <w:rPr>
          <w:rStyle w:val="192"/>
          <w:rFonts w:ascii="Times New Roman" w:hAnsi="Times New Roman" w:eastAsia="Calibri" w:cs="Times New Roman"/>
          <w:b/>
          <w:b/>
          <w:bCs/>
          <w:iCs/>
          <w:color w:val="C9211E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Прогноз погоды на сутки с 20 часов 15 сентября до 20 часов 16 сентября</w:t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4107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b/>
          <w:sz w:val="24"/>
          <w:szCs w:val="24"/>
          <w:u w:val="single"/>
          <w:shd w:fill="auto" w:val="clear"/>
        </w:rPr>
        <w:t>По области</w:t>
      </w: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 xml:space="preserve">: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о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8"/>
          <w:u w:val="none"/>
          <w:shd w:fill="auto" w:val="clear"/>
          <w:vertAlign w:val="baseline"/>
          <w:em w:val="none"/>
          <w:lang w:val="ru-RU" w:eastAsia="ru-RU" w:bidi="ar-SA"/>
        </w:rPr>
        <w:t>блачно, небольшие, местами умеренные дожди с мокрым снегом, ветер западной четверти 5−10 м/с, местами порывы 15−17 м/с, температура +8,+13°, местами до +3°.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/>
      </w:pPr>
      <w:r>
        <w:rPr>
          <w:rStyle w:val="Strong"/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single"/>
          <w:shd w:fill="auto" w:val="clear"/>
          <w:vertAlign w:val="baseline"/>
          <w:em w:val="none"/>
          <w:lang w:val="ru-RU" w:eastAsia="ru-RU" w:bidi="ar-SA"/>
        </w:rPr>
        <w:t>По городу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single"/>
          <w:shd w:fill="auto" w:val="clear"/>
          <w:vertAlign w:val="baseline"/>
          <w:em w:val="none"/>
          <w:lang w:val="ru-RU" w:eastAsia="ru-RU" w:bidi="ar-SA"/>
        </w:rPr>
        <w:t xml:space="preserve"> Иркутску: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em w:val="none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em w:val="none"/>
          <w:lang w:val="ru-RU" w:eastAsia="ru-RU" w:bidi="ar-SA"/>
        </w:rPr>
        <w:t>п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8"/>
          <w:u w:val="none"/>
          <w:shd w:fill="auto" w:val="clear"/>
          <w:vertAlign w:val="baseline"/>
          <w:em w:val="none"/>
          <w:lang w:val="ru-RU" w:eastAsia="ru-RU" w:bidi="ar-SA"/>
        </w:rPr>
        <w:t>еременная облачность, кратковременный дождь, в пригородной зоне гроза, ветер северо-западный 5−10 м/с, порывы до 14 м/с, температура +16,+18°.</w:t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76" w:before="0" w:after="0"/>
        <w:ind w:left="0" w:right="0" w:firstLine="567"/>
        <w:contextualSpacing/>
        <w:jc w:val="both"/>
        <w:rPr/>
      </w:pPr>
      <w:r>
        <w:rPr>
          <w:rStyle w:val="Strong"/>
          <w:rFonts w:eastAsia="Times New Roman" w:cs="Times New Roman" w:ascii="Times New Roman" w:hAnsi="Times New Roman"/>
          <w:b/>
          <w:bCs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single"/>
          <w:shd w:fill="auto" w:val="clear"/>
          <w:vertAlign w:val="baseline"/>
          <w:em w:val="none"/>
          <w:lang w:val="ru-RU" w:eastAsia="ru-RU" w:bidi="ar-SA"/>
        </w:rPr>
        <w:t>По оз. Байкал</w:t>
      </w:r>
      <w:r>
        <w:rPr>
          <w:rStyle w:val="Strong"/>
          <w:rFonts w:eastAsia="Times New Roman" w:cs="Times New Roman" w:ascii="Times New Roman" w:hAnsi="Times New Roman"/>
          <w:b w:val="false"/>
          <w:bCs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em w:val="none"/>
          <w:lang w:val="ru-RU" w:eastAsia="ru-RU" w:bidi="ar-SA"/>
        </w:rPr>
        <w:t>: п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4"/>
          <w:sz w:val="24"/>
          <w:szCs w:val="28"/>
          <w:u w:val="none"/>
          <w:shd w:fill="auto" w:val="clear"/>
          <w:vertAlign w:val="baseline"/>
          <w:em w:val="none"/>
          <w:lang w:val="ru-RU" w:eastAsia="ru-RU" w:bidi="ar-SA"/>
        </w:rPr>
        <w:t>еременная облачность, местами небольшие и умеренные дожди, ночью по северной части местами сильные дожди, ветер северо-западный  с переходом на западный, юго-западный 6-11 м/с, порывы 16-21 м/с, ночью и утром местами по средней части порывы 22-27 м/с, температура ночью +3,+8°, днем +10,+15°.</w:t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76" w:before="0" w:after="0"/>
        <w:ind w:left="0" w:right="0" w:firstLine="567"/>
        <w:contextualSpacing/>
        <w:jc w:val="both"/>
        <w:rPr>
          <w:rStyle w:val="Strong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em w:val="no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8"/>
          <w:sz w:val="28"/>
          <w:szCs w:val="28"/>
          <w:u w:val="none"/>
          <w:shd w:fill="auto" w:val="clear"/>
          <w:vertAlign w:val="baseline"/>
          <w:em w:val="none"/>
          <w:lang w:val="ru-RU" w:eastAsia="ru-RU" w:bidi="ar-SA"/>
        </w:rPr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76"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52"/>
        </w:numPr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5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54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6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61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6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6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64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65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66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>об опасном и неблагоприятном  метеорологическом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 xml:space="preserve"> явлении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67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сельскохозяйственных производителей.</w:t>
      </w:r>
    </w:p>
    <w:p>
      <w:pPr>
        <w:pStyle w:val="Normal"/>
        <w:numPr>
          <w:ilvl w:val="0"/>
          <w:numId w:val="68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>
          <w:rFonts w:ascii="Times New Roman" w:hAnsi="Times New Roman"/>
          <w:b w:val="false"/>
          <w:b w:val="false"/>
          <w:bCs w:val="false"/>
          <w:color w:val="000000"/>
          <w:sz w:val="20"/>
          <w:szCs w:val="20"/>
          <w:shd w:fill="auto" w:val="clear"/>
        </w:rPr>
      </w:pPr>
      <w:r>
        <w:rPr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</w:r>
    </w:p>
    <w:p>
      <w:pPr>
        <w:pStyle w:val="Normal"/>
        <w:widowControl/>
        <w:numPr>
          <w:ilvl w:val="0"/>
          <w:numId w:val="69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7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7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7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7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74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7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7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eastAsia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widowControl/>
        <w:numPr>
          <w:ilvl w:val="0"/>
          <w:numId w:val="7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>
          <w:rStyle w:val="Style20"/>
          <w:rFonts w:ascii="Times New Roman" w:hAnsi="Times New Roman" w:eastAsia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</w:pPr>
      <w:r>
        <w:rPr>
          <w:rFonts w:eastAsia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</w:r>
    </w:p>
    <w:p>
      <w:pPr>
        <w:pStyle w:val="Normal"/>
        <w:widowControl/>
        <w:numPr>
          <w:ilvl w:val="0"/>
          <w:numId w:val="78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624"/>
        <w:jc w:val="left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shd w:fill="auto" w:val="clear"/>
          <w:lang w:val="ru-RU" w:eastAsia="ru-RU" w:bidi="ar-SA"/>
        </w:rPr>
        <w:t>По риску возникновения лесных (ландшафтных) пожаров и термических точек:</w:t>
      </w:r>
    </w:p>
    <w:p>
      <w:pPr>
        <w:pStyle w:val="9"/>
        <w:widowControl/>
        <w:numPr>
          <w:ilvl w:val="0"/>
          <w:numId w:val="79"/>
        </w:numPr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патрульных, патрульно-маневренных групп по недопущению возгораний;</w:t>
      </w:r>
    </w:p>
    <w:p>
      <w:pPr>
        <w:pStyle w:val="ListParagraph"/>
        <w:widowControl/>
        <w:numPr>
          <w:ilvl w:val="0"/>
          <w:numId w:val="80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10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при выявлении возгораний, незамедлительно информировать собственников (арендаторов) земель;</w:t>
      </w:r>
    </w:p>
    <w:p>
      <w:pPr>
        <w:pStyle w:val="ListParagraph"/>
        <w:widowControl/>
        <w:numPr>
          <w:ilvl w:val="0"/>
          <w:numId w:val="81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>
      <w:pPr>
        <w:pStyle w:val="ListParagraph"/>
        <w:widowControl/>
        <w:numPr>
          <w:ilvl w:val="0"/>
          <w:numId w:val="82"/>
        </w:numPr>
        <w:tabs>
          <w:tab w:val="clear" w:pos="720"/>
          <w:tab w:val="left" w:pos="517" w:leader="none"/>
          <w:tab w:val="left" w:pos="568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>
      <w:pPr>
        <w:pStyle w:val="ListParagraph"/>
        <w:widowControl/>
        <w:numPr>
          <w:ilvl w:val="0"/>
          <w:numId w:val="83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>
      <w:pPr>
        <w:pStyle w:val="ListParagraph"/>
        <w:widowControl/>
        <w:numPr>
          <w:ilvl w:val="0"/>
          <w:numId w:val="84"/>
        </w:numPr>
        <w:tabs>
          <w:tab w:val="clear" w:pos="720"/>
          <w:tab w:val="left" w:pos="517" w:leader="none"/>
          <w:tab w:val="left" w:pos="90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>
      <w:pPr>
        <w:pStyle w:val="Normal"/>
        <w:widowControl/>
        <w:numPr>
          <w:ilvl w:val="0"/>
          <w:numId w:val="85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>
      <w:pPr>
        <w:pStyle w:val="Normal"/>
        <w:widowControl/>
        <w:numPr>
          <w:ilvl w:val="0"/>
          <w:numId w:val="8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>
          <w:rStyle w:val="Style20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ru-RU" w:bidi="ar-SA"/>
        </w:rPr>
      </w:r>
    </w:p>
    <w:p>
      <w:pPr>
        <w:pStyle w:val="ListParagraph"/>
        <w:widowControl/>
        <w:numPr>
          <w:ilvl w:val="0"/>
          <w:numId w:val="8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outlineLvl w:val="0"/>
        <w:rPr>
          <w:highlight w:val="none"/>
          <w:shd w:fill="auto" w:val="clear"/>
        </w:rPr>
      </w:pP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 xml:space="preserve">Предоставить письменный доклад о проведенных мероприятиях 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(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single"/>
          <w:shd w:fill="auto" w:val="clear"/>
          <w:vertAlign w:val="baseline"/>
          <w:em w:val="none"/>
          <w:lang w:val="ru-RU" w:eastAsia="zh-CN" w:bidi="ar-SA"/>
        </w:rPr>
        <w:t xml:space="preserve">от 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single"/>
          <w:shd w:fill="auto" w:val="clear"/>
          <w:vertAlign w:val="baseline"/>
          <w:em w:val="none"/>
          <w:lang w:val="ru-RU" w:eastAsia="ru-RU" w:bidi="ar-SA"/>
        </w:rPr>
        <w:t xml:space="preserve">ЕДДС 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single"/>
          <w:shd w:fill="auto" w:val="clear"/>
          <w:vertAlign w:val="baseline"/>
          <w:em w:val="none"/>
          <w:lang w:val="ru-RU" w:eastAsia="zh-CN" w:bidi="ar-SA"/>
        </w:rPr>
        <w:t>всех районов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)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,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en-US" w:eastAsia="zh-CN" w:bidi="ar-SA"/>
        </w:rPr>
        <w:t>mail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 xml:space="preserve">: 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en-US" w:eastAsia="zh-CN" w:bidi="ar-SA"/>
        </w:rPr>
        <w:t>ods02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ru-RU" w:eastAsia="zh-CN" w:bidi="ar-SA"/>
        </w:rPr>
        <w:t>@38.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en-US" w:eastAsia="zh-CN" w:bidi="ar-SA"/>
        </w:rPr>
        <w:t>mchs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ru-RU" w:eastAsia="zh-CN" w:bidi="ar-SA"/>
        </w:rPr>
        <w:t>.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en-US" w:eastAsia="zh-CN" w:bidi="ar-SA"/>
        </w:rPr>
        <w:t>gov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ru-RU" w:eastAsia="zh-CN" w:bidi="ar-SA"/>
        </w:rPr>
        <w:t>.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FFFF00" w:val="clear"/>
          <w:vertAlign w:val="baseline"/>
          <w:em w:val="none"/>
          <w:lang w:val="en-US" w:eastAsia="zh-CN" w:bidi="ar-SA"/>
        </w:rPr>
        <w:t>ru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ar-SA"/>
        </w:rPr>
        <w:t xml:space="preserve"> 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до 1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3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: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3</w:t>
      </w:r>
      <w:r>
        <w:rPr>
          <w:rStyle w:val="Style20"/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FF0000"/>
          <w:spacing w:val="-4"/>
          <w:kern w:val="0"/>
          <w:position w:val="0"/>
          <w:sz w:val="22"/>
          <w:sz w:val="22"/>
          <w:szCs w:val="22"/>
          <w:u w:val="none"/>
          <w:shd w:fill="auto" w:val="clear"/>
          <w:vertAlign w:val="baseline"/>
          <w:em w:val="none"/>
          <w:lang w:val="ru-RU" w:eastAsia="zh-CN" w:bidi="ar-SA"/>
        </w:rPr>
        <w:t>0 (ирк) 15.09.2025 г.</w:t>
      </w:r>
    </w:p>
    <w:p>
      <w:pPr>
        <w:pStyle w:val="ListParagraph"/>
        <w:widowControl/>
        <w:numPr>
          <w:ilvl w:val="0"/>
          <w:numId w:val="8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rFonts w:ascii="Times New Roman" w:hAnsi="Times New Roman" w:eastAsia="Times New Roman" w:cs="Times New Roman"/>
          <w:b/>
          <w:b/>
          <w:bCs/>
          <w:i/>
          <w:i/>
          <w:color w:val="000000"/>
          <w:kern w:val="0"/>
          <w:sz w:val="22"/>
          <w:szCs w:val="22"/>
          <w:highlight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i/>
          <w:color w:val="000000"/>
          <w:kern w:val="0"/>
          <w:sz w:val="22"/>
          <w:szCs w:val="22"/>
          <w:shd w:fill="auto" w:val="clear"/>
          <w:lang w:val="ru-RU" w:eastAsia="zh-CN" w:bidi="ar-SA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8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9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9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r>
    </w:p>
    <w:p>
      <w:pPr>
        <w:pStyle w:val="Normal"/>
        <w:numPr>
          <w:ilvl w:val="0"/>
          <w:numId w:val="93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Заместитель начальника (старший оперативный дежурный)</w:t>
      </w:r>
    </w:p>
    <w:p>
      <w:pPr>
        <w:pStyle w:val="Normal"/>
        <w:numPr>
          <w:ilvl w:val="0"/>
          <w:numId w:val="94"/>
        </w:numPr>
        <w:jc w:val="both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3376930</wp:posOffset>
            </wp:positionH>
            <wp:positionV relativeFrom="paragraph">
              <wp:posOffset>64135</wp:posOffset>
            </wp:positionV>
            <wp:extent cx="1529080" cy="831215"/>
            <wp:effectExtent l="0" t="0" r="0" b="0"/>
            <wp:wrapNone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12" t="14855" r="4743" b="16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95"/>
        </w:numPr>
        <w:jc w:val="left"/>
        <w:rPr/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подполковник внутренней службы                                                                                    Е.А. Барабанов</w:t>
      </w:r>
    </w:p>
    <w:p>
      <w:pPr>
        <w:pStyle w:val="Normal"/>
        <w:widowControl w:val="false"/>
        <w:numPr>
          <w:ilvl w:val="0"/>
          <w:numId w:val="96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7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8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99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Петрова Ирина Сергеевна</w:t>
      </w:r>
    </w:p>
    <w:p>
      <w:pPr>
        <w:pStyle w:val="Normal"/>
        <w:widowControl w:val="false"/>
        <w:numPr>
          <w:ilvl w:val="0"/>
          <w:numId w:val="100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2"/>
  </w:num>
  <w:num w:numId="53">
    <w:abstractNumId w:val="2"/>
  </w:num>
  <w:num w:numId="54">
    <w:abstractNumId w:val="2"/>
  </w:num>
  <w:num w:numId="55">
    <w:abstractNumId w:val="2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</w:num>
  <w:num w:numId="63">
    <w:abstractNumId w:val="2"/>
  </w:num>
  <w:num w:numId="64">
    <w:abstractNumId w:val="2"/>
  </w:num>
  <w:num w:numId="65">
    <w:abstractNumId w:val="2"/>
  </w:num>
  <w:num w:numId="66">
    <w:abstractNumId w:val="2"/>
  </w:num>
  <w:num w:numId="67">
    <w:abstractNumId w:val="2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 w:numId="76">
    <w:abstractNumId w:val="2"/>
  </w:num>
  <w:num w:numId="77">
    <w:abstractNumId w:val="2"/>
  </w:num>
  <w:num w:numId="78">
    <w:abstractNumId w:val="2"/>
  </w:num>
  <w:num w:numId="79">
    <w:abstractNumId w:val="2"/>
  </w:num>
  <w:num w:numId="80">
    <w:abstractNumId w:val="2"/>
  </w:num>
  <w:num w:numId="81">
    <w:abstractNumId w:val="2"/>
  </w:num>
  <w:num w:numId="82">
    <w:abstractNumId w:val="2"/>
  </w:num>
  <w:num w:numId="83">
    <w:abstractNumId w:val="2"/>
  </w:num>
  <w:num w:numId="84">
    <w:abstractNumId w:val="2"/>
  </w:num>
  <w:num w:numId="85">
    <w:abstractNumId w:val="2"/>
  </w:num>
  <w:num w:numId="86">
    <w:abstractNumId w:val="2"/>
  </w:num>
  <w:num w:numId="87">
    <w:abstractNumId w:val="2"/>
  </w:num>
  <w:num w:numId="88">
    <w:abstractNumId w:val="2"/>
  </w:num>
  <w:num w:numId="89">
    <w:abstractNumId w:val="2"/>
  </w:num>
  <w:num w:numId="90">
    <w:abstractNumId w:val="2"/>
  </w:num>
  <w:num w:numId="91">
    <w:abstractNumId w:val="2"/>
  </w:num>
  <w:num w:numId="92">
    <w:abstractNumId w:val="2"/>
  </w:num>
  <w:num w:numId="93">
    <w:abstractNumId w:val="2"/>
  </w:num>
  <w:num w:numId="94">
    <w:abstractNumId w:val="2"/>
  </w:num>
  <w:num w:numId="95">
    <w:abstractNumId w:val="2"/>
  </w:num>
  <w:num w:numId="96">
    <w:abstractNumId w:val="2"/>
  </w:num>
  <w:num w:numId="97">
    <w:abstractNumId w:val="2"/>
  </w:num>
  <w:num w:numId="98">
    <w:abstractNumId w:val="2"/>
  </w:num>
  <w:num w:numId="99">
    <w:abstractNumId w:val="2"/>
  </w:num>
  <w:num w:numId="100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Application>LibreOffice/7.2.7.2$Linux_X86_64 LibreOffice_project/20$Build-2</Application>
  <AppVersion>15.0000</AppVersion>
  <Pages>2</Pages>
  <Words>813</Words>
  <Characters>6013</Characters>
  <CharactersWithSpaces>6857</CharactersWithSpaces>
  <Paragraphs>74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2025-09-15T11:25:30Z</dcterms:modified>
  <cp:revision>632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