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D83" w:rsidRPr="00271E0D" w:rsidRDefault="00AE0D83" w:rsidP="00561474">
      <w:r w:rsidRPr="00271E0D">
        <w:t xml:space="preserve">                                      </w:t>
      </w:r>
      <w:r w:rsidR="00EF79BF">
        <w:t xml:space="preserve">      </w:t>
      </w:r>
      <w:r w:rsidRPr="00271E0D">
        <w:t xml:space="preserve">             Российская Федерация                                     </w:t>
      </w:r>
    </w:p>
    <w:p w:rsidR="00AE0D83" w:rsidRPr="00271E0D" w:rsidRDefault="00AE0D83" w:rsidP="00AE0D83">
      <w:pPr>
        <w:jc w:val="center"/>
      </w:pPr>
      <w:r w:rsidRPr="00271E0D">
        <w:t>Иркутская область</w:t>
      </w:r>
    </w:p>
    <w:p w:rsidR="00AE0D83" w:rsidRPr="00271E0D" w:rsidRDefault="00AE0D83" w:rsidP="00AE0D83">
      <w:pPr>
        <w:jc w:val="center"/>
      </w:pPr>
      <w:proofErr w:type="spellStart"/>
      <w:r w:rsidRPr="00271E0D">
        <w:t>Усть-Удинский</w:t>
      </w:r>
      <w:proofErr w:type="spellEnd"/>
      <w:r w:rsidRPr="00271E0D">
        <w:t xml:space="preserve"> район</w:t>
      </w:r>
    </w:p>
    <w:p w:rsidR="00AE0D83" w:rsidRPr="00271E0D" w:rsidRDefault="00AE0D83" w:rsidP="00AE0D83">
      <w:pPr>
        <w:jc w:val="center"/>
      </w:pPr>
    </w:p>
    <w:p w:rsidR="00AE0D83" w:rsidRPr="00271E0D" w:rsidRDefault="00AE0D83" w:rsidP="00AE0D83">
      <w:pPr>
        <w:jc w:val="center"/>
      </w:pPr>
      <w:r w:rsidRPr="00271E0D">
        <w:t>РАЙОННАЯ ДУМА</w:t>
      </w:r>
    </w:p>
    <w:p w:rsidR="00AE0D83" w:rsidRPr="00271E0D" w:rsidRDefault="00AE0D83" w:rsidP="00AE0D83">
      <w:pPr>
        <w:jc w:val="both"/>
      </w:pPr>
    </w:p>
    <w:p w:rsidR="00AE0D83" w:rsidRPr="00271E0D" w:rsidRDefault="00AE0D83" w:rsidP="00AE0D83">
      <w:pPr>
        <w:jc w:val="both"/>
      </w:pPr>
      <w:r w:rsidRPr="00271E0D">
        <w:t>«</w:t>
      </w:r>
      <w:r w:rsidR="00EF79BF">
        <w:t>26</w:t>
      </w:r>
      <w:r w:rsidRPr="00271E0D">
        <w:t>»</w:t>
      </w:r>
      <w:r w:rsidR="00EF79BF">
        <w:t xml:space="preserve"> июня</w:t>
      </w:r>
      <w:r w:rsidRPr="00271E0D">
        <w:t xml:space="preserve"> 20</w:t>
      </w:r>
      <w:r w:rsidR="00550161">
        <w:t>25</w:t>
      </w:r>
      <w:r w:rsidRPr="00271E0D">
        <w:t xml:space="preserve"> г.                                                                              №</w:t>
      </w:r>
      <w:r w:rsidR="00561474" w:rsidRPr="00271E0D">
        <w:t xml:space="preserve"> </w:t>
      </w:r>
      <w:r w:rsidR="00EF79BF">
        <w:t>13</w:t>
      </w:r>
      <w:r w:rsidR="00561474" w:rsidRPr="00271E0D">
        <w:t>/</w:t>
      </w:r>
      <w:r w:rsidR="00EF79BF">
        <w:t>1</w:t>
      </w:r>
      <w:r w:rsidRPr="00271E0D">
        <w:t xml:space="preserve">-РД   </w:t>
      </w:r>
    </w:p>
    <w:p w:rsidR="00AE0D83" w:rsidRPr="00271E0D" w:rsidRDefault="00AE0D83" w:rsidP="00AE0D83">
      <w:pPr>
        <w:jc w:val="both"/>
      </w:pPr>
    </w:p>
    <w:p w:rsidR="00AE0D83" w:rsidRPr="00271E0D" w:rsidRDefault="00AE0D83" w:rsidP="00AE0D83">
      <w:pPr>
        <w:jc w:val="both"/>
      </w:pPr>
    </w:p>
    <w:p w:rsidR="00AE0D83" w:rsidRPr="00271E0D" w:rsidRDefault="00AE0D83" w:rsidP="00AE0D83">
      <w:pPr>
        <w:jc w:val="center"/>
      </w:pPr>
      <w:r w:rsidRPr="00271E0D">
        <w:t>РЕШЕНИЕ</w:t>
      </w:r>
    </w:p>
    <w:p w:rsidR="00AE0D83" w:rsidRPr="00271E0D" w:rsidRDefault="00AE0D83" w:rsidP="00AE0D83">
      <w:pPr>
        <w:jc w:val="both"/>
      </w:pPr>
    </w:p>
    <w:p w:rsidR="00AE0D83" w:rsidRDefault="00AE0D83" w:rsidP="00AE0D83">
      <w:pPr>
        <w:pStyle w:val="Style5"/>
        <w:widowControl/>
        <w:spacing w:before="72" w:line="240" w:lineRule="auto"/>
        <w:ind w:right="565" w:firstLine="567"/>
        <w:jc w:val="center"/>
        <w:rPr>
          <w:rStyle w:val="FontStyle12"/>
          <w:sz w:val="24"/>
          <w:szCs w:val="24"/>
        </w:rPr>
      </w:pPr>
      <w:r w:rsidRPr="00271E0D">
        <w:rPr>
          <w:rStyle w:val="FontStyle12"/>
          <w:sz w:val="24"/>
          <w:szCs w:val="24"/>
        </w:rPr>
        <w:t>О внесении изменений в Положение о гарантиях осуществления полномочий мэра   районно</w:t>
      </w:r>
      <w:r w:rsidR="00271E0D">
        <w:rPr>
          <w:rStyle w:val="FontStyle12"/>
          <w:sz w:val="24"/>
          <w:szCs w:val="24"/>
        </w:rPr>
        <w:t xml:space="preserve">го муниципального образования </w:t>
      </w:r>
      <w:r w:rsidRPr="00271E0D">
        <w:rPr>
          <w:rStyle w:val="FontStyle12"/>
          <w:sz w:val="24"/>
          <w:szCs w:val="24"/>
        </w:rPr>
        <w:t>«</w:t>
      </w:r>
      <w:proofErr w:type="spellStart"/>
      <w:r w:rsidRPr="00271E0D">
        <w:rPr>
          <w:rStyle w:val="FontStyle12"/>
          <w:sz w:val="24"/>
          <w:szCs w:val="24"/>
        </w:rPr>
        <w:t>Усть-Удинский</w:t>
      </w:r>
      <w:proofErr w:type="spellEnd"/>
      <w:r w:rsidRPr="00271E0D">
        <w:rPr>
          <w:rStyle w:val="FontStyle12"/>
          <w:sz w:val="24"/>
          <w:szCs w:val="24"/>
        </w:rPr>
        <w:t xml:space="preserve"> район»</w:t>
      </w:r>
      <w:r w:rsidR="00C156F3">
        <w:rPr>
          <w:rStyle w:val="FontStyle12"/>
          <w:sz w:val="24"/>
          <w:szCs w:val="24"/>
        </w:rPr>
        <w:t xml:space="preserve"> утв. решением районной Думы от 28.03.2014 г. № 53/4-РД</w:t>
      </w:r>
    </w:p>
    <w:p w:rsidR="00271E0D" w:rsidRPr="00271E0D" w:rsidRDefault="00271E0D" w:rsidP="00271E0D">
      <w:pPr>
        <w:autoSpaceDE w:val="0"/>
        <w:autoSpaceDN w:val="0"/>
        <w:adjustRightInd w:val="0"/>
        <w:ind w:firstLine="567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(в ред. решений районной Думы</w:t>
      </w:r>
      <w:r w:rsidRPr="00271E0D">
        <w:t xml:space="preserve"> </w:t>
      </w:r>
      <w:r w:rsidR="00550161">
        <w:t>от 24</w:t>
      </w:r>
      <w:r>
        <w:t>.03.2015 № 6/</w:t>
      </w:r>
      <w:proofErr w:type="gramStart"/>
      <w:r>
        <w:t>2,  от</w:t>
      </w:r>
      <w:proofErr w:type="gramEnd"/>
      <w:r>
        <w:t xml:space="preserve"> 27.09.2016 г. № 22/3)  </w:t>
      </w:r>
    </w:p>
    <w:p w:rsidR="00404BB8" w:rsidRPr="00271E0D" w:rsidRDefault="00404BB8" w:rsidP="00AE0D83">
      <w:pPr>
        <w:autoSpaceDE w:val="0"/>
        <w:autoSpaceDN w:val="0"/>
        <w:adjustRightInd w:val="0"/>
        <w:jc w:val="both"/>
      </w:pPr>
    </w:p>
    <w:p w:rsidR="00AE0D83" w:rsidRPr="00271E0D" w:rsidRDefault="00AE0D83" w:rsidP="00AE0D83">
      <w:pPr>
        <w:autoSpaceDE w:val="0"/>
        <w:autoSpaceDN w:val="0"/>
        <w:adjustRightInd w:val="0"/>
        <w:jc w:val="both"/>
      </w:pPr>
      <w:r w:rsidRPr="00271E0D">
        <w:t xml:space="preserve">Принято на </w:t>
      </w:r>
      <w:r w:rsidR="00EF79BF">
        <w:t>13</w:t>
      </w:r>
      <w:r w:rsidRPr="00271E0D">
        <w:t xml:space="preserve"> заседании</w:t>
      </w:r>
    </w:p>
    <w:p w:rsidR="00AE0D83" w:rsidRPr="00271E0D" w:rsidRDefault="00271E0D" w:rsidP="00AE0D83">
      <w:pPr>
        <w:autoSpaceDE w:val="0"/>
        <w:autoSpaceDN w:val="0"/>
        <w:adjustRightInd w:val="0"/>
        <w:jc w:val="both"/>
      </w:pPr>
      <w:r w:rsidRPr="00271E0D">
        <w:t>районной Думы 8</w:t>
      </w:r>
      <w:r w:rsidR="00AE0D83" w:rsidRPr="00271E0D">
        <w:t xml:space="preserve"> созыва </w:t>
      </w:r>
    </w:p>
    <w:p w:rsidR="00404BB8" w:rsidRPr="00271E0D" w:rsidRDefault="00AE0D83" w:rsidP="00404BB8">
      <w:pPr>
        <w:autoSpaceDE w:val="0"/>
        <w:autoSpaceDN w:val="0"/>
        <w:adjustRightInd w:val="0"/>
        <w:jc w:val="both"/>
      </w:pPr>
      <w:r w:rsidRPr="00271E0D">
        <w:t>«</w:t>
      </w:r>
      <w:r w:rsidR="00EF79BF">
        <w:t>26</w:t>
      </w:r>
      <w:r w:rsidRPr="00271E0D">
        <w:t>»</w:t>
      </w:r>
      <w:r w:rsidR="00EF79BF">
        <w:t xml:space="preserve"> июня</w:t>
      </w:r>
      <w:r w:rsidRPr="00271E0D">
        <w:t xml:space="preserve"> 20</w:t>
      </w:r>
      <w:r w:rsidR="00271E0D" w:rsidRPr="00271E0D">
        <w:t>25</w:t>
      </w:r>
      <w:r w:rsidRPr="00271E0D">
        <w:t xml:space="preserve"> года</w:t>
      </w:r>
    </w:p>
    <w:p w:rsidR="00AE0D83" w:rsidRPr="00271E0D" w:rsidRDefault="00AE0D83" w:rsidP="00404BB8">
      <w:pPr>
        <w:autoSpaceDE w:val="0"/>
        <w:autoSpaceDN w:val="0"/>
        <w:adjustRightInd w:val="0"/>
        <w:jc w:val="both"/>
      </w:pPr>
      <w:r w:rsidRPr="00271E0D">
        <w:t xml:space="preserve">                                                                 </w:t>
      </w:r>
    </w:p>
    <w:p w:rsidR="00AE0D83" w:rsidRPr="00271E0D" w:rsidRDefault="00AE0D83" w:rsidP="00AE0D83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71E0D">
        <w:rPr>
          <w:rFonts w:ascii="Times New Roman" w:hAnsi="Times New Roman" w:cs="Times New Roman"/>
          <w:sz w:val="24"/>
          <w:szCs w:val="24"/>
        </w:rPr>
        <w:t xml:space="preserve">В соответствии с действующим законодательством, </w:t>
      </w:r>
      <w:proofErr w:type="gramStart"/>
      <w:r w:rsidRPr="00271E0D">
        <w:rPr>
          <w:rFonts w:ascii="Times New Roman" w:hAnsi="Times New Roman" w:cs="Times New Roman"/>
          <w:sz w:val="24"/>
          <w:szCs w:val="24"/>
        </w:rPr>
        <w:t xml:space="preserve">учитывая </w:t>
      </w:r>
      <w:r w:rsidR="00E23275">
        <w:rPr>
          <w:rFonts w:ascii="Times New Roman" w:hAnsi="Times New Roman" w:cs="Times New Roman"/>
          <w:sz w:val="24"/>
          <w:szCs w:val="24"/>
        </w:rPr>
        <w:t xml:space="preserve"> вступление</w:t>
      </w:r>
      <w:proofErr w:type="gramEnd"/>
      <w:r w:rsidR="00E23275">
        <w:rPr>
          <w:rFonts w:ascii="Times New Roman" w:hAnsi="Times New Roman" w:cs="Times New Roman"/>
          <w:sz w:val="24"/>
          <w:szCs w:val="24"/>
        </w:rPr>
        <w:t xml:space="preserve"> в силу Федерального закона от 20.03.2025 г. № 33-ФЗ «Об общих принципах организации местного самоуправления в единой системе публичной власти» , </w:t>
      </w:r>
      <w:r w:rsidRPr="00271E0D">
        <w:rPr>
          <w:rFonts w:ascii="Times New Roman" w:hAnsi="Times New Roman" w:cs="Times New Roman"/>
          <w:sz w:val="24"/>
          <w:szCs w:val="24"/>
        </w:rPr>
        <w:t>статьей 30 Устава районного муниципального образования «</w:t>
      </w:r>
      <w:proofErr w:type="spellStart"/>
      <w:r w:rsidRPr="00271E0D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271E0D">
        <w:rPr>
          <w:rFonts w:ascii="Times New Roman" w:hAnsi="Times New Roman" w:cs="Times New Roman"/>
          <w:sz w:val="24"/>
          <w:szCs w:val="24"/>
        </w:rPr>
        <w:t xml:space="preserve"> район»,</w:t>
      </w:r>
    </w:p>
    <w:bookmarkEnd w:id="0"/>
    <w:p w:rsidR="00AE0D83" w:rsidRPr="00271E0D" w:rsidRDefault="00AE0D83" w:rsidP="00AE0D83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04BB8" w:rsidRPr="00271E0D" w:rsidRDefault="00AE0D83" w:rsidP="00404BB8">
      <w:pPr>
        <w:jc w:val="both"/>
      </w:pPr>
      <w:r w:rsidRPr="00271E0D">
        <w:t xml:space="preserve"> районная Дума РЕШИЛА:</w:t>
      </w:r>
    </w:p>
    <w:p w:rsidR="00404BB8" w:rsidRPr="00271E0D" w:rsidRDefault="00404BB8" w:rsidP="00404BB8">
      <w:pPr>
        <w:jc w:val="both"/>
      </w:pPr>
    </w:p>
    <w:p w:rsidR="00AE0D83" w:rsidRPr="00271E0D" w:rsidRDefault="00AE0D83" w:rsidP="007B1747">
      <w:pPr>
        <w:pStyle w:val="a4"/>
        <w:numPr>
          <w:ilvl w:val="0"/>
          <w:numId w:val="5"/>
        </w:numPr>
        <w:ind w:left="0" w:firstLine="0"/>
        <w:jc w:val="both"/>
        <w:rPr>
          <w:rStyle w:val="FontStyle12"/>
          <w:sz w:val="24"/>
          <w:szCs w:val="24"/>
        </w:rPr>
      </w:pPr>
      <w:r w:rsidRPr="00271E0D">
        <w:rPr>
          <w:rStyle w:val="FontStyle12"/>
          <w:sz w:val="24"/>
          <w:szCs w:val="24"/>
        </w:rPr>
        <w:t>Внести в Положение о гарантиях осуществления полномочий мэра районного муниципального образования «</w:t>
      </w:r>
      <w:proofErr w:type="spellStart"/>
      <w:r w:rsidRPr="00271E0D">
        <w:rPr>
          <w:rStyle w:val="FontStyle12"/>
          <w:sz w:val="24"/>
          <w:szCs w:val="24"/>
        </w:rPr>
        <w:t>Усть-Удинский</w:t>
      </w:r>
      <w:proofErr w:type="spellEnd"/>
      <w:r w:rsidRPr="00271E0D">
        <w:rPr>
          <w:rStyle w:val="FontStyle12"/>
          <w:sz w:val="24"/>
          <w:szCs w:val="24"/>
        </w:rPr>
        <w:t xml:space="preserve"> район», утвержденное решением районной Думы от 28.03.2014 г № 53/4-РД «Об утверждении Положения о гарантиях осуществления полномочий мэра районного муниципального образовани</w:t>
      </w:r>
      <w:r w:rsidR="00403E79">
        <w:rPr>
          <w:rStyle w:val="FontStyle12"/>
          <w:sz w:val="24"/>
          <w:szCs w:val="24"/>
        </w:rPr>
        <w:t>я «</w:t>
      </w:r>
      <w:proofErr w:type="spellStart"/>
      <w:r w:rsidR="00403E79">
        <w:rPr>
          <w:rStyle w:val="FontStyle12"/>
          <w:sz w:val="24"/>
          <w:szCs w:val="24"/>
        </w:rPr>
        <w:t>Усть-Удинский</w:t>
      </w:r>
      <w:proofErr w:type="spellEnd"/>
      <w:r w:rsidR="00403E79">
        <w:rPr>
          <w:rStyle w:val="FontStyle12"/>
          <w:sz w:val="24"/>
          <w:szCs w:val="24"/>
        </w:rPr>
        <w:t xml:space="preserve"> район» следующе</w:t>
      </w:r>
      <w:r w:rsidRPr="00271E0D">
        <w:rPr>
          <w:rStyle w:val="FontStyle12"/>
          <w:sz w:val="24"/>
          <w:szCs w:val="24"/>
        </w:rPr>
        <w:t>е изменени</w:t>
      </w:r>
      <w:r w:rsidR="00403E79">
        <w:rPr>
          <w:rStyle w:val="FontStyle12"/>
          <w:sz w:val="24"/>
          <w:szCs w:val="24"/>
        </w:rPr>
        <w:t>е</w:t>
      </w:r>
      <w:r w:rsidRPr="00271E0D">
        <w:rPr>
          <w:rStyle w:val="FontStyle12"/>
          <w:sz w:val="24"/>
          <w:szCs w:val="24"/>
        </w:rPr>
        <w:t>:</w:t>
      </w:r>
    </w:p>
    <w:p w:rsidR="00D401AD" w:rsidRPr="003046AA" w:rsidRDefault="00D401AD" w:rsidP="002262BD">
      <w:pPr>
        <w:pStyle w:val="a7"/>
        <w:numPr>
          <w:ilvl w:val="0"/>
          <w:numId w:val="3"/>
        </w:numPr>
        <w:spacing w:before="0" w:beforeAutospacing="0" w:after="0" w:afterAutospacing="0" w:line="288" w:lineRule="atLeast"/>
        <w:ind w:left="426"/>
        <w:jc w:val="both"/>
      </w:pPr>
      <w:r w:rsidRPr="003046AA">
        <w:t>Абзац 3 пункта 2.11. изложить в следующей редакции:</w:t>
      </w:r>
    </w:p>
    <w:p w:rsidR="00EF79BF" w:rsidRPr="00EF79BF" w:rsidRDefault="00D401AD" w:rsidP="00EF79BF">
      <w:pPr>
        <w:pStyle w:val="a7"/>
        <w:spacing w:before="0" w:beforeAutospacing="0" w:after="0" w:afterAutospacing="0" w:line="288" w:lineRule="atLeast"/>
        <w:ind w:firstLine="540"/>
        <w:jc w:val="both"/>
      </w:pPr>
      <w:r w:rsidRPr="00EF79BF">
        <w:t xml:space="preserve">"Указанная выплата не может быть установлена в случае прекращения полномочий указанного лица </w:t>
      </w:r>
      <w:r w:rsidR="00EF79BF" w:rsidRPr="00EF79BF">
        <w:t xml:space="preserve">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</w:t>
      </w:r>
      <w:hyperlink r:id="rId5" w:history="1">
        <w:r w:rsidR="00EF79BF" w:rsidRPr="00EF79BF">
          <w:t>пунктами 1</w:t>
        </w:r>
      </w:hyperlink>
      <w:r w:rsidR="00EF79BF" w:rsidRPr="00EF79BF">
        <w:t xml:space="preserve"> - </w:t>
      </w:r>
      <w:hyperlink r:id="rId6" w:history="1">
        <w:r w:rsidR="00EF79BF" w:rsidRPr="00EF79BF">
          <w:t>3 части 1 статьи 21</w:t>
        </w:r>
      </w:hyperlink>
      <w:r w:rsidR="00EF79BF" w:rsidRPr="00EF79BF">
        <w:t xml:space="preserve">, </w:t>
      </w:r>
      <w:hyperlink r:id="rId7" w:history="1">
        <w:r w:rsidR="00EF79BF" w:rsidRPr="00EF79BF">
          <w:t>пунктами 6</w:t>
        </w:r>
      </w:hyperlink>
      <w:r w:rsidR="00EF79BF" w:rsidRPr="00EF79BF">
        <w:t xml:space="preserve">, </w:t>
      </w:r>
      <w:hyperlink r:id="rId8" w:history="1">
        <w:r w:rsidR="00EF79BF" w:rsidRPr="00EF79BF">
          <w:t>7</w:t>
        </w:r>
      </w:hyperlink>
      <w:r w:rsidR="00EF79BF" w:rsidRPr="00EF79BF">
        <w:t xml:space="preserve"> и </w:t>
      </w:r>
      <w:hyperlink r:id="rId9" w:history="1">
        <w:r w:rsidR="00EF79BF" w:rsidRPr="00EF79BF">
          <w:t>10 части 1</w:t>
        </w:r>
      </w:hyperlink>
      <w:r w:rsidR="00EF79BF" w:rsidRPr="00EF79BF">
        <w:t xml:space="preserve"> и </w:t>
      </w:r>
      <w:hyperlink r:id="rId10" w:history="1">
        <w:r w:rsidR="00EF79BF" w:rsidRPr="00EF79BF">
          <w:t>частью 2 статьи 30</w:t>
        </w:r>
      </w:hyperlink>
      <w:r w:rsidR="00EF79BF" w:rsidRPr="00EF79BF">
        <w:t xml:space="preserve"> Федерального закона № 33-ФЗ от 20.03.2025 г.</w:t>
      </w:r>
    </w:p>
    <w:p w:rsidR="00EF79BF" w:rsidRDefault="00EF79BF" w:rsidP="00D401AD">
      <w:pPr>
        <w:spacing w:before="168" w:line="288" w:lineRule="atLeast"/>
        <w:ind w:firstLine="540"/>
        <w:jc w:val="both"/>
      </w:pPr>
    </w:p>
    <w:p w:rsidR="00AE0D83" w:rsidRPr="00271E0D" w:rsidRDefault="00AE0D83" w:rsidP="00403E79">
      <w:pPr>
        <w:pStyle w:val="ConsTitle"/>
        <w:widowControl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71E0D">
        <w:rPr>
          <w:rFonts w:ascii="Times New Roman" w:hAnsi="Times New Roman" w:cs="Times New Roman"/>
          <w:b w:val="0"/>
          <w:sz w:val="24"/>
          <w:szCs w:val="24"/>
        </w:rPr>
        <w:t>2. Настоящее решение опубликовать в установленном законом порядке.</w:t>
      </w:r>
    </w:p>
    <w:p w:rsidR="00404BB8" w:rsidRPr="00271E0D" w:rsidRDefault="00AE0D83" w:rsidP="00403E79">
      <w:pPr>
        <w:pStyle w:val="Con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71E0D">
        <w:rPr>
          <w:rFonts w:ascii="Times New Roman" w:hAnsi="Times New Roman" w:cs="Times New Roman"/>
          <w:b w:val="0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404BB8" w:rsidRPr="00271E0D" w:rsidRDefault="00404BB8" w:rsidP="00561474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E0D83" w:rsidRPr="00271E0D" w:rsidRDefault="00AE0D83" w:rsidP="00561474">
      <w:pPr>
        <w:pStyle w:val="ConsTitle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1E0D">
        <w:rPr>
          <w:rFonts w:ascii="Times New Roman" w:hAnsi="Times New Roman" w:cs="Times New Roman"/>
          <w:sz w:val="24"/>
          <w:szCs w:val="24"/>
        </w:rPr>
        <w:tab/>
      </w:r>
      <w:r w:rsidRPr="00271E0D">
        <w:rPr>
          <w:rFonts w:ascii="Times New Roman" w:hAnsi="Times New Roman" w:cs="Times New Roman"/>
          <w:sz w:val="24"/>
          <w:szCs w:val="24"/>
        </w:rPr>
        <w:tab/>
      </w:r>
    </w:p>
    <w:p w:rsidR="00AE0D83" w:rsidRPr="00271E0D" w:rsidRDefault="00AE0D83" w:rsidP="00561474">
      <w:pPr>
        <w:jc w:val="both"/>
      </w:pPr>
      <w:r w:rsidRPr="00271E0D">
        <w:t>Председатель районной Думы                                                                Л.И. Соколова</w:t>
      </w:r>
    </w:p>
    <w:p w:rsidR="00AE0D83" w:rsidRPr="00271E0D" w:rsidRDefault="00AE0D83" w:rsidP="00561474">
      <w:pPr>
        <w:jc w:val="both"/>
      </w:pPr>
    </w:p>
    <w:p w:rsidR="00AE0D83" w:rsidRPr="00271E0D" w:rsidRDefault="003046AA" w:rsidP="00561474">
      <w:pPr>
        <w:jc w:val="both"/>
      </w:pPr>
      <w:r>
        <w:t>М</w:t>
      </w:r>
      <w:r w:rsidR="00AE0D83" w:rsidRPr="00271E0D">
        <w:t xml:space="preserve">эр района                                                                                      </w:t>
      </w:r>
      <w:r>
        <w:t xml:space="preserve">          С.Н. Чемезов</w:t>
      </w:r>
    </w:p>
    <w:p w:rsidR="00F342A0" w:rsidRPr="00271E0D" w:rsidRDefault="00F342A0" w:rsidP="00561474">
      <w:pPr>
        <w:jc w:val="both"/>
      </w:pPr>
    </w:p>
    <w:sectPr w:rsidR="00F342A0" w:rsidRPr="00271E0D" w:rsidSect="00561474">
      <w:pgSz w:w="11906" w:h="16838"/>
      <w:pgMar w:top="851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CE7DD7"/>
    <w:multiLevelType w:val="hybridMultilevel"/>
    <w:tmpl w:val="52AAB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939AE"/>
    <w:multiLevelType w:val="hybridMultilevel"/>
    <w:tmpl w:val="6EBC8B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844A7"/>
    <w:multiLevelType w:val="hybridMultilevel"/>
    <w:tmpl w:val="5E1E3B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84294B"/>
    <w:multiLevelType w:val="hybridMultilevel"/>
    <w:tmpl w:val="88EE9140"/>
    <w:lvl w:ilvl="0" w:tplc="59EC1A2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7DC0B44"/>
    <w:multiLevelType w:val="hybridMultilevel"/>
    <w:tmpl w:val="73B2D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D83"/>
    <w:rsid w:val="000C719D"/>
    <w:rsid w:val="002262BD"/>
    <w:rsid w:val="00271E0D"/>
    <w:rsid w:val="003046AA"/>
    <w:rsid w:val="00403E79"/>
    <w:rsid w:val="00404BB8"/>
    <w:rsid w:val="00550161"/>
    <w:rsid w:val="00561474"/>
    <w:rsid w:val="007B1747"/>
    <w:rsid w:val="00852284"/>
    <w:rsid w:val="00945107"/>
    <w:rsid w:val="00AE0D83"/>
    <w:rsid w:val="00BC5216"/>
    <w:rsid w:val="00C156F3"/>
    <w:rsid w:val="00D401AD"/>
    <w:rsid w:val="00E23275"/>
    <w:rsid w:val="00E35FE6"/>
    <w:rsid w:val="00EF79BF"/>
    <w:rsid w:val="00F342A0"/>
    <w:rsid w:val="00F8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62900-14A7-4FEE-84D0-D275B3CCD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E0D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E0D83"/>
    <w:pPr>
      <w:widowControl w:val="0"/>
      <w:autoSpaceDE w:val="0"/>
      <w:autoSpaceDN w:val="0"/>
      <w:adjustRightInd w:val="0"/>
      <w:spacing w:line="277" w:lineRule="exact"/>
    </w:pPr>
    <w:rPr>
      <w:rFonts w:eastAsiaTheme="minorEastAsia"/>
    </w:rPr>
  </w:style>
  <w:style w:type="paragraph" w:customStyle="1" w:styleId="ConsNormal">
    <w:name w:val="ConsNormal"/>
    <w:rsid w:val="00AE0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AE0D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2">
    <w:name w:val="Font Style12"/>
    <w:basedOn w:val="a0"/>
    <w:uiPriority w:val="99"/>
    <w:rsid w:val="00AE0D83"/>
    <w:rPr>
      <w:rFonts w:ascii="Times New Roman" w:hAnsi="Times New Roman" w:cs="Times New Roman" w:hint="default"/>
      <w:sz w:val="22"/>
      <w:szCs w:val="22"/>
    </w:rPr>
  </w:style>
  <w:style w:type="character" w:styleId="a3">
    <w:name w:val="Hyperlink"/>
    <w:basedOn w:val="a0"/>
    <w:uiPriority w:val="99"/>
    <w:semiHidden/>
    <w:unhideWhenUsed/>
    <w:rsid w:val="00AE0D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1747"/>
    <w:pPr>
      <w:ind w:left="720"/>
      <w:contextualSpacing/>
    </w:pPr>
  </w:style>
  <w:style w:type="paragraph" w:styleId="a5">
    <w:name w:val="Balloon Text"/>
    <w:basedOn w:val="a"/>
    <w:link w:val="a6"/>
    <w:semiHidden/>
    <w:rsid w:val="00271E0D"/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271E0D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94510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402&amp;field=134&amp;date=24.06.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st=100401&amp;field=134&amp;date=24.06.202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01319&amp;dst=100233&amp;field=134&amp;date=24.06.202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1319&amp;dst=100231&amp;field=134&amp;date=24.06.2025" TargetMode="External"/><Relationship Id="rId10" Type="http://schemas.openxmlformats.org/officeDocument/2006/relationships/hyperlink" Target="https://login.consultant.ru/link/?req=doc&amp;base=LAW&amp;n=501319&amp;dst=100407&amp;field=134&amp;date=24.06.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1319&amp;dst=100405&amp;field=134&amp;date=24.06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10</cp:revision>
  <cp:lastPrinted>2025-06-25T05:48:00Z</cp:lastPrinted>
  <dcterms:created xsi:type="dcterms:W3CDTF">2025-05-27T05:55:00Z</dcterms:created>
  <dcterms:modified xsi:type="dcterms:W3CDTF">2025-06-25T05:48:00Z</dcterms:modified>
</cp:coreProperties>
</file>