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604" w:rsidRPr="008B1D15" w:rsidRDefault="006C460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38"/>
      <w:bookmarkEnd w:id="0"/>
      <w:r w:rsidRPr="008B1D15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3890"/>
        <w:gridCol w:w="454"/>
        <w:gridCol w:w="2314"/>
        <w:gridCol w:w="1814"/>
      </w:tblGrid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FB6951" w:rsidP="009479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общего пользования по ул. </w:t>
            </w:r>
            <w:r w:rsidR="009479A3">
              <w:rPr>
                <w:rFonts w:ascii="Times New Roman" w:hAnsi="Times New Roman"/>
                <w:sz w:val="24"/>
                <w:szCs w:val="24"/>
              </w:rPr>
              <w:t>50</w:t>
            </w:r>
            <w:r w:rsidR="00ED7B63">
              <w:rPr>
                <w:rFonts w:ascii="Times New Roman" w:hAnsi="Times New Roman"/>
                <w:sz w:val="24"/>
                <w:szCs w:val="24"/>
              </w:rPr>
              <w:t xml:space="preserve"> лет Октября  (в границах ул. 8</w:t>
            </w:r>
            <w:r w:rsidR="009479A3">
              <w:rPr>
                <w:rFonts w:ascii="Times New Roman" w:hAnsi="Times New Roman"/>
                <w:sz w:val="24"/>
                <w:szCs w:val="24"/>
              </w:rPr>
              <w:t xml:space="preserve"> Марта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ул. </w:t>
            </w:r>
            <w:r w:rsidR="009479A3">
              <w:rPr>
                <w:rFonts w:ascii="Times New Roman" w:hAnsi="Times New Roman"/>
                <w:sz w:val="24"/>
                <w:szCs w:val="24"/>
              </w:rPr>
              <w:t>Чапаева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FB69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Благоустройство территории, в том числе дворовых территорий.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D137E7" w:rsidP="007A6AC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C1A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Усть-Удинского муниципального образования «Социально-экономическое развитие территории п. Усть-Уда» на 2022-2026 годы, утвержденная постановлением администрации Усть-Удинского муниципального образования от 14.10.2021 года № 60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строк 4.1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4.4</w:t>
              </w:r>
            </w:hyperlink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55"/>
            <w:bookmarkEnd w:id="1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 </w:t>
            </w:r>
            <w:hyperlink w:anchor="P373">
              <w:r w:rsidRPr="008B1D15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4582" w:type="dxa"/>
            <w:gridSpan w:val="3"/>
            <w:vAlign w:val="center"/>
          </w:tcPr>
          <w:p w:rsidR="006C4604" w:rsidRDefault="001771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Бережных Алена Алексеевна</w:t>
            </w:r>
          </w:p>
          <w:p w:rsidR="00177132" w:rsidRDefault="0017713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Татьяна Михайловна</w:t>
            </w:r>
          </w:p>
          <w:p w:rsidR="00C46027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Митюков Алексей Владимирович</w:t>
            </w:r>
          </w:p>
          <w:p w:rsidR="00C46027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Олег Геннадьевич</w:t>
            </w:r>
          </w:p>
          <w:p w:rsidR="00C46027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Левина Ксения Владимировна</w:t>
            </w:r>
          </w:p>
          <w:p w:rsidR="00C46027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Бортецкая Ксения Викторовна</w:t>
            </w:r>
          </w:p>
          <w:p w:rsidR="00C46027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Шипицина Ирина Николаевна</w:t>
            </w:r>
          </w:p>
          <w:p w:rsidR="00C46027" w:rsidRDefault="00B70D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Дмитриевна</w:t>
            </w:r>
          </w:p>
          <w:p w:rsidR="00B70D24" w:rsidRDefault="00B70D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Андрей Максимович</w:t>
            </w:r>
          </w:p>
          <w:p w:rsidR="00B70D24" w:rsidRPr="008B1D15" w:rsidRDefault="00B70D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Аргустас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Станиславович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264"/>
            <w:bookmarkEnd w:id="2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</w:t>
            </w: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582" w:type="dxa"/>
            <w:gridSpan w:val="3"/>
            <w:vAlign w:val="center"/>
          </w:tcPr>
          <w:p w:rsidR="00E301C0" w:rsidRPr="00E301C0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населения 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5054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 чел, из которых 638 чел – дошкольного возраста, 930 чел – школьники. В летнее время года в поселок приезжает большое количество детей и студентов. В поселке проживает 170 многодетных семей. Работает 2 общеобразовательных школы, 2 детских сада и одна школа-интернат. </w:t>
            </w:r>
          </w:p>
          <w:p w:rsidR="00E301C0" w:rsidRPr="00E301C0" w:rsidRDefault="00E301C0" w:rsidP="00E301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Объект благоустройства </w:t>
            </w:r>
            <w:r w:rsidR="009479A3">
              <w:rPr>
                <w:rFonts w:ascii="Times New Roman" w:hAnsi="Times New Roman" w:cs="Times New Roman"/>
                <w:sz w:val="24"/>
                <w:szCs w:val="24"/>
              </w:rPr>
              <w:t>связывает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 центральн</w:t>
            </w:r>
            <w:r w:rsidR="009479A3">
              <w:rPr>
                <w:rFonts w:ascii="Times New Roman" w:hAnsi="Times New Roman" w:cs="Times New Roman"/>
                <w:sz w:val="24"/>
                <w:szCs w:val="24"/>
              </w:rPr>
              <w:t xml:space="preserve">ую часть поселка и общественную территорию для отдыха населения, столовую, в которой ежедневно обедают жители и гости поселка из межмуниципальных маршрутов, отделение Сбербанка, мировой суд, отделение Социального фонда России, а так же по данному тротуару передвигаются люди, следующий на пристань теплохода Метеор.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администрацию неоднократно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поступали жалобы от родителей учащихся и жителей поселка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неудовлетворительном состоянии существующего тротуара.</w:t>
            </w:r>
          </w:p>
          <w:p w:rsidR="006C4604" w:rsidRPr="008B1D15" w:rsidRDefault="00E301C0" w:rsidP="00183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В настоящее время с учетом длительной эксплуатации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существующий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>тротуар значительно разрушен, имеютс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1834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выбоины, разрушения асфальтового покрытия, в дождливое время передвижение по тротуару затруднено, поэтому пешеходы вынуждены передвигаться по проезжей части дороги.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E301C0" w:rsidP="00D105F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E301C0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Ожидаемым результатом является устройство нового комфортного тротуара для безопасного передвижения </w:t>
            </w:r>
            <w:r w:rsidR="00D105FD">
              <w:rPr>
                <w:rFonts w:ascii="Times New Roman" w:hAnsi="Times New Roman" w:cs="Times New Roman"/>
                <w:sz w:val="24"/>
                <w:szCs w:val="24"/>
              </w:rPr>
              <w:t>гостей и жителей поселка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37F17" w:rsidP="001834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2 2</w:t>
            </w:r>
            <w:r w:rsidR="00183417">
              <w:rPr>
                <w:rFonts w:ascii="Times New Roman" w:hAnsi="Times New Roman"/>
                <w:sz w:val="24"/>
                <w:szCs w:val="24"/>
              </w:rPr>
              <w:t>16 996,60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руб. (приобретение материалов (ПГС, бордюрный камень, смесь асфальтобетонная), разработка грунта, установка бордюрного камня, устройство тротуара)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ED7B63" w:rsidRDefault="00ED7B63" w:rsidP="00734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734DA4" w:rsidP="00183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30.12.202</w:t>
            </w:r>
            <w:r w:rsidR="00183417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814" w:type="dxa"/>
            <w:vAlign w:val="center"/>
          </w:tcPr>
          <w:p w:rsidR="006C4604" w:rsidRPr="008B1D15" w:rsidRDefault="00734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BB4FA7" w:rsidRPr="008B1D15" w:rsidTr="00BB4FA7">
        <w:trPr>
          <w:trHeight w:val="741"/>
        </w:trPr>
        <w:tc>
          <w:tcPr>
            <w:tcW w:w="544" w:type="dxa"/>
            <w:vMerge/>
          </w:tcPr>
          <w:p w:rsidR="00BB4FA7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BB4FA7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BB4FA7" w:rsidRPr="008B1D15" w:rsidRDefault="00BB4F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4" w:type="dxa"/>
            <w:vAlign w:val="center"/>
          </w:tcPr>
          <w:p w:rsidR="00BB4FA7" w:rsidRDefault="00BB4FA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Демонтаж старого тротуара</w:t>
            </w:r>
          </w:p>
        </w:tc>
        <w:tc>
          <w:tcPr>
            <w:tcW w:w="1814" w:type="dxa"/>
            <w:vAlign w:val="center"/>
          </w:tcPr>
          <w:p w:rsidR="00BB4FA7" w:rsidRDefault="00BB4FA7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582" w:type="dxa"/>
            <w:gridSpan w:val="3"/>
            <w:vAlign w:val="center"/>
          </w:tcPr>
          <w:p w:rsidR="00BB4FA7" w:rsidRDefault="00BB4FA7" w:rsidP="00BB4FA7">
            <w:pPr>
              <w:pStyle w:val="ConsPlusNormal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Усть-Удинск</w:t>
            </w:r>
            <w:r w:rsidR="00ED7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</w:t>
            </w:r>
            <w:r w:rsidR="00ED7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ый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D7B6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округ</w:t>
            </w:r>
          </w:p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 w:rsidP="00BB4F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п. Усть-Уда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 w:rsidP="0018341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183417">
              <w:rPr>
                <w:rFonts w:ascii="Times New Roman" w:hAnsi="Times New Roman" w:cs="Times New Roman"/>
                <w:sz w:val="24"/>
                <w:szCs w:val="24"/>
              </w:rPr>
              <w:t>50 лет Октября</w:t>
            </w:r>
            <w:r w:rsidR="00194A79">
              <w:rPr>
                <w:rFonts w:ascii="Times New Roman" w:hAnsi="Times New Roman" w:cs="Times New Roman"/>
                <w:sz w:val="24"/>
                <w:szCs w:val="24"/>
              </w:rPr>
              <w:t xml:space="preserve"> (38:19:010102:2389)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90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4582" w:type="dxa"/>
            <w:gridSpan w:val="3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5054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итогам схода, собрания или конференции граждан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подписным листам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</w:tr>
      <w:tr w:rsidR="006C4604" w:rsidRPr="008B1D15">
        <w:tc>
          <w:tcPr>
            <w:tcW w:w="544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90" w:type="dxa"/>
            <w:vMerge w:val="restart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</w:t>
            </w:r>
            <w:bookmarkStart w:id="3" w:name="_GoBack"/>
            <w:bookmarkEnd w:id="3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ка инициативного проекта</w:t>
            </w: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81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814" w:type="dxa"/>
            <w:vAlign w:val="center"/>
          </w:tcPr>
          <w:p w:rsidR="006C4604" w:rsidRPr="008B1D15" w:rsidRDefault="00BB4F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</w:t>
            </w:r>
            <w:r w:rsidRPr="00BB4FA7">
              <w:rPr>
                <w:rFonts w:ascii="Times New Roman" w:hAnsi="Times New Roman" w:cs="Times New Roman"/>
                <w:sz w:val="24"/>
                <w:szCs w:val="24"/>
              </w:rPr>
              <w:t xml:space="preserve"> «Усть-Удинский вестник»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814" w:type="dxa"/>
            <w:vAlign w:val="center"/>
          </w:tcPr>
          <w:p w:rsidR="009A5F63" w:rsidRDefault="00194A79" w:rsidP="00AD2BE5">
            <w:pPr>
              <w:pStyle w:val="ConsPlusNormal"/>
            </w:pPr>
            <w:hyperlink r:id="rId4" w:history="1">
              <w:r w:rsidR="009A5F63" w:rsidRPr="00A5080D">
                <w:rPr>
                  <w:rStyle w:val="a5"/>
                </w:rPr>
                <w:t>http://gp-ustuda.ru/ob-yavlenie-119.html</w:t>
              </w:r>
            </w:hyperlink>
          </w:p>
          <w:p w:rsidR="006C4604" w:rsidRPr="008B1D1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 сайт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("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", "Одноклассники", "</w:t>
            </w:r>
            <w:proofErr w:type="spellStart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Телеграм</w:t>
            </w:r>
            <w:proofErr w:type="spellEnd"/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" и др.)</w:t>
            </w:r>
          </w:p>
        </w:tc>
        <w:tc>
          <w:tcPr>
            <w:tcW w:w="1814" w:type="dxa"/>
            <w:vAlign w:val="center"/>
          </w:tcPr>
          <w:p w:rsidR="006C4604" w:rsidRPr="008B1D15" w:rsidRDefault="00ED7B63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-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814" w:type="dxa"/>
            <w:vAlign w:val="center"/>
          </w:tcPr>
          <w:p w:rsidR="00AD2BE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</w:t>
            </w:r>
          </w:p>
          <w:p w:rsidR="00AD2BE5" w:rsidRDefault="00AD2BE5" w:rsidP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Свердлова, </w:t>
            </w:r>
          </w:p>
          <w:p w:rsidR="006C4604" w:rsidRPr="008B1D15" w:rsidRDefault="00AD2BE5" w:rsidP="001B39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="001B39C5">
              <w:rPr>
                <w:rFonts w:ascii="Times New Roman" w:hAnsi="Times New Roman"/>
                <w:sz w:val="24"/>
                <w:szCs w:val="24"/>
              </w:rPr>
              <w:t>Горького</w:t>
            </w:r>
            <w:r>
              <w:rPr>
                <w:rFonts w:ascii="Times New Roman" w:hAnsi="Times New Roman"/>
                <w:sz w:val="24"/>
                <w:szCs w:val="24"/>
              </w:rPr>
              <w:t>, ул. Лермонтова (остановка общественного транспорта)</w:t>
            </w:r>
          </w:p>
        </w:tc>
      </w:tr>
      <w:tr w:rsidR="006C4604" w:rsidRPr="008B1D15">
        <w:tc>
          <w:tcPr>
            <w:tcW w:w="544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4" w:type="dxa"/>
            <w:vAlign w:val="center"/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314" w:type="dxa"/>
            <w:vAlign w:val="center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814" w:type="dxa"/>
            <w:vAlign w:val="center"/>
          </w:tcPr>
          <w:p w:rsidR="006C4604" w:rsidRPr="008B1D15" w:rsidRDefault="005446A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листовки</w:t>
            </w:r>
          </w:p>
        </w:tc>
      </w:tr>
      <w:tr w:rsidR="00AD2BE5" w:rsidRPr="008B1D15">
        <w:tc>
          <w:tcPr>
            <w:tcW w:w="544" w:type="dxa"/>
            <w:vMerge w:val="restart"/>
            <w:vAlign w:val="center"/>
          </w:tcPr>
          <w:p w:rsidR="00AD2BE5" w:rsidRPr="008B1D15" w:rsidRDefault="00AD2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90" w:type="dxa"/>
            <w:vMerge w:val="restart"/>
            <w:vAlign w:val="center"/>
          </w:tcPr>
          <w:p w:rsidR="00AD2BE5" w:rsidRPr="008B1D15" w:rsidRDefault="00AD2BE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582" w:type="dxa"/>
            <w:gridSpan w:val="3"/>
            <w:vAlign w:val="center"/>
          </w:tcPr>
          <w:p w:rsidR="00AD2BE5" w:rsidRDefault="00AD2B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</w:t>
            </w:r>
            <w:r>
              <w:rPr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 8(39545)31736</w:t>
            </w:r>
          </w:p>
        </w:tc>
      </w:tr>
      <w:tr w:rsidR="00AD2BE5" w:rsidRPr="00194A79">
        <w:tc>
          <w:tcPr>
            <w:tcW w:w="544" w:type="dxa"/>
            <w:vMerge/>
          </w:tcPr>
          <w:p w:rsidR="00AD2BE5" w:rsidRPr="008B1D15" w:rsidRDefault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0" w:type="dxa"/>
            <w:vMerge/>
          </w:tcPr>
          <w:p w:rsidR="00AD2BE5" w:rsidRPr="008B1D15" w:rsidRDefault="00AD2B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2" w:type="dxa"/>
            <w:gridSpan w:val="3"/>
            <w:vAlign w:val="center"/>
          </w:tcPr>
          <w:p w:rsidR="00AD2BE5" w:rsidRDefault="00AD2BE5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E-mail: verazhdanova2017@mail.ru</w:t>
            </w:r>
          </w:p>
        </w:tc>
      </w:tr>
    </w:tbl>
    <w:p w:rsidR="006C4604" w:rsidRPr="00AD2BE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C4604" w:rsidRPr="008B1D15" w:rsidRDefault="006C460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B1D15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6C4604" w:rsidRPr="008B1D15" w:rsidRDefault="006C460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73"/>
      <w:bookmarkEnd w:id="4"/>
      <w:r w:rsidRPr="008B1D15">
        <w:rPr>
          <w:rFonts w:ascii="Times New Roman" w:hAnsi="Times New Roman" w:cs="Times New Roman"/>
          <w:sz w:val="24"/>
          <w:szCs w:val="24"/>
        </w:rPr>
        <w:t>&lt;1&gt;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5"/>
        <w:gridCol w:w="1474"/>
        <w:gridCol w:w="340"/>
        <w:gridCol w:w="1304"/>
        <w:gridCol w:w="340"/>
        <w:gridCol w:w="2778"/>
      </w:tblGrid>
      <w:tr w:rsidR="006C4604" w:rsidRPr="008B1D15" w:rsidTr="00C46027">
        <w:tc>
          <w:tcPr>
            <w:tcW w:w="2835" w:type="dxa"/>
            <w:vMerge w:val="restart"/>
          </w:tcPr>
          <w:p w:rsidR="006C4604" w:rsidRPr="008B1D15" w:rsidRDefault="006C46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C4604" w:rsidRPr="008B1D15" w:rsidRDefault="00177132" w:rsidP="001771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Бережных Алена Алексеевна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C4604" w:rsidRPr="008B1D15" w:rsidRDefault="00177132" w:rsidP="001771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Константинова Татьяна Михайловна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C4604" w:rsidRDefault="006C4604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6027" w:rsidRPr="008B1D15" w:rsidRDefault="00C46027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Митюков Алексей Владимирович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C4604" w:rsidRPr="008B1D15" w:rsidRDefault="00C46027" w:rsidP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Олег Геннадьевич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C4604" w:rsidRPr="008B1D15" w:rsidRDefault="00C46027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Левина Ксения Владимировна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6C4604" w:rsidRPr="008B1D15" w:rsidTr="00C46027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bottom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6C4604" w:rsidRPr="008B1D15" w:rsidRDefault="00C46027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Бортецкая Ксения Викторовна</w:t>
            </w:r>
          </w:p>
        </w:tc>
      </w:tr>
      <w:tr w:rsidR="006C4604" w:rsidRPr="008B1D15" w:rsidTr="00ED7B63">
        <w:tc>
          <w:tcPr>
            <w:tcW w:w="2835" w:type="dxa"/>
            <w:vMerge/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</w:tcBorders>
          </w:tcPr>
          <w:p w:rsidR="006C4604" w:rsidRPr="008B1D15" w:rsidRDefault="006C46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46027" w:rsidRPr="008B1D15" w:rsidRDefault="006C4604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46027" w:rsidRPr="008B1D15" w:rsidTr="00ED7B63">
        <w:tc>
          <w:tcPr>
            <w:tcW w:w="2835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C46027" w:rsidRPr="00ED7B63" w:rsidRDefault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46027" w:rsidRPr="00ED7B63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</w:tcBorders>
          </w:tcPr>
          <w:p w:rsidR="00C46027" w:rsidRPr="00ED7B63" w:rsidRDefault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46027" w:rsidRPr="00ED7B63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left w:val="nil"/>
              <w:bottom w:val="single" w:sz="4" w:space="0" w:color="auto"/>
            </w:tcBorders>
          </w:tcPr>
          <w:p w:rsidR="00C46027" w:rsidRPr="00ED7B63" w:rsidRDefault="00ED7B6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7B63">
              <w:rPr>
                <w:rFonts w:ascii="Times New Roman" w:hAnsi="Times New Roman" w:cs="Times New Roman"/>
                <w:sz w:val="24"/>
                <w:szCs w:val="24"/>
              </w:rPr>
              <w:t>Шипицина Ирина Николаевна</w:t>
            </w:r>
          </w:p>
        </w:tc>
      </w:tr>
      <w:tr w:rsidR="00C46027" w:rsidRPr="008B1D15" w:rsidTr="00B70D24">
        <w:tc>
          <w:tcPr>
            <w:tcW w:w="2835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C46027" w:rsidRPr="008B1D15" w:rsidRDefault="00C46027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46027" w:rsidRPr="008B1D15" w:rsidRDefault="00C46027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46027" w:rsidRPr="008B1D15" w:rsidRDefault="00C46027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46027" w:rsidRPr="008B1D15" w:rsidRDefault="00C46027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46027" w:rsidRPr="008B1D15" w:rsidRDefault="00C46027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46027" w:rsidRPr="008B1D15" w:rsidTr="00B70D24">
        <w:tc>
          <w:tcPr>
            <w:tcW w:w="2835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C46027" w:rsidRPr="008B1D15" w:rsidRDefault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46027" w:rsidRPr="008B1D15" w:rsidRDefault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46027" w:rsidRPr="008B1D15" w:rsidRDefault="00B70D24" w:rsidP="00B70D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Купрякова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Дмитриевна</w:t>
            </w:r>
          </w:p>
        </w:tc>
      </w:tr>
      <w:tr w:rsidR="00C46027" w:rsidRPr="008B1D15" w:rsidTr="00B70D24">
        <w:tc>
          <w:tcPr>
            <w:tcW w:w="2835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C46027" w:rsidRPr="008B1D15" w:rsidRDefault="00C46027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46027" w:rsidRPr="008B1D15" w:rsidRDefault="00C46027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C46027" w:rsidRPr="008B1D15" w:rsidRDefault="00C46027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46027" w:rsidRPr="008B1D15" w:rsidRDefault="00C46027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C46027" w:rsidRPr="008B1D15" w:rsidRDefault="00C46027" w:rsidP="00B70D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</w:tc>
      </w:tr>
      <w:tr w:rsidR="00C46027" w:rsidRPr="008B1D15" w:rsidTr="00B70D24">
        <w:tc>
          <w:tcPr>
            <w:tcW w:w="2835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C46027" w:rsidRPr="008B1D15" w:rsidRDefault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</w:tcPr>
          <w:p w:rsidR="00C46027" w:rsidRPr="008B1D15" w:rsidRDefault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bottom w:val="single" w:sz="4" w:space="0" w:color="auto"/>
            </w:tcBorders>
          </w:tcPr>
          <w:p w:rsidR="00C46027" w:rsidRPr="008B1D15" w:rsidRDefault="00B70D24" w:rsidP="00B70D2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Андрей Максимович</w:t>
            </w:r>
          </w:p>
        </w:tc>
      </w:tr>
      <w:tr w:rsidR="00C46027" w:rsidRPr="008B1D15" w:rsidTr="00B70D24">
        <w:tc>
          <w:tcPr>
            <w:tcW w:w="2835" w:type="dxa"/>
          </w:tcPr>
          <w:p w:rsidR="00C46027" w:rsidRPr="008B1D15" w:rsidRDefault="00C4602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C46027" w:rsidRPr="008B1D15" w:rsidRDefault="00C46027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C46027" w:rsidRPr="008B1D15" w:rsidRDefault="00C46027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C46027" w:rsidRPr="008B1D15" w:rsidRDefault="00C46027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C46027" w:rsidRPr="008B1D15" w:rsidRDefault="00C46027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  <w:bottom w:val="single" w:sz="4" w:space="0" w:color="auto"/>
            </w:tcBorders>
          </w:tcPr>
          <w:p w:rsidR="00C46027" w:rsidRDefault="00C46027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(Ф.И.О.)</w:t>
            </w:r>
          </w:p>
          <w:p w:rsidR="00907675" w:rsidRDefault="00907675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0D24" w:rsidRPr="008B1D15" w:rsidRDefault="00B70D24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Аргустас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Станиславович</w:t>
            </w:r>
          </w:p>
        </w:tc>
      </w:tr>
      <w:tr w:rsidR="00B70D24" w:rsidRPr="008B1D15" w:rsidTr="00907675">
        <w:tc>
          <w:tcPr>
            <w:tcW w:w="2835" w:type="dxa"/>
          </w:tcPr>
          <w:p w:rsidR="00B70D24" w:rsidRPr="008B1D15" w:rsidRDefault="00B70D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</w:tcPr>
          <w:p w:rsidR="00B70D24" w:rsidRPr="008B1D15" w:rsidRDefault="00907675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  <w:tc>
          <w:tcPr>
            <w:tcW w:w="340" w:type="dxa"/>
          </w:tcPr>
          <w:p w:rsidR="00B70D24" w:rsidRPr="008B1D15" w:rsidRDefault="00B70D24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</w:tcBorders>
          </w:tcPr>
          <w:p w:rsidR="00B70D24" w:rsidRPr="008B1D15" w:rsidRDefault="00907675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1D1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:rsidR="00B70D24" w:rsidRPr="008B1D15" w:rsidRDefault="00B70D24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tcBorders>
              <w:top w:val="single" w:sz="4" w:space="0" w:color="auto"/>
            </w:tcBorders>
          </w:tcPr>
          <w:p w:rsidR="00B70D24" w:rsidRPr="008B1D15" w:rsidRDefault="00907675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  <w:tr w:rsidR="00B70D24" w:rsidRPr="008B1D15" w:rsidTr="00907675">
        <w:tc>
          <w:tcPr>
            <w:tcW w:w="2835" w:type="dxa"/>
          </w:tcPr>
          <w:p w:rsidR="00B70D24" w:rsidRPr="008B1D15" w:rsidRDefault="00B70D2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</w:tcPr>
          <w:p w:rsidR="00B70D24" w:rsidRPr="008B1D15" w:rsidRDefault="00B70D24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70D24" w:rsidRPr="008B1D15" w:rsidRDefault="00B70D24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B70D24" w:rsidRPr="008B1D15" w:rsidRDefault="00B70D24" w:rsidP="006D5D6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B70D24" w:rsidRPr="008B1D15" w:rsidRDefault="00B70D24" w:rsidP="006D5D6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</w:tcPr>
          <w:p w:rsidR="00B70D24" w:rsidRPr="008B1D15" w:rsidRDefault="00B70D24" w:rsidP="00C4602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4604" w:rsidRPr="008B1D15" w:rsidRDefault="006C460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6C4604" w:rsidRPr="008B1D15" w:rsidSect="00FB69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604"/>
    <w:rsid w:val="00177132"/>
    <w:rsid w:val="00183417"/>
    <w:rsid w:val="00194A79"/>
    <w:rsid w:val="001B27F8"/>
    <w:rsid w:val="001B39C5"/>
    <w:rsid w:val="00335205"/>
    <w:rsid w:val="005446A7"/>
    <w:rsid w:val="00637F17"/>
    <w:rsid w:val="006C4604"/>
    <w:rsid w:val="00734DA4"/>
    <w:rsid w:val="007A6AC8"/>
    <w:rsid w:val="008439D9"/>
    <w:rsid w:val="008B1D15"/>
    <w:rsid w:val="00907675"/>
    <w:rsid w:val="009479A3"/>
    <w:rsid w:val="009A5F63"/>
    <w:rsid w:val="00AD2BE5"/>
    <w:rsid w:val="00B70D24"/>
    <w:rsid w:val="00BB4FA7"/>
    <w:rsid w:val="00C46027"/>
    <w:rsid w:val="00D105FD"/>
    <w:rsid w:val="00D137E7"/>
    <w:rsid w:val="00E301C0"/>
    <w:rsid w:val="00ED7B63"/>
    <w:rsid w:val="00FB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8A2017-C0D4-4BDC-8CC2-410B47D57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C4604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C460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C460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C4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9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95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D2B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gp-ustuda.ru/ob-yavlenie-119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1143</Words>
  <Characters>6516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</cp:revision>
  <dcterms:created xsi:type="dcterms:W3CDTF">2025-05-13T03:50:00Z</dcterms:created>
  <dcterms:modified xsi:type="dcterms:W3CDTF">2025-06-04T06:19:00Z</dcterms:modified>
</cp:coreProperties>
</file>