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4DA4" w:rsidRDefault="00127DA7">
      <w:pPr>
        <w:framePr w:w="4761" w:h="5551" w:hRule="exact" w:hSpace="180" w:wrap="auto" w:vAnchor="text" w:hAnchor="text" w:x="52" w:y="38"/>
        <w:spacing w:before="57"/>
        <w:ind w:left="18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</w:p>
    <w:p w:rsidR="00414DA4" w:rsidRDefault="00127DA7">
      <w:pPr>
        <w:framePr w:w="4761" w:h="5551" w:hRule="exact" w:hSpace="180" w:wrap="auto" w:vAnchor="text" w:hAnchor="text" w:x="52" w:y="38"/>
        <w:ind w:left="180"/>
        <w:jc w:val="center"/>
        <w:rPr>
          <w:b/>
          <w:bCs/>
          <w:sz w:val="28"/>
          <w:szCs w:val="28"/>
          <w:highlight w:val="yellow"/>
        </w:rPr>
      </w:pPr>
      <w:r>
        <w:rPr>
          <w:noProof/>
        </w:rPr>
        <w:drawing>
          <wp:inline distT="0" distB="0" distL="0" distR="0">
            <wp:extent cx="533400" cy="670560"/>
            <wp:effectExtent l="0" t="0" r="0" b="0"/>
            <wp:docPr id="1" name="Рисунок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image00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7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4DA4" w:rsidRDefault="00127DA7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МЧС РОССИИ</w:t>
      </w:r>
    </w:p>
    <w:p w:rsidR="00414DA4" w:rsidRDefault="00414DA4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</w:p>
    <w:p w:rsidR="00414DA4" w:rsidRDefault="00127DA7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ГЛАВНОЕ УПРАВЛЕНИЕ</w:t>
      </w:r>
    </w:p>
    <w:p w:rsidR="00414DA4" w:rsidRDefault="00127DA7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МИНИСТЕРСТВА РОССИЙСКОЙ ФЕДЕРАЦИИ </w:t>
      </w:r>
    </w:p>
    <w:p w:rsidR="00414DA4" w:rsidRDefault="00127DA7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ДЕЛАМ ГРАЖДАНСКОЙ ОБОРОНЫ, ЧРЕЗВЫЧАЙНЫМ СИТУАЦИЯМ И ЛИКВИДАЦИИ ПОСЛЕДСТВИЙ СТИХИЙНЫХ БЕДСТВИЙ</w:t>
      </w:r>
    </w:p>
    <w:p w:rsidR="00414DA4" w:rsidRDefault="00127DA7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</w:t>
      </w:r>
    </w:p>
    <w:p w:rsidR="00414DA4" w:rsidRDefault="00127DA7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proofErr w:type="gramStart"/>
      <w:r>
        <w:rPr>
          <w:rFonts w:ascii="Times New Roman" w:hAnsi="Times New Roman"/>
          <w:sz w:val="20"/>
        </w:rPr>
        <w:t xml:space="preserve">(Главное управление МЧС России </w:t>
      </w:r>
      <w:proofErr w:type="gramEnd"/>
    </w:p>
    <w:p w:rsidR="00414DA4" w:rsidRDefault="00127DA7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области)</w:t>
      </w:r>
    </w:p>
    <w:p w:rsidR="00414DA4" w:rsidRDefault="00127DA7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ул. </w:t>
      </w:r>
      <w:proofErr w:type="gramStart"/>
      <w:r>
        <w:rPr>
          <w:rFonts w:ascii="Times New Roman" w:hAnsi="Times New Roman"/>
          <w:sz w:val="20"/>
        </w:rPr>
        <w:t>Красноармейская</w:t>
      </w:r>
      <w:proofErr w:type="gramEnd"/>
      <w:r>
        <w:rPr>
          <w:rFonts w:ascii="Times New Roman" w:hAnsi="Times New Roman"/>
          <w:sz w:val="20"/>
        </w:rPr>
        <w:t xml:space="preserve"> 15, Иркутск, 664003</w:t>
      </w:r>
    </w:p>
    <w:p w:rsidR="00414DA4" w:rsidRDefault="00127DA7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тел.45-29-48, 45-32-46, 45-29-49</w:t>
      </w:r>
    </w:p>
    <w:p w:rsidR="00414DA4" w:rsidRDefault="00127DA7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факс 24-03-59</w:t>
      </w:r>
    </w:p>
    <w:p w:rsidR="00414DA4" w:rsidRDefault="00127DA7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lang w:val="en-US"/>
        </w:rPr>
        <w:t>E</w:t>
      </w:r>
      <w:r>
        <w:rPr>
          <w:rFonts w:ascii="Times New Roman" w:hAnsi="Times New Roman"/>
          <w:sz w:val="20"/>
        </w:rPr>
        <w:t>-</w:t>
      </w:r>
      <w:r>
        <w:rPr>
          <w:rFonts w:ascii="Times New Roman" w:hAnsi="Times New Roman"/>
          <w:sz w:val="20"/>
          <w:lang w:val="en-US"/>
        </w:rPr>
        <w:t>mail</w:t>
      </w:r>
      <w:r>
        <w:rPr>
          <w:rFonts w:ascii="Times New Roman" w:hAnsi="Times New Roman"/>
          <w:sz w:val="20"/>
        </w:rPr>
        <w:t xml:space="preserve">: </w:t>
      </w:r>
      <w:hyperlink r:id="rId7">
        <w:r>
          <w:rPr>
            <w:rFonts w:ascii="Times New Roman" w:hAnsi="Times New Roman"/>
            <w:sz w:val="20"/>
            <w:lang w:val="en-US"/>
          </w:rPr>
          <w:t>info</w:t>
        </w:r>
        <w:r>
          <w:rPr>
            <w:rFonts w:ascii="Times New Roman" w:hAnsi="Times New Roman"/>
            <w:sz w:val="20"/>
          </w:rPr>
          <w:t>@38.</w:t>
        </w:r>
        <w:proofErr w:type="spellStart"/>
        <w:r>
          <w:rPr>
            <w:rFonts w:ascii="Times New Roman" w:hAnsi="Times New Roman"/>
            <w:sz w:val="20"/>
            <w:lang w:val="en-US"/>
          </w:rPr>
          <w:t>mchs</w:t>
        </w:r>
        <w:proofErr w:type="spellEnd"/>
        <w:r>
          <w:rPr>
            <w:rFonts w:ascii="Times New Roman" w:hAnsi="Times New Roman"/>
            <w:sz w:val="20"/>
          </w:rPr>
          <w:t>.</w:t>
        </w:r>
        <w:proofErr w:type="spellStart"/>
        <w:r>
          <w:rPr>
            <w:rFonts w:ascii="Times New Roman" w:hAnsi="Times New Roman"/>
            <w:sz w:val="20"/>
            <w:lang w:val="en-US"/>
          </w:rPr>
          <w:t>gov</w:t>
        </w:r>
        <w:proofErr w:type="spellEnd"/>
        <w:r>
          <w:rPr>
            <w:rFonts w:ascii="Times New Roman" w:hAnsi="Times New Roman"/>
            <w:sz w:val="20"/>
          </w:rPr>
          <w:t>.</w:t>
        </w:r>
        <w:proofErr w:type="spellStart"/>
        <w:r>
          <w:rPr>
            <w:rFonts w:ascii="Times New Roman" w:hAnsi="Times New Roman"/>
            <w:sz w:val="20"/>
            <w:lang w:val="en-US"/>
          </w:rPr>
          <w:t>ru</w:t>
        </w:r>
        <w:proofErr w:type="spellEnd"/>
      </w:hyperlink>
    </w:p>
    <w:p w:rsidR="00414DA4" w:rsidRDefault="00127DA7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Style w:val="-"/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</w:t>
      </w:r>
      <w:hyperlink r:id="rId8">
        <w:r>
          <w:rPr>
            <w:rFonts w:ascii="Times New Roman" w:hAnsi="Times New Roman"/>
            <w:sz w:val="20"/>
          </w:rPr>
          <w:t>www.38.mchs.gov.ru</w:t>
        </w:r>
      </w:hyperlink>
    </w:p>
    <w:p w:rsidR="00414DA4" w:rsidRDefault="00414DA4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12"/>
          <w:szCs w:val="12"/>
        </w:rPr>
      </w:pPr>
    </w:p>
    <w:p w:rsidR="00414DA4" w:rsidRDefault="00127DA7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</w:pPr>
      <w:r>
        <w:rPr>
          <w:rFonts w:ascii="Times New Roman" w:hAnsi="Times New Roman"/>
          <w:color w:val="000000"/>
          <w:sz w:val="20"/>
          <w:u w:val="single"/>
        </w:rPr>
        <w:t xml:space="preserve">№ ИВ-236-16-295 </w:t>
      </w:r>
      <w:r>
        <w:rPr>
          <w:rFonts w:ascii="Times New Roman" w:hAnsi="Times New Roman"/>
          <w:color w:val="000000" w:themeColor="text1"/>
          <w:sz w:val="20"/>
          <w:u w:val="single"/>
        </w:rPr>
        <w:t>от 26.</w:t>
      </w:r>
      <w:r>
        <w:rPr>
          <w:rFonts w:ascii="Times New Roman" w:hAnsi="Times New Roman"/>
          <w:color w:val="000000" w:themeColor="text1"/>
          <w:sz w:val="20"/>
          <w:u w:val="single"/>
        </w:rPr>
        <w:t>06.</w:t>
      </w:r>
      <w:r>
        <w:rPr>
          <w:rFonts w:ascii="Times New Roman" w:hAnsi="Times New Roman"/>
          <w:sz w:val="20"/>
          <w:u w:val="single"/>
        </w:rPr>
        <w:t>2024 г.</w:t>
      </w:r>
    </w:p>
    <w:p w:rsidR="00414DA4" w:rsidRDefault="00414DA4">
      <w:pPr>
        <w:spacing w:before="57"/>
        <w:ind w:left="57" w:firstLine="540"/>
        <w:jc w:val="center"/>
      </w:pPr>
    </w:p>
    <w:p w:rsidR="00414DA4" w:rsidRDefault="00414DA4">
      <w:pPr>
        <w:ind w:left="57" w:firstLine="540"/>
        <w:jc w:val="center"/>
      </w:pPr>
    </w:p>
    <w:p w:rsidR="00414DA4" w:rsidRDefault="00414DA4">
      <w:pPr>
        <w:ind w:left="57" w:firstLine="540"/>
        <w:jc w:val="center"/>
        <w:rPr>
          <w:rFonts w:ascii="Times New Roman" w:hAnsi="Times New Roman"/>
          <w:szCs w:val="24"/>
        </w:rPr>
      </w:pPr>
    </w:p>
    <w:p w:rsidR="00414DA4" w:rsidRDefault="00414DA4">
      <w:pPr>
        <w:ind w:left="57" w:firstLine="540"/>
        <w:jc w:val="center"/>
        <w:rPr>
          <w:rFonts w:ascii="Times New Roman" w:hAnsi="Times New Roman"/>
          <w:szCs w:val="24"/>
        </w:rPr>
      </w:pPr>
    </w:p>
    <w:p w:rsidR="00414DA4" w:rsidRDefault="00127DA7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Главам МО Иркутской области</w:t>
      </w:r>
    </w:p>
    <w:p w:rsidR="00414DA4" w:rsidRDefault="00127DA7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ЕДДС муниципальных образований </w:t>
      </w:r>
    </w:p>
    <w:p w:rsidR="00414DA4" w:rsidRDefault="00127DA7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Руководителям территориальных  подразделений федеральных органов исполнительной власти</w:t>
      </w:r>
    </w:p>
    <w:p w:rsidR="00414DA4" w:rsidRDefault="00127DA7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Руководителям исполнительных органов    государственной власти области</w:t>
      </w:r>
    </w:p>
    <w:p w:rsidR="00414DA4" w:rsidRDefault="00127DA7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организаций</w:t>
      </w:r>
    </w:p>
    <w:p w:rsidR="00414DA4" w:rsidRDefault="00127DA7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Старостам </w:t>
      </w:r>
      <w:r>
        <w:rPr>
          <w:rFonts w:ascii="Times New Roman" w:hAnsi="Times New Roman"/>
          <w:szCs w:val="24"/>
        </w:rPr>
        <w:t>населенных пунктов</w:t>
      </w:r>
    </w:p>
    <w:p w:rsidR="00414DA4" w:rsidRDefault="00127DA7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Начальнику ОГБУ «ПСС Иркутской области»</w:t>
      </w:r>
    </w:p>
    <w:p w:rsidR="00414DA4" w:rsidRDefault="00127DA7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Руководителям всех видов пожарной охраны и спасательных подразделений</w:t>
      </w:r>
    </w:p>
    <w:p w:rsidR="00414DA4" w:rsidRDefault="00414DA4">
      <w:pPr>
        <w:pStyle w:val="10"/>
        <w:rPr>
          <w:b/>
          <w:sz w:val="24"/>
          <w:szCs w:val="24"/>
          <w:lang w:val="ru-RU"/>
        </w:rPr>
      </w:pPr>
    </w:p>
    <w:p w:rsidR="00414DA4" w:rsidRDefault="00414DA4">
      <w:pPr>
        <w:pStyle w:val="10"/>
        <w:rPr>
          <w:b/>
          <w:sz w:val="16"/>
          <w:szCs w:val="16"/>
          <w:lang w:val="ru-RU"/>
        </w:rPr>
      </w:pPr>
    </w:p>
    <w:p w:rsidR="00414DA4" w:rsidRDefault="00414DA4">
      <w:pPr>
        <w:pStyle w:val="10"/>
        <w:jc w:val="center"/>
        <w:rPr>
          <w:b/>
          <w:sz w:val="24"/>
          <w:szCs w:val="24"/>
          <w:lang w:val="ru-RU"/>
        </w:rPr>
      </w:pPr>
    </w:p>
    <w:p w:rsidR="00414DA4" w:rsidRDefault="00414DA4">
      <w:pPr>
        <w:pStyle w:val="10"/>
        <w:jc w:val="center"/>
        <w:rPr>
          <w:b/>
          <w:sz w:val="24"/>
          <w:szCs w:val="24"/>
          <w:lang w:val="ru-RU"/>
        </w:rPr>
      </w:pPr>
    </w:p>
    <w:p w:rsidR="00414DA4" w:rsidRDefault="00127DA7">
      <w:pPr>
        <w:widowControl w:val="0"/>
        <w:numPr>
          <w:ilvl w:val="0"/>
          <w:numId w:val="3"/>
        </w:numPr>
        <w:tabs>
          <w:tab w:val="left" w:pos="4107"/>
          <w:tab w:val="center" w:pos="4677"/>
          <w:tab w:val="right" w:pos="9355"/>
        </w:tabs>
        <w:jc w:val="center"/>
      </w:pPr>
      <w:r>
        <w:rPr>
          <w:rStyle w:val="af0"/>
          <w:rFonts w:ascii="Times New Roman" w:hAnsi="Times New Roman"/>
          <w:color w:val="000000"/>
          <w:sz w:val="28"/>
          <w:szCs w:val="28"/>
        </w:rPr>
        <w:t>Предупреждение об опасных метеорологических явлениях погоды</w:t>
      </w:r>
    </w:p>
    <w:p w:rsidR="00414DA4" w:rsidRPr="00127DA7" w:rsidRDefault="00127DA7">
      <w:pPr>
        <w:pStyle w:val="10"/>
        <w:jc w:val="center"/>
        <w:rPr>
          <w:lang w:val="ru-RU"/>
        </w:rPr>
      </w:pPr>
      <w:r>
        <w:rPr>
          <w:lang w:val="ru-RU"/>
        </w:rPr>
        <w:t xml:space="preserve">По данным </w:t>
      </w:r>
      <w:r>
        <w:rPr>
          <w:bCs/>
          <w:lang w:val="ru-RU"/>
        </w:rPr>
        <w:t xml:space="preserve">Федерального государственного бюджетного учреждения </w:t>
      </w:r>
    </w:p>
    <w:p w:rsidR="00414DA4" w:rsidRPr="00127DA7" w:rsidRDefault="00127DA7">
      <w:pPr>
        <w:pStyle w:val="10"/>
        <w:jc w:val="center"/>
        <w:rPr>
          <w:lang w:val="ru-RU"/>
        </w:rPr>
      </w:pPr>
      <w:r>
        <w:rPr>
          <w:bCs/>
          <w:lang w:val="ru-RU"/>
        </w:rPr>
        <w:t>«Иркутское управление по гидрометеорологии и мониторингу окружающей среды»</w:t>
      </w:r>
    </w:p>
    <w:p w:rsidR="00414DA4" w:rsidRDefault="00127DA7">
      <w:pPr>
        <w:pStyle w:val="10"/>
        <w:jc w:val="center"/>
      </w:pPr>
      <w:r>
        <w:rPr>
          <w:bCs/>
          <w:lang w:val="ru-RU"/>
        </w:rPr>
        <w:t>(ФГБУ «Иркутское УГМС»)</w:t>
      </w:r>
    </w:p>
    <w:p w:rsidR="00414DA4" w:rsidRDefault="00414DA4">
      <w:pPr>
        <w:pStyle w:val="10"/>
        <w:jc w:val="center"/>
        <w:rPr>
          <w:shd w:val="clear" w:color="auto" w:fill="FFFF00"/>
        </w:rPr>
      </w:pPr>
    </w:p>
    <w:tbl>
      <w:tblPr>
        <w:tblW w:w="9982" w:type="dxa"/>
        <w:tblLayout w:type="fixed"/>
        <w:tblLook w:val="0000"/>
      </w:tblPr>
      <w:tblGrid>
        <w:gridCol w:w="9982"/>
      </w:tblGrid>
      <w:tr w:rsidR="00414DA4">
        <w:trPr>
          <w:trHeight w:val="621"/>
        </w:trPr>
        <w:tc>
          <w:tcPr>
            <w:tcW w:w="9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DA4" w:rsidRDefault="00127DA7">
            <w:pPr>
              <w:widowControl w:val="0"/>
              <w:numPr>
                <w:ilvl w:val="0"/>
                <w:numId w:val="5"/>
              </w:numPr>
              <w:contextualSpacing/>
              <w:jc w:val="center"/>
              <w:rPr>
                <w:rFonts w:ascii="Times New Roman" w:hAnsi="Times New Roman"/>
                <w:b/>
                <w:bCs/>
                <w:color w:val="FF0000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FF0000"/>
                <w:szCs w:val="24"/>
              </w:rPr>
              <w:t xml:space="preserve">27-28 июня местами в верхнеленских, центральных и южных районах ожидаются сильные и очень сильные дожди, сильные ливни, грозы, крупный град, порывы </w:t>
            </w:r>
            <w:r>
              <w:rPr>
                <w:rFonts w:ascii="Times New Roman" w:hAnsi="Times New Roman"/>
                <w:b/>
                <w:bCs/>
                <w:color w:val="FF0000"/>
                <w:szCs w:val="24"/>
              </w:rPr>
              <w:t>северо-западного ветра 15-20 м/</w:t>
            </w:r>
            <w:proofErr w:type="gramStart"/>
            <w:r>
              <w:rPr>
                <w:rFonts w:ascii="Times New Roman" w:hAnsi="Times New Roman"/>
                <w:b/>
                <w:bCs/>
                <w:color w:val="FF0000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b/>
                <w:bCs/>
                <w:color w:val="FF0000"/>
                <w:szCs w:val="24"/>
              </w:rPr>
              <w:t>.</w:t>
            </w:r>
          </w:p>
        </w:tc>
      </w:tr>
    </w:tbl>
    <w:p w:rsidR="00414DA4" w:rsidRDefault="00414DA4">
      <w:pPr>
        <w:pStyle w:val="af6"/>
        <w:numPr>
          <w:ilvl w:val="0"/>
          <w:numId w:val="2"/>
        </w:numPr>
        <w:jc w:val="center"/>
        <w:rPr>
          <w:sz w:val="22"/>
          <w:szCs w:val="22"/>
          <w:shd w:val="clear" w:color="auto" w:fill="FFFF00"/>
        </w:rPr>
      </w:pPr>
    </w:p>
    <w:p w:rsidR="00414DA4" w:rsidRDefault="00127DA7">
      <w:pPr>
        <w:pStyle w:val="af6"/>
        <w:numPr>
          <w:ilvl w:val="0"/>
          <w:numId w:val="2"/>
        </w:numPr>
        <w:jc w:val="center"/>
        <w:rPr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Прогноз погоды на сутки с 20 часов 26 июня до 20 часов  27 июня</w:t>
      </w:r>
    </w:p>
    <w:p w:rsidR="00414DA4" w:rsidRDefault="00127DA7">
      <w:pPr>
        <w:numPr>
          <w:ilvl w:val="0"/>
          <w:numId w:val="2"/>
        </w:numPr>
        <w:tabs>
          <w:tab w:val="left" w:pos="4107"/>
        </w:tabs>
        <w:contextualSpacing/>
        <w:jc w:val="both"/>
        <w:rPr>
          <w:color w:val="000000"/>
        </w:rPr>
      </w:pPr>
      <w:proofErr w:type="gramStart"/>
      <w:r>
        <w:rPr>
          <w:rFonts w:ascii="Times New Roman" w:hAnsi="Times New Roman"/>
          <w:b/>
          <w:color w:val="000000"/>
          <w:sz w:val="22"/>
          <w:szCs w:val="22"/>
          <w:u w:val="single"/>
        </w:rPr>
        <w:t>По области:</w:t>
      </w:r>
      <w:r>
        <w:rPr>
          <w:rFonts w:ascii="Times New Roman" w:hAnsi="Times New Roman"/>
          <w:color w:val="000000"/>
          <w:sz w:val="22"/>
          <w:szCs w:val="22"/>
        </w:rPr>
        <w:t xml:space="preserve"> переменная облачность, без существенных осадков, местами кратковременные дожди, в верхнеленских районах, днем в центральных, южных районах кратковременные, местами сильные дожди, ливни, в отдельных районах грозы, утром туман, ветер северный, северо-западн</w:t>
      </w:r>
      <w:r>
        <w:rPr>
          <w:rFonts w:ascii="Times New Roman" w:hAnsi="Times New Roman"/>
          <w:color w:val="000000"/>
          <w:sz w:val="22"/>
          <w:szCs w:val="22"/>
        </w:rPr>
        <w:t>ый 5-10 м/с, местами порывы до 14 м/с, утром и днем местами порывы до 15-18 м/с, температура ночью +11,+16°, при прояснении до +6°, днем +20</w:t>
      </w:r>
      <w:proofErr w:type="gramEnd"/>
      <w:r>
        <w:rPr>
          <w:rFonts w:ascii="Times New Roman" w:hAnsi="Times New Roman"/>
          <w:color w:val="000000"/>
          <w:sz w:val="22"/>
          <w:szCs w:val="22"/>
        </w:rPr>
        <w:t>,+25°, при облачной погоде +12,+17°, в западных и северных районах +26,+31°, местами +19,+24°.</w:t>
      </w:r>
    </w:p>
    <w:p w:rsidR="00414DA4" w:rsidRDefault="00127DA7">
      <w:pPr>
        <w:numPr>
          <w:ilvl w:val="0"/>
          <w:numId w:val="2"/>
        </w:numPr>
        <w:tabs>
          <w:tab w:val="left" w:pos="3544"/>
          <w:tab w:val="center" w:pos="4677"/>
          <w:tab w:val="right" w:pos="9355"/>
        </w:tabs>
        <w:contextualSpacing/>
        <w:jc w:val="both"/>
      </w:pPr>
      <w:r>
        <w:rPr>
          <w:rStyle w:val="aa"/>
          <w:rFonts w:ascii="Times New Roman" w:hAnsi="Times New Roman"/>
          <w:bCs w:val="0"/>
          <w:color w:val="000000"/>
          <w:spacing w:val="-4"/>
          <w:sz w:val="22"/>
          <w:szCs w:val="22"/>
          <w:u w:val="single"/>
        </w:rPr>
        <w:t>По городу Иркутску:</w:t>
      </w:r>
      <w:r>
        <w:rPr>
          <w:rStyle w:val="aa"/>
          <w:rFonts w:ascii="Times New Roman" w:hAnsi="Times New Roman"/>
          <w:bCs w:val="0"/>
          <w:color w:val="000000"/>
          <w:spacing w:val="-4"/>
          <w:sz w:val="22"/>
          <w:szCs w:val="22"/>
        </w:rPr>
        <w:t xml:space="preserve"> </w:t>
      </w:r>
      <w:r>
        <w:rPr>
          <w:rStyle w:val="aa"/>
          <w:rFonts w:ascii="Times New Roman" w:hAnsi="Times New Roman"/>
          <w:b w:val="0"/>
          <w:bCs w:val="0"/>
          <w:color w:val="000000"/>
          <w:spacing w:val="-4"/>
          <w:sz w:val="22"/>
          <w:szCs w:val="22"/>
        </w:rPr>
        <w:t>переменная облачность, ночью слабый дождь, днем умеренный дождь, возможно гроза, ветер северо-западный 5-10 м/</w:t>
      </w:r>
      <w:proofErr w:type="gramStart"/>
      <w:r>
        <w:rPr>
          <w:rStyle w:val="aa"/>
          <w:rFonts w:ascii="Times New Roman" w:hAnsi="Times New Roman"/>
          <w:b w:val="0"/>
          <w:bCs w:val="0"/>
          <w:color w:val="000000"/>
          <w:spacing w:val="-4"/>
          <w:sz w:val="22"/>
          <w:szCs w:val="22"/>
        </w:rPr>
        <w:t>с</w:t>
      </w:r>
      <w:proofErr w:type="gramEnd"/>
      <w:r>
        <w:rPr>
          <w:rStyle w:val="aa"/>
          <w:rFonts w:ascii="Times New Roman" w:hAnsi="Times New Roman"/>
          <w:b w:val="0"/>
          <w:bCs w:val="0"/>
          <w:color w:val="000000"/>
          <w:spacing w:val="-4"/>
          <w:sz w:val="22"/>
          <w:szCs w:val="22"/>
        </w:rPr>
        <w:t xml:space="preserve">, </w:t>
      </w:r>
      <w:proofErr w:type="gramStart"/>
      <w:r>
        <w:rPr>
          <w:rStyle w:val="aa"/>
          <w:rFonts w:ascii="Times New Roman" w:hAnsi="Times New Roman"/>
          <w:b w:val="0"/>
          <w:bCs w:val="0"/>
          <w:color w:val="000000"/>
          <w:spacing w:val="-4"/>
          <w:sz w:val="22"/>
          <w:szCs w:val="22"/>
        </w:rPr>
        <w:t>температура</w:t>
      </w:r>
      <w:proofErr w:type="gramEnd"/>
      <w:r>
        <w:rPr>
          <w:rStyle w:val="aa"/>
          <w:rFonts w:ascii="Times New Roman" w:hAnsi="Times New Roman"/>
          <w:b w:val="0"/>
          <w:bCs w:val="0"/>
          <w:color w:val="000000"/>
          <w:spacing w:val="-4"/>
          <w:sz w:val="22"/>
          <w:szCs w:val="22"/>
        </w:rPr>
        <w:t xml:space="preserve"> ночью +11,+13°, днем +20,+22°.</w:t>
      </w:r>
    </w:p>
    <w:p w:rsidR="00414DA4" w:rsidRDefault="00127DA7">
      <w:pPr>
        <w:numPr>
          <w:ilvl w:val="0"/>
          <w:numId w:val="2"/>
        </w:numPr>
        <w:tabs>
          <w:tab w:val="left" w:pos="3544"/>
          <w:tab w:val="center" w:pos="4677"/>
          <w:tab w:val="right" w:pos="9355"/>
        </w:tabs>
        <w:contextualSpacing/>
        <w:jc w:val="both"/>
        <w:rPr>
          <w:color w:val="FF0000"/>
        </w:rPr>
      </w:pPr>
      <w:r>
        <w:rPr>
          <w:rStyle w:val="aa"/>
          <w:rFonts w:ascii="Times New Roman" w:hAnsi="Times New Roman"/>
          <w:color w:val="000000"/>
          <w:spacing w:val="-4"/>
          <w:sz w:val="22"/>
          <w:szCs w:val="22"/>
          <w:u w:val="single"/>
        </w:rPr>
        <w:t>По озеру Байкал:</w:t>
      </w:r>
      <w:r>
        <w:rPr>
          <w:rStyle w:val="aa"/>
          <w:rFonts w:ascii="Times New Roman" w:hAnsi="Times New Roman"/>
          <w:b w:val="0"/>
          <w:bCs w:val="0"/>
          <w:color w:val="000000"/>
          <w:spacing w:val="-4"/>
          <w:sz w:val="22"/>
          <w:szCs w:val="22"/>
        </w:rPr>
        <w:t xml:space="preserve"> облачно с прояснениями, кратковременные, местами сильные дожди, ливни, ночью по югу</w:t>
      </w:r>
      <w:r>
        <w:rPr>
          <w:rStyle w:val="aa"/>
          <w:rFonts w:ascii="Times New Roman" w:hAnsi="Times New Roman"/>
          <w:b w:val="0"/>
          <w:bCs w:val="0"/>
          <w:color w:val="000000"/>
          <w:spacing w:val="-4"/>
          <w:sz w:val="22"/>
          <w:szCs w:val="22"/>
        </w:rPr>
        <w:t xml:space="preserve"> озера без существенных осадков, местами грозы, днём град, утром при прояснении туман, ветер западный, северо-западный 6-11 м/с, местами порывы 15-18 м/</w:t>
      </w:r>
      <w:proofErr w:type="gramStart"/>
      <w:r>
        <w:rPr>
          <w:rStyle w:val="aa"/>
          <w:rFonts w:ascii="Times New Roman" w:hAnsi="Times New Roman"/>
          <w:b w:val="0"/>
          <w:bCs w:val="0"/>
          <w:color w:val="000000"/>
          <w:spacing w:val="-4"/>
          <w:sz w:val="22"/>
          <w:szCs w:val="22"/>
        </w:rPr>
        <w:t>с</w:t>
      </w:r>
      <w:proofErr w:type="gramEnd"/>
      <w:r>
        <w:rPr>
          <w:rStyle w:val="aa"/>
          <w:rFonts w:ascii="Times New Roman" w:hAnsi="Times New Roman"/>
          <w:b w:val="0"/>
          <w:bCs w:val="0"/>
          <w:color w:val="000000"/>
          <w:spacing w:val="-4"/>
          <w:sz w:val="22"/>
          <w:szCs w:val="22"/>
        </w:rPr>
        <w:t xml:space="preserve">, </w:t>
      </w:r>
      <w:proofErr w:type="gramStart"/>
      <w:r>
        <w:rPr>
          <w:rStyle w:val="aa"/>
          <w:rFonts w:ascii="Times New Roman" w:hAnsi="Times New Roman"/>
          <w:b w:val="0"/>
          <w:bCs w:val="0"/>
          <w:color w:val="000000"/>
          <w:spacing w:val="-4"/>
          <w:sz w:val="22"/>
          <w:szCs w:val="22"/>
        </w:rPr>
        <w:t>температура</w:t>
      </w:r>
      <w:proofErr w:type="gramEnd"/>
      <w:r>
        <w:rPr>
          <w:rStyle w:val="aa"/>
          <w:rFonts w:ascii="Times New Roman" w:hAnsi="Times New Roman"/>
          <w:b w:val="0"/>
          <w:bCs w:val="0"/>
          <w:color w:val="000000"/>
          <w:spacing w:val="-4"/>
          <w:sz w:val="22"/>
          <w:szCs w:val="22"/>
        </w:rPr>
        <w:t xml:space="preserve"> ночью +6,+11°, днём +17,+22°.</w:t>
      </w:r>
    </w:p>
    <w:p w:rsidR="00414DA4" w:rsidRDefault="00414DA4">
      <w:pPr>
        <w:numPr>
          <w:ilvl w:val="0"/>
          <w:numId w:val="2"/>
        </w:numPr>
        <w:tabs>
          <w:tab w:val="left" w:pos="4107"/>
          <w:tab w:val="center" w:pos="4677"/>
          <w:tab w:val="right" w:pos="9355"/>
        </w:tabs>
        <w:jc w:val="both"/>
        <w:rPr>
          <w:rStyle w:val="aa"/>
          <w:rFonts w:ascii="Times New Roman" w:hAnsi="Times New Roman"/>
          <w:b w:val="0"/>
          <w:bCs w:val="0"/>
          <w:color w:val="000000"/>
          <w:spacing w:val="-4"/>
          <w:sz w:val="21"/>
          <w:szCs w:val="21"/>
          <w:shd w:val="clear" w:color="auto" w:fill="FFFF00"/>
        </w:rPr>
      </w:pPr>
    </w:p>
    <w:p w:rsidR="00414DA4" w:rsidRDefault="00127DA7">
      <w:pPr>
        <w:numPr>
          <w:ilvl w:val="0"/>
          <w:numId w:val="2"/>
        </w:numPr>
        <w:ind w:left="57" w:firstLine="510"/>
        <w:jc w:val="both"/>
        <w:rPr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 xml:space="preserve">Рекомендуемые превентивные мероприятия органам местного </w:t>
      </w:r>
      <w:r>
        <w:rPr>
          <w:rFonts w:ascii="Times New Roman" w:hAnsi="Times New Roman"/>
          <w:b/>
          <w:sz w:val="21"/>
          <w:szCs w:val="21"/>
        </w:rPr>
        <w:t>самоуправления:</w:t>
      </w:r>
    </w:p>
    <w:p w:rsidR="00414DA4" w:rsidRDefault="00127DA7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  <w:rPr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Проверить готовность органов управления, оперативных групп, сил постоянной готовности и других сил, предназначенных к экстренным действиям. </w:t>
      </w:r>
    </w:p>
    <w:p w:rsidR="00414DA4" w:rsidRDefault="00127DA7">
      <w:pPr>
        <w:pStyle w:val="a4"/>
        <w:numPr>
          <w:ilvl w:val="0"/>
          <w:numId w:val="2"/>
        </w:numPr>
        <w:tabs>
          <w:tab w:val="left" w:pos="900"/>
        </w:tabs>
        <w:spacing w:after="0"/>
        <w:ind w:left="57" w:firstLine="510"/>
        <w:jc w:val="both"/>
        <w:rPr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>Уточнить планы действий в случае возникновения чрезвычайных ситуаций.</w:t>
      </w:r>
    </w:p>
    <w:p w:rsidR="00414DA4" w:rsidRDefault="00127DA7">
      <w:pPr>
        <w:pStyle w:val="a4"/>
        <w:numPr>
          <w:ilvl w:val="0"/>
          <w:numId w:val="2"/>
        </w:numPr>
        <w:tabs>
          <w:tab w:val="left" w:pos="900"/>
        </w:tabs>
        <w:spacing w:after="0"/>
        <w:ind w:left="57" w:firstLine="510"/>
        <w:jc w:val="both"/>
        <w:rPr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>Обеспечить информационный обм</w:t>
      </w:r>
      <w:r>
        <w:rPr>
          <w:rFonts w:ascii="Times New Roman" w:hAnsi="Times New Roman"/>
          <w:color w:val="000000"/>
          <w:sz w:val="21"/>
          <w:szCs w:val="21"/>
        </w:rPr>
        <w:t>ен диспетчерских служб объектов экономики с ЕДДС муниципальных образований и оперативно-дежурной сменой ЦУКС ГУ МЧС России по Иркутской области.</w:t>
      </w:r>
    </w:p>
    <w:p w:rsidR="00414DA4" w:rsidRDefault="00127DA7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  <w:rPr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Организовать взаимодействие через дежурно-диспетчерские службы с территориальными подразделениями ЖКХ, </w:t>
      </w:r>
      <w:r>
        <w:rPr>
          <w:rFonts w:ascii="Times New Roman" w:hAnsi="Times New Roman"/>
          <w:color w:val="000000"/>
          <w:sz w:val="21"/>
          <w:szCs w:val="21"/>
        </w:rPr>
        <w:t>энергосетей и дорожных служб.</w:t>
      </w:r>
    </w:p>
    <w:p w:rsidR="00414DA4" w:rsidRDefault="00127DA7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  <w:rPr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>Принять меры, направленные  на осуществление отключения электроэнергии при наличии оснований, установленных законодательством, в муниципальных образованиях в период усиления ветра свыше 15 м/</w:t>
      </w:r>
      <w:proofErr w:type="gramStart"/>
      <w:r>
        <w:rPr>
          <w:rFonts w:ascii="Times New Roman" w:hAnsi="Times New Roman"/>
          <w:color w:val="000000"/>
          <w:sz w:val="21"/>
          <w:szCs w:val="21"/>
        </w:rPr>
        <w:t>с</w:t>
      </w:r>
      <w:proofErr w:type="gramEnd"/>
      <w:r>
        <w:rPr>
          <w:rFonts w:ascii="Times New Roman" w:hAnsi="Times New Roman"/>
          <w:color w:val="000000"/>
          <w:sz w:val="21"/>
          <w:szCs w:val="21"/>
        </w:rPr>
        <w:t xml:space="preserve">, </w:t>
      </w:r>
      <w:proofErr w:type="gramStart"/>
      <w:r>
        <w:rPr>
          <w:rFonts w:ascii="Times New Roman" w:hAnsi="Times New Roman"/>
          <w:color w:val="000000"/>
          <w:sz w:val="21"/>
          <w:szCs w:val="21"/>
        </w:rPr>
        <w:t>с</w:t>
      </w:r>
      <w:proofErr w:type="gramEnd"/>
      <w:r>
        <w:rPr>
          <w:rFonts w:ascii="Times New Roman" w:hAnsi="Times New Roman"/>
          <w:color w:val="000000"/>
          <w:sz w:val="21"/>
          <w:szCs w:val="21"/>
        </w:rPr>
        <w:t xml:space="preserve"> проведением заблаговременного </w:t>
      </w:r>
      <w:r>
        <w:rPr>
          <w:rFonts w:ascii="Times New Roman" w:hAnsi="Times New Roman"/>
          <w:color w:val="000000"/>
          <w:sz w:val="21"/>
          <w:szCs w:val="21"/>
        </w:rPr>
        <w:t>оповещения населения.</w:t>
      </w:r>
    </w:p>
    <w:p w:rsidR="00414DA4" w:rsidRDefault="00127DA7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  <w:rPr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>Через СМИ довести прогноз о возможных опасных мет</w:t>
      </w:r>
      <w:r>
        <w:rPr>
          <w:rFonts w:ascii="Times New Roman" w:hAnsi="Times New Roman"/>
          <w:color w:val="000000"/>
          <w:sz w:val="21"/>
          <w:szCs w:val="21"/>
        </w:rPr>
        <w:t>еорологических явлениях до населения на территории района, городского округа.</w:t>
      </w:r>
    </w:p>
    <w:p w:rsidR="00414DA4" w:rsidRDefault="00127DA7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  <w:rPr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>Уточнить количество резервных источников питания, теплоснабжения и их работоспособность.</w:t>
      </w:r>
    </w:p>
    <w:p w:rsidR="00414DA4" w:rsidRDefault="00127DA7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  <w:rPr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>Уточнить состав си</w:t>
      </w:r>
      <w:r>
        <w:rPr>
          <w:rFonts w:ascii="Times New Roman" w:hAnsi="Times New Roman"/>
          <w:color w:val="000000"/>
          <w:sz w:val="21"/>
          <w:szCs w:val="21"/>
        </w:rPr>
        <w:t>л и средств муниципального звена ТП РСЧС к реагированию на ЧС.</w:t>
      </w:r>
    </w:p>
    <w:p w:rsidR="00414DA4" w:rsidRDefault="00127DA7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  <w:rPr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При необходимости организовать круглосуточное дежурство руководящего состава органов управления. </w:t>
      </w:r>
    </w:p>
    <w:p w:rsidR="00414DA4" w:rsidRDefault="00127DA7">
      <w:pPr>
        <w:numPr>
          <w:ilvl w:val="0"/>
          <w:numId w:val="2"/>
        </w:numPr>
        <w:tabs>
          <w:tab w:val="left" w:pos="567"/>
        </w:tabs>
        <w:spacing w:line="228" w:lineRule="auto"/>
        <w:ind w:left="57" w:firstLine="510"/>
        <w:jc w:val="both"/>
        <w:rPr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lastRenderedPageBreak/>
        <w:t>Уточнить резерв горюче-смазочных материалов, продовольствия, медикаментов и других материальных</w:t>
      </w:r>
      <w:r>
        <w:rPr>
          <w:rFonts w:ascii="Times New Roman" w:hAnsi="Times New Roman"/>
          <w:color w:val="000000"/>
          <w:sz w:val="21"/>
          <w:szCs w:val="21"/>
        </w:rPr>
        <w:t xml:space="preserve"> сре</w:t>
      </w:r>
      <w:proofErr w:type="gramStart"/>
      <w:r>
        <w:rPr>
          <w:rFonts w:ascii="Times New Roman" w:hAnsi="Times New Roman"/>
          <w:color w:val="000000"/>
          <w:sz w:val="21"/>
          <w:szCs w:val="21"/>
        </w:rPr>
        <w:t>дств дл</w:t>
      </w:r>
      <w:proofErr w:type="gramEnd"/>
      <w:r>
        <w:rPr>
          <w:rFonts w:ascii="Times New Roman" w:hAnsi="Times New Roman"/>
          <w:color w:val="000000"/>
          <w:sz w:val="21"/>
          <w:szCs w:val="21"/>
        </w:rPr>
        <w:t>я обеспечения жизнедеятельности населенных пунктов.</w:t>
      </w:r>
    </w:p>
    <w:p w:rsidR="00414DA4" w:rsidRDefault="00127DA7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  <w:rPr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>Уточнить порядок взаимодействия с органами управления муниципального звена единой государственной системой предупреждения и ликвидации чрезвычайных ситуаций.</w:t>
      </w:r>
    </w:p>
    <w:p w:rsidR="00414DA4" w:rsidRDefault="00127DA7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  <w:rPr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>Обеспечить готовность к убытию в зо</w:t>
      </w:r>
      <w:r>
        <w:rPr>
          <w:rFonts w:ascii="Times New Roman" w:hAnsi="Times New Roman"/>
          <w:color w:val="000000"/>
          <w:sz w:val="21"/>
          <w:szCs w:val="21"/>
        </w:rPr>
        <w:t xml:space="preserve">ну возможной ЧС сил постоянной готовности. </w:t>
      </w:r>
    </w:p>
    <w:p w:rsidR="00414DA4" w:rsidRDefault="00127DA7">
      <w:pPr>
        <w:numPr>
          <w:ilvl w:val="0"/>
          <w:numId w:val="2"/>
        </w:numPr>
        <w:tabs>
          <w:tab w:val="left" w:pos="867"/>
          <w:tab w:val="left" w:pos="900"/>
        </w:tabs>
        <w:spacing w:line="228" w:lineRule="auto"/>
        <w:ind w:left="57" w:firstLine="510"/>
        <w:jc w:val="both"/>
        <w:rPr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>Проинформировать население и компании, занимающиеся спортивной и туристической деятельностью, об опасности пребывания туристов и спортсменов в горных районах.</w:t>
      </w:r>
    </w:p>
    <w:p w:rsidR="00414DA4" w:rsidRDefault="00127DA7">
      <w:pPr>
        <w:numPr>
          <w:ilvl w:val="0"/>
          <w:numId w:val="2"/>
        </w:numPr>
        <w:tabs>
          <w:tab w:val="left" w:pos="867"/>
          <w:tab w:val="left" w:pos="900"/>
        </w:tabs>
        <w:spacing w:line="228" w:lineRule="auto"/>
        <w:ind w:left="57" w:firstLine="510"/>
        <w:jc w:val="both"/>
        <w:rPr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>Организовать проведение мероприятий по разъяснению на</w:t>
      </w:r>
      <w:r>
        <w:rPr>
          <w:rFonts w:ascii="Times New Roman" w:hAnsi="Times New Roman"/>
          <w:color w:val="000000"/>
          <w:sz w:val="21"/>
          <w:szCs w:val="21"/>
        </w:rPr>
        <w:t>селению  о необходимости регистрации туристских гру</w:t>
      </w:r>
      <w:proofErr w:type="gramStart"/>
      <w:r>
        <w:rPr>
          <w:rFonts w:ascii="Times New Roman" w:hAnsi="Times New Roman"/>
          <w:color w:val="000000"/>
          <w:sz w:val="21"/>
          <w:szCs w:val="21"/>
        </w:rPr>
        <w:t>пп в Гл</w:t>
      </w:r>
      <w:proofErr w:type="gramEnd"/>
      <w:r>
        <w:rPr>
          <w:rFonts w:ascii="Times New Roman" w:hAnsi="Times New Roman"/>
          <w:color w:val="000000"/>
          <w:sz w:val="21"/>
          <w:szCs w:val="21"/>
        </w:rPr>
        <w:t>авном управлении МЧС России по Иркутской области.</w:t>
      </w:r>
    </w:p>
    <w:p w:rsidR="00414DA4" w:rsidRDefault="00127DA7">
      <w:pPr>
        <w:numPr>
          <w:ilvl w:val="0"/>
          <w:numId w:val="2"/>
        </w:numPr>
        <w:tabs>
          <w:tab w:val="left" w:pos="517"/>
          <w:tab w:val="left" w:pos="900"/>
        </w:tabs>
        <w:spacing w:line="228" w:lineRule="auto"/>
        <w:ind w:left="57" w:firstLine="510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</w:rPr>
        <w:t>Довести прогноз до руководителей органов местного самоуправления, объектов экономики, старост сельских населенных пунктов, населения, дежурно-диспет</w:t>
      </w:r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</w:rPr>
        <w:t xml:space="preserve">черских служб органов управления муниципального звена ТП РСЧС Иркутской области предупреждение </w:t>
      </w:r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  <w:u w:val="single"/>
        </w:rPr>
        <w:t xml:space="preserve">об опасных и </w:t>
      </w:r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  <w:u w:val="single"/>
        </w:rPr>
        <w:t>неблагоприятных</w:t>
      </w:r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  <w:u w:val="single"/>
        </w:rPr>
        <w:t xml:space="preserve"> метеорологических явлениях</w:t>
      </w:r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</w:rPr>
        <w:t xml:space="preserve"> погоды и рекомендации по порядку реагирования на прогноз.</w:t>
      </w:r>
    </w:p>
    <w:p w:rsidR="00414DA4" w:rsidRDefault="00414DA4">
      <w:pPr>
        <w:numPr>
          <w:ilvl w:val="0"/>
          <w:numId w:val="2"/>
        </w:numPr>
        <w:tabs>
          <w:tab w:val="left" w:pos="517"/>
          <w:tab w:val="left" w:pos="900"/>
        </w:tabs>
        <w:spacing w:line="228" w:lineRule="auto"/>
        <w:jc w:val="center"/>
        <w:rPr>
          <w:rFonts w:ascii="Times New Roman" w:hAnsi="Times New Roman"/>
          <w:b/>
          <w:bCs/>
          <w:color w:val="000000"/>
          <w:sz w:val="21"/>
          <w:szCs w:val="21"/>
        </w:rPr>
      </w:pPr>
    </w:p>
    <w:p w:rsidR="00414DA4" w:rsidRDefault="00127DA7">
      <w:pPr>
        <w:numPr>
          <w:ilvl w:val="0"/>
          <w:numId w:val="2"/>
        </w:numPr>
        <w:tabs>
          <w:tab w:val="left" w:pos="517"/>
          <w:tab w:val="left" w:pos="900"/>
        </w:tabs>
        <w:spacing w:line="228" w:lineRule="auto"/>
        <w:ind w:firstLine="567"/>
        <w:jc w:val="both"/>
        <w:rPr>
          <w:sz w:val="21"/>
          <w:szCs w:val="21"/>
        </w:rPr>
      </w:pPr>
      <w:r>
        <w:rPr>
          <w:rFonts w:ascii="Times New Roman" w:hAnsi="Times New Roman"/>
          <w:b/>
          <w:bCs/>
          <w:color w:val="000000"/>
          <w:sz w:val="21"/>
          <w:szCs w:val="21"/>
        </w:rPr>
        <w:t xml:space="preserve">По риску возникновения лесных (ландшафтных) </w:t>
      </w:r>
      <w:r>
        <w:rPr>
          <w:rFonts w:ascii="Times New Roman" w:hAnsi="Times New Roman"/>
          <w:b/>
          <w:bCs/>
          <w:color w:val="000000"/>
          <w:sz w:val="21"/>
          <w:szCs w:val="21"/>
        </w:rPr>
        <w:t>пожаров и термических точек:</w:t>
      </w:r>
    </w:p>
    <w:p w:rsidR="00414DA4" w:rsidRDefault="00127DA7">
      <w:pPr>
        <w:pStyle w:val="9"/>
        <w:numPr>
          <w:ilvl w:val="0"/>
          <w:numId w:val="2"/>
        </w:numPr>
        <w:spacing w:before="57"/>
        <w:ind w:firstLine="567"/>
        <w:jc w:val="both"/>
      </w:pPr>
      <w:r>
        <w:rPr>
          <w:rStyle w:val="af0"/>
          <w:b w:val="0"/>
          <w:bCs w:val="0"/>
          <w:color w:val="000000"/>
          <w:sz w:val="21"/>
          <w:szCs w:val="21"/>
        </w:rPr>
        <w:t>- организовать работу патрульных, патрульно-маневренных групп по недопущению возгораний;</w:t>
      </w:r>
    </w:p>
    <w:p w:rsidR="00414DA4" w:rsidRDefault="00127DA7">
      <w:pPr>
        <w:pStyle w:val="9"/>
        <w:numPr>
          <w:ilvl w:val="0"/>
          <w:numId w:val="2"/>
        </w:numPr>
        <w:spacing w:before="57"/>
        <w:ind w:firstLine="567"/>
        <w:jc w:val="both"/>
      </w:pPr>
      <w:r>
        <w:rPr>
          <w:rStyle w:val="af0"/>
          <w:b w:val="0"/>
          <w:bCs w:val="0"/>
          <w:color w:val="000000"/>
          <w:sz w:val="21"/>
          <w:szCs w:val="21"/>
        </w:rPr>
        <w:t>- при выявлении возгораний, незамедлительно информировать собственников (арендаторов) земель;</w:t>
      </w:r>
    </w:p>
    <w:p w:rsidR="00414DA4" w:rsidRDefault="00127DA7">
      <w:pPr>
        <w:pStyle w:val="9"/>
        <w:numPr>
          <w:ilvl w:val="0"/>
          <w:numId w:val="2"/>
        </w:numPr>
        <w:spacing w:before="57"/>
        <w:ind w:firstLine="567"/>
        <w:jc w:val="both"/>
      </w:pPr>
      <w:r>
        <w:rPr>
          <w:rStyle w:val="af0"/>
          <w:b w:val="0"/>
          <w:bCs w:val="0"/>
          <w:color w:val="000000"/>
          <w:sz w:val="21"/>
          <w:szCs w:val="21"/>
        </w:rPr>
        <w:t xml:space="preserve">- организовать работу по разработке </w:t>
      </w:r>
      <w:r>
        <w:rPr>
          <w:rStyle w:val="af0"/>
          <w:b w:val="0"/>
          <w:bCs w:val="0"/>
          <w:color w:val="000000"/>
          <w:sz w:val="21"/>
          <w:szCs w:val="21"/>
        </w:rPr>
        <w:t>дополнительных мероприятий, направленных на обеспечение пожарной безопасности населенных пунктов и садоводческих товариществ;</w:t>
      </w:r>
    </w:p>
    <w:p w:rsidR="00414DA4" w:rsidRDefault="00127DA7">
      <w:pPr>
        <w:pStyle w:val="9"/>
        <w:numPr>
          <w:ilvl w:val="0"/>
          <w:numId w:val="2"/>
        </w:numPr>
        <w:spacing w:before="57"/>
        <w:ind w:firstLine="567"/>
        <w:jc w:val="both"/>
      </w:pPr>
      <w:r>
        <w:rPr>
          <w:rStyle w:val="af0"/>
          <w:b w:val="0"/>
          <w:bCs w:val="0"/>
          <w:color w:val="000000"/>
          <w:sz w:val="21"/>
          <w:szCs w:val="21"/>
        </w:rPr>
        <w:t>- организовать и провести сходы граждан по вопросам соблюдения требований пожарной безопасности, проведение соответствующей разъяс</w:t>
      </w:r>
      <w:r>
        <w:rPr>
          <w:rStyle w:val="af0"/>
          <w:b w:val="0"/>
          <w:bCs w:val="0"/>
          <w:color w:val="000000"/>
          <w:sz w:val="21"/>
          <w:szCs w:val="21"/>
        </w:rPr>
        <w:t>нительной работы по действиям при возникновении пожара и опасных факторов лесных пожаров и палов травы;</w:t>
      </w:r>
    </w:p>
    <w:p w:rsidR="00414DA4" w:rsidRDefault="00127DA7">
      <w:pPr>
        <w:pStyle w:val="9"/>
        <w:numPr>
          <w:ilvl w:val="0"/>
          <w:numId w:val="2"/>
        </w:numPr>
        <w:spacing w:before="57"/>
        <w:ind w:firstLine="567"/>
        <w:jc w:val="both"/>
      </w:pPr>
      <w:r>
        <w:rPr>
          <w:rStyle w:val="af0"/>
          <w:b w:val="0"/>
          <w:bCs w:val="0"/>
          <w:color w:val="000000"/>
          <w:sz w:val="21"/>
          <w:szCs w:val="21"/>
        </w:rPr>
        <w:t>- обеспечить принятие мер по локализации очагов горения сухой растительности и спасению людей и имущества до прибытия подразделений Государственной прот</w:t>
      </w:r>
      <w:r>
        <w:rPr>
          <w:rStyle w:val="af0"/>
          <w:b w:val="0"/>
          <w:bCs w:val="0"/>
          <w:color w:val="000000"/>
          <w:sz w:val="21"/>
          <w:szCs w:val="21"/>
        </w:rPr>
        <w:t>ивопожарной службы;</w:t>
      </w:r>
    </w:p>
    <w:p w:rsidR="00414DA4" w:rsidRDefault="00127DA7">
      <w:pPr>
        <w:pStyle w:val="9"/>
        <w:numPr>
          <w:ilvl w:val="0"/>
          <w:numId w:val="2"/>
        </w:numPr>
        <w:spacing w:before="57"/>
        <w:ind w:firstLine="567"/>
        <w:jc w:val="both"/>
      </w:pPr>
      <w:r>
        <w:rPr>
          <w:rStyle w:val="af0"/>
          <w:b w:val="0"/>
          <w:bCs w:val="0"/>
          <w:color w:val="000000"/>
          <w:sz w:val="21"/>
          <w:szCs w:val="21"/>
        </w:rPr>
        <w:t>- обеспечить выставление стационарных и передвижных межведомственных постов на территориях населенных пунктов и прилегающих к ним территориях;</w:t>
      </w:r>
    </w:p>
    <w:p w:rsidR="00414DA4" w:rsidRDefault="00127DA7">
      <w:pPr>
        <w:pStyle w:val="9"/>
        <w:numPr>
          <w:ilvl w:val="0"/>
          <w:numId w:val="2"/>
        </w:numPr>
        <w:spacing w:before="57"/>
        <w:ind w:firstLine="567"/>
        <w:jc w:val="both"/>
      </w:pPr>
      <w:r>
        <w:rPr>
          <w:rStyle w:val="af0"/>
          <w:b w:val="0"/>
          <w:bCs w:val="0"/>
          <w:color w:val="000000"/>
          <w:sz w:val="21"/>
          <w:szCs w:val="21"/>
        </w:rPr>
        <w:t xml:space="preserve">- организовать круглосуточную работу и реагирование на термические точки, зарегистрированные </w:t>
      </w:r>
      <w:r>
        <w:rPr>
          <w:rStyle w:val="af0"/>
          <w:b w:val="0"/>
          <w:bCs w:val="0"/>
          <w:color w:val="000000"/>
          <w:sz w:val="21"/>
          <w:szCs w:val="21"/>
        </w:rPr>
        <w:t>на портале и мобильном приложении.</w:t>
      </w:r>
    </w:p>
    <w:p w:rsidR="00414DA4" w:rsidRDefault="00414DA4">
      <w:pPr>
        <w:numPr>
          <w:ilvl w:val="0"/>
          <w:numId w:val="2"/>
        </w:numPr>
        <w:ind w:firstLine="567"/>
        <w:jc w:val="both"/>
        <w:rPr>
          <w:rFonts w:ascii="Times New Roman" w:hAnsi="Times New Roman"/>
          <w:color w:val="000000"/>
          <w:sz w:val="21"/>
          <w:szCs w:val="21"/>
        </w:rPr>
      </w:pPr>
    </w:p>
    <w:p w:rsidR="00414DA4" w:rsidRDefault="00127DA7">
      <w:pPr>
        <w:numPr>
          <w:ilvl w:val="0"/>
          <w:numId w:val="2"/>
        </w:numPr>
        <w:ind w:firstLine="567"/>
        <w:jc w:val="both"/>
      </w:pPr>
      <w:r>
        <w:rPr>
          <w:rStyle w:val="af0"/>
          <w:rFonts w:ascii="Times New Roman" w:hAnsi="Times New Roman"/>
          <w:color w:val="000000"/>
          <w:sz w:val="21"/>
          <w:szCs w:val="21"/>
        </w:rPr>
        <w:t>По риску аварий на энергосистемах и объектах ЖКХ:</w:t>
      </w:r>
    </w:p>
    <w:p w:rsidR="00414DA4" w:rsidRDefault="00127DA7">
      <w:pPr>
        <w:numPr>
          <w:ilvl w:val="0"/>
          <w:numId w:val="2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</w:rPr>
        <w:t>- проверить и привести в готовность системы оповещения инженерно-технического и обслуживающего персонала объектов ЖКХ.</w:t>
      </w:r>
    </w:p>
    <w:p w:rsidR="00414DA4" w:rsidRDefault="00127DA7">
      <w:pPr>
        <w:numPr>
          <w:ilvl w:val="0"/>
          <w:numId w:val="2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</w:rPr>
        <w:t xml:space="preserve">- выявлять и принимать меры по предупреждению, </w:t>
      </w:r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</w:rPr>
        <w:t>локализации и ликвидации дефектов и отказов в работе систем жизнеобеспечения населения.</w:t>
      </w:r>
    </w:p>
    <w:p w:rsidR="00414DA4" w:rsidRDefault="00127DA7">
      <w:pPr>
        <w:numPr>
          <w:ilvl w:val="0"/>
          <w:numId w:val="2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</w:rPr>
        <w:t>- организовать контроль создания, наличия, использования и восполнения запасов материально-</w:t>
      </w:r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</w:rPr>
        <w:t>технических ресурсов для ликвидации аварий.</w:t>
      </w:r>
    </w:p>
    <w:p w:rsidR="00414DA4" w:rsidRDefault="00127DA7">
      <w:pPr>
        <w:numPr>
          <w:ilvl w:val="0"/>
          <w:numId w:val="2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</w:rPr>
        <w:t>- принять меры по созданию постоя</w:t>
      </w:r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</w:rPr>
        <w:t>нно действующего резерва мобильных (передвижных) электрических станций.</w:t>
      </w:r>
    </w:p>
    <w:p w:rsidR="00414DA4" w:rsidRDefault="00127DA7">
      <w:pPr>
        <w:numPr>
          <w:ilvl w:val="0"/>
          <w:numId w:val="2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</w:rPr>
        <w:t>- проверить готовность аварийно - диспетчерских служб жилищно-коммунального хозяйства и экстренных рабочих бригад к ликвидации возможных аварийных ситуаций.</w:t>
      </w:r>
    </w:p>
    <w:p w:rsidR="00414DA4" w:rsidRDefault="00127DA7">
      <w:pPr>
        <w:numPr>
          <w:ilvl w:val="0"/>
          <w:numId w:val="2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</w:rPr>
        <w:t>- проверить укомплектованно</w:t>
      </w:r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</w:rPr>
        <w:t>сть экстренных рабочих бригад необходимым оборудованием и техникой.</w:t>
      </w:r>
    </w:p>
    <w:p w:rsidR="00414DA4" w:rsidRDefault="00127DA7">
      <w:pPr>
        <w:numPr>
          <w:ilvl w:val="0"/>
          <w:numId w:val="2"/>
        </w:numPr>
        <w:tabs>
          <w:tab w:val="left" w:pos="540"/>
        </w:tabs>
        <w:spacing w:line="228" w:lineRule="auto"/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</w:rPr>
        <w:t>- проверить планы и порядок эвакуации населения при чрезвычайных ситуациях, связанных с нарушением систем жизнеобеспечения.</w:t>
      </w:r>
    </w:p>
    <w:p w:rsidR="00414DA4" w:rsidRDefault="00127DA7">
      <w:pPr>
        <w:numPr>
          <w:ilvl w:val="0"/>
          <w:numId w:val="2"/>
        </w:numPr>
        <w:tabs>
          <w:tab w:val="left" w:pos="540"/>
        </w:tabs>
        <w:spacing w:line="228" w:lineRule="auto"/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</w:rPr>
        <w:t>- принять меры, направленные на осуществление отключения электро</w:t>
      </w:r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</w:rPr>
        <w:t>энергии при наличии оснований, установленных законодательством, в муниципальных образованиях в период усиления ветра свыше 15 м/</w:t>
      </w:r>
      <w:proofErr w:type="gramStart"/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</w:rPr>
        <w:t>с</w:t>
      </w:r>
      <w:proofErr w:type="gramEnd"/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</w:rPr>
        <w:t xml:space="preserve">, </w:t>
      </w:r>
      <w:proofErr w:type="gramStart"/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</w:rPr>
        <w:t>с</w:t>
      </w:r>
      <w:proofErr w:type="gramEnd"/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</w:rPr>
        <w:t xml:space="preserve"> проведением заблаговременного оповещения населения.</w:t>
      </w:r>
    </w:p>
    <w:p w:rsidR="00414DA4" w:rsidRPr="00127DA7" w:rsidRDefault="00414DA4" w:rsidP="00127DA7">
      <w:pPr>
        <w:numPr>
          <w:ilvl w:val="0"/>
          <w:numId w:val="2"/>
        </w:numPr>
        <w:tabs>
          <w:tab w:val="left" w:pos="540"/>
        </w:tabs>
        <w:spacing w:line="228" w:lineRule="auto"/>
        <w:ind w:firstLine="567"/>
        <w:jc w:val="both"/>
        <w:rPr>
          <w:rFonts w:ascii="Times New Roman" w:hAnsi="Times New Roman"/>
          <w:color w:val="000000"/>
          <w:sz w:val="21"/>
          <w:szCs w:val="21"/>
        </w:rPr>
      </w:pPr>
    </w:p>
    <w:p w:rsidR="00414DA4" w:rsidRDefault="00127DA7">
      <w:pPr>
        <w:pStyle w:val="af6"/>
        <w:spacing w:line="228" w:lineRule="auto"/>
        <w:ind w:left="0" w:firstLine="709"/>
        <w:contextualSpacing w:val="0"/>
        <w:jc w:val="both"/>
        <w:rPr>
          <w:sz w:val="21"/>
          <w:szCs w:val="21"/>
        </w:rPr>
      </w:pPr>
      <w:r>
        <w:rPr>
          <w:rFonts w:ascii="Times New Roman" w:hAnsi="Times New Roman"/>
          <w:b/>
          <w:bCs/>
          <w:i/>
          <w:color w:val="000000"/>
          <w:sz w:val="21"/>
          <w:szCs w:val="21"/>
        </w:rPr>
        <w:t>Обо всех возникших предпосылках ЧС немедленно информировать ОД ЕДДС</w:t>
      </w:r>
      <w:r>
        <w:rPr>
          <w:rFonts w:ascii="Times New Roman" w:hAnsi="Times New Roman"/>
          <w:b/>
          <w:bCs/>
          <w:i/>
          <w:color w:val="000000"/>
          <w:sz w:val="21"/>
          <w:szCs w:val="21"/>
        </w:rPr>
        <w:t xml:space="preserve"> (тел.:31-1-82</w:t>
      </w:r>
      <w:r>
        <w:rPr>
          <w:rFonts w:ascii="Times New Roman" w:hAnsi="Times New Roman"/>
          <w:b/>
          <w:bCs/>
          <w:i/>
          <w:color w:val="000000"/>
          <w:sz w:val="21"/>
          <w:szCs w:val="21"/>
        </w:rPr>
        <w:t>).</w:t>
      </w:r>
    </w:p>
    <w:p w:rsidR="00414DA4" w:rsidRDefault="00414DA4">
      <w:pPr>
        <w:rPr>
          <w:sz w:val="21"/>
          <w:szCs w:val="21"/>
        </w:rPr>
      </w:pPr>
    </w:p>
    <w:p w:rsidR="00414DA4" w:rsidRDefault="00127DA7">
      <w:pPr>
        <w:rPr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>Заместитель начальника (старший оперативный дежурный)</w:t>
      </w:r>
    </w:p>
    <w:p w:rsidR="00414DA4" w:rsidRDefault="00127DA7">
      <w:pPr>
        <w:rPr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ЦУКС ГУ МЧС России по Иркутской области                                                </w:t>
      </w:r>
      <w:r>
        <w:rPr>
          <w:noProof/>
        </w:rPr>
        <w:drawing>
          <wp:anchor distT="0" distB="0" distL="114935" distR="114935" simplePos="0" relativeHeight="2" behindDoc="1" locked="0" layoutInCell="0" allowOverlap="1">
            <wp:simplePos x="0" y="0"/>
            <wp:positionH relativeFrom="column">
              <wp:posOffset>4226560</wp:posOffset>
            </wp:positionH>
            <wp:positionV relativeFrom="paragraph">
              <wp:posOffset>28575</wp:posOffset>
            </wp:positionV>
            <wp:extent cx="505460" cy="536575"/>
            <wp:effectExtent l="0" t="0" r="0" b="0"/>
            <wp:wrapSquare wrapText="bothSides"/>
            <wp:docPr id="2" name="Изображение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-409" t="-384" r="-409" b="-3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460" cy="53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000000"/>
          <w:sz w:val="21"/>
          <w:szCs w:val="21"/>
        </w:rPr>
        <w:t xml:space="preserve">    </w:t>
      </w:r>
    </w:p>
    <w:p w:rsidR="00414DA4" w:rsidRDefault="00127DA7">
      <w:pPr>
        <w:ind w:right="-285"/>
        <w:rPr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>подполковник внутренней службы</w:t>
      </w:r>
      <w:r>
        <w:rPr>
          <w:rFonts w:ascii="Times New Roman" w:hAnsi="Times New Roman"/>
          <w:color w:val="000000"/>
          <w:sz w:val="21"/>
          <w:szCs w:val="21"/>
        </w:rPr>
        <w:tab/>
      </w:r>
      <w:r>
        <w:rPr>
          <w:rFonts w:ascii="Times New Roman" w:hAnsi="Times New Roman"/>
          <w:color w:val="000000"/>
          <w:sz w:val="21"/>
          <w:szCs w:val="21"/>
        </w:rPr>
        <w:t xml:space="preserve">                                                                         </w:t>
      </w:r>
      <w:r>
        <w:rPr>
          <w:rFonts w:ascii="Times New Roman" w:hAnsi="Times New Roman"/>
          <w:color w:val="000000"/>
          <w:sz w:val="21"/>
          <w:szCs w:val="21"/>
          <w:lang w:eastAsia="zh-CN"/>
        </w:rPr>
        <w:t>В.М. Хамаза</w:t>
      </w:r>
    </w:p>
    <w:p w:rsidR="00414DA4" w:rsidRDefault="00414DA4">
      <w:pPr>
        <w:tabs>
          <w:tab w:val="left" w:pos="180"/>
          <w:tab w:val="left" w:pos="1695"/>
        </w:tabs>
        <w:jc w:val="both"/>
        <w:outlineLvl w:val="0"/>
        <w:rPr>
          <w:sz w:val="21"/>
          <w:szCs w:val="21"/>
        </w:rPr>
      </w:pPr>
    </w:p>
    <w:p w:rsidR="00414DA4" w:rsidRDefault="00414DA4">
      <w:pPr>
        <w:tabs>
          <w:tab w:val="left" w:pos="180"/>
          <w:tab w:val="left" w:pos="1695"/>
        </w:tabs>
        <w:jc w:val="both"/>
        <w:outlineLvl w:val="0"/>
        <w:rPr>
          <w:sz w:val="21"/>
          <w:szCs w:val="21"/>
        </w:rPr>
      </w:pPr>
    </w:p>
    <w:p w:rsidR="00414DA4" w:rsidRDefault="00414DA4">
      <w:pPr>
        <w:tabs>
          <w:tab w:val="left" w:pos="180"/>
          <w:tab w:val="left" w:pos="1695"/>
        </w:tabs>
        <w:jc w:val="both"/>
        <w:outlineLvl w:val="0"/>
        <w:rPr>
          <w:sz w:val="16"/>
          <w:szCs w:val="16"/>
        </w:rPr>
      </w:pPr>
    </w:p>
    <w:sectPr w:rsidR="00414DA4" w:rsidSect="00414DA4">
      <w:pgSz w:w="11906" w:h="16838"/>
      <w:pgMar w:top="284" w:right="746" w:bottom="709" w:left="1362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charset w:val="01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MS Sans Serif">
    <w:charset w:val="01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tang;바탕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OpenSymbol">
    <w:altName w:val="Arial Unicode MS"/>
    <w:charset w:val="01"/>
    <w:family w:val="roman"/>
    <w:pitch w:val="default"/>
    <w:sig w:usb0="00000000" w:usb1="00000000" w:usb2="00000000" w:usb3="00000000" w:csb0="00000000" w:csb1="00000000"/>
  </w:font>
  <w:font w:name="Noto Sans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Liberation Sans">
    <w:altName w:val="Arial"/>
    <w:charset w:val="01"/>
    <w:family w:val="roman"/>
    <w:pitch w:val="default"/>
    <w:sig w:usb0="00000000" w:usb1="00000000" w:usb2="00000000" w:usb3="00000000" w:csb0="00000000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Liberation Mono">
    <w:altName w:val="Courier New"/>
    <w:charset w:val="01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A7F1D"/>
    <w:multiLevelType w:val="multilevel"/>
    <w:tmpl w:val="2C3089F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5773424"/>
    <w:multiLevelType w:val="multilevel"/>
    <w:tmpl w:val="FAF6372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2B117385"/>
    <w:multiLevelType w:val="multilevel"/>
    <w:tmpl w:val="E8DE452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7A3929C6"/>
    <w:multiLevelType w:val="multilevel"/>
    <w:tmpl w:val="AB78879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20"/>
  <w:autoHyphenation/>
  <w:characterSpacingControl w:val="doNotCompress"/>
  <w:compat/>
  <w:rsids>
    <w:rsidRoot w:val="00414DA4"/>
    <w:rsid w:val="00127DA7"/>
    <w:rsid w:val="00414D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"/>
    <w:qFormat/>
    <w:rsid w:val="0055641F"/>
    <w:pPr>
      <w:spacing w:after="120"/>
      <w:ind w:left="57" w:firstLine="540"/>
      <w:jc w:val="center"/>
      <w:outlineLvl w:val="0"/>
    </w:pPr>
    <w:rPr>
      <w:rFonts w:ascii="Times New Roman" w:hAnsi="Times New Roman"/>
      <w:b/>
      <w:sz w:val="28"/>
      <w:szCs w:val="28"/>
    </w:rPr>
  </w:style>
  <w:style w:type="paragraph" w:customStyle="1" w:styleId="Heading2">
    <w:name w:val="Heading 2"/>
    <w:basedOn w:val="a3"/>
    <w:next w:val="a4"/>
    <w:qFormat/>
    <w:rsid w:val="009611C8"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customStyle="1" w:styleId="Heading3">
    <w:name w:val="Heading 3"/>
    <w:basedOn w:val="a3"/>
    <w:next w:val="a4"/>
    <w:qFormat/>
    <w:rsid w:val="009611C8"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customStyle="1" w:styleId="Heading4">
    <w:name w:val="Heading 4"/>
    <w:basedOn w:val="a3"/>
    <w:next w:val="a4"/>
    <w:qFormat/>
    <w:rsid w:val="009611C8"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customStyle="1" w:styleId="Heading5">
    <w:name w:val="Heading 5"/>
    <w:basedOn w:val="a"/>
    <w:next w:val="a"/>
    <w:qFormat/>
    <w:rsid w:val="009611C8"/>
    <w:pPr>
      <w:keepNext/>
      <w:shd w:val="clear" w:color="auto" w:fill="FFFFFF"/>
      <w:ind w:left="122"/>
      <w:jc w:val="both"/>
      <w:outlineLvl w:val="4"/>
    </w:pPr>
    <w:rPr>
      <w:b/>
      <w:bCs/>
      <w:sz w:val="28"/>
      <w:u w:val="single"/>
    </w:rPr>
  </w:style>
  <w:style w:type="character" w:customStyle="1" w:styleId="1">
    <w:name w:val="Заголовок 1 Знак"/>
    <w:basedOn w:val="a0"/>
    <w:qFormat/>
    <w:rsid w:val="0055641F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a5">
    <w:name w:val="Основной текст Знак"/>
    <w:basedOn w:val="a0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customStyle="1" w:styleId="Normal">
    <w:name w:val="Normal Знак"/>
    <w:link w:val="Heading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-">
    <w:name w:val="Интернет-ссылка"/>
    <w:rsid w:val="0055641F"/>
    <w:rPr>
      <w:color w:val="0000FF"/>
      <w:u w:val="single"/>
    </w:rPr>
  </w:style>
  <w:style w:type="character" w:customStyle="1" w:styleId="a6">
    <w:name w:val="Название Знак"/>
    <w:basedOn w:val="a0"/>
    <w:qFormat/>
    <w:rsid w:val="0055641F"/>
    <w:rPr>
      <w:rFonts w:ascii="MS Sans Serif" w:eastAsia="Times New Roman" w:hAnsi="MS Sans Serif" w:cs="MS Sans Serif"/>
      <w:sz w:val="28"/>
      <w:szCs w:val="28"/>
      <w:lang w:val="en-US" w:eastAsia="ru-RU"/>
    </w:rPr>
  </w:style>
  <w:style w:type="character" w:customStyle="1" w:styleId="a7">
    <w:name w:val="Текст выноски Знак"/>
    <w:basedOn w:val="a0"/>
    <w:uiPriority w:val="99"/>
    <w:semiHidden/>
    <w:qFormat/>
    <w:rsid w:val="0055641F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Emphasis"/>
    <w:basedOn w:val="a0"/>
    <w:uiPriority w:val="99"/>
    <w:qFormat/>
    <w:rsid w:val="00BB6945"/>
    <w:rPr>
      <w:i/>
      <w:iCs/>
    </w:rPr>
  </w:style>
  <w:style w:type="character" w:customStyle="1" w:styleId="a9">
    <w:name w:val="Подзаголовок Знак"/>
    <w:basedOn w:val="a0"/>
    <w:uiPriority w:val="11"/>
    <w:qFormat/>
    <w:rsid w:val="00EC2F20"/>
    <w:rPr>
      <w:rFonts w:asciiTheme="majorHAnsi" w:eastAsiaTheme="majorEastAsia" w:hAnsiTheme="majorHAnsi" w:cs="Times New Roman"/>
      <w:sz w:val="24"/>
      <w:szCs w:val="24"/>
      <w:lang w:val="en-US" w:eastAsia="ru-RU"/>
    </w:rPr>
  </w:style>
  <w:style w:type="character" w:customStyle="1" w:styleId="246">
    <w:name w:val="Основной шрифт абзаца246"/>
    <w:uiPriority w:val="99"/>
    <w:qFormat/>
    <w:rsid w:val="00E364D3"/>
  </w:style>
  <w:style w:type="character" w:styleId="aa">
    <w:name w:val="Strong"/>
    <w:uiPriority w:val="22"/>
    <w:qFormat/>
    <w:rsid w:val="00D568AA"/>
    <w:rPr>
      <w:rFonts w:cs="Times New Roman"/>
      <w:b/>
      <w:bCs/>
    </w:rPr>
  </w:style>
  <w:style w:type="character" w:customStyle="1" w:styleId="ab">
    <w:name w:val="Верхний колонтитул Знак"/>
    <w:basedOn w:val="a0"/>
    <w:uiPriority w:val="99"/>
    <w:qFormat/>
    <w:rsid w:val="00F302E3"/>
    <w:rPr>
      <w:rFonts w:ascii="Times New Roman" w:eastAsia="Times New Roman" w:hAnsi="Times New Roman" w:cs="Times New Roman"/>
      <w:lang w:val="en-US" w:eastAsia="ru-RU"/>
    </w:rPr>
  </w:style>
  <w:style w:type="character" w:customStyle="1" w:styleId="WW8Num1z0">
    <w:name w:val="WW8Num1z0"/>
    <w:qFormat/>
    <w:rsid w:val="009611C8"/>
    <w:rPr>
      <w:rFonts w:ascii="Times New Roman" w:eastAsia="Batang;바탕" w:hAnsi="Times New Roman" w:cs="Times New Roman"/>
      <w:b/>
      <w:sz w:val="26"/>
      <w:szCs w:val="26"/>
      <w:lang w:val="ru-RU" w:eastAsia="en-US"/>
    </w:rPr>
  </w:style>
  <w:style w:type="character" w:customStyle="1" w:styleId="WW8Num1z1">
    <w:name w:val="WW8Num1z1"/>
    <w:qFormat/>
    <w:rsid w:val="009611C8"/>
  </w:style>
  <w:style w:type="character" w:customStyle="1" w:styleId="WW8Num1z2">
    <w:name w:val="WW8Num1z2"/>
    <w:qFormat/>
    <w:rsid w:val="009611C8"/>
  </w:style>
  <w:style w:type="character" w:customStyle="1" w:styleId="WW8Num1z3">
    <w:name w:val="WW8Num1z3"/>
    <w:qFormat/>
    <w:rsid w:val="009611C8"/>
  </w:style>
  <w:style w:type="character" w:customStyle="1" w:styleId="WW8Num1z4">
    <w:name w:val="WW8Num1z4"/>
    <w:qFormat/>
    <w:rsid w:val="009611C8"/>
  </w:style>
  <w:style w:type="character" w:customStyle="1" w:styleId="WW8Num1z5">
    <w:name w:val="WW8Num1z5"/>
    <w:qFormat/>
    <w:rsid w:val="009611C8"/>
  </w:style>
  <w:style w:type="character" w:customStyle="1" w:styleId="WW8Num1z6">
    <w:name w:val="WW8Num1z6"/>
    <w:qFormat/>
    <w:rsid w:val="009611C8"/>
  </w:style>
  <w:style w:type="character" w:customStyle="1" w:styleId="WW8Num1z7">
    <w:name w:val="WW8Num1z7"/>
    <w:qFormat/>
    <w:rsid w:val="009611C8"/>
  </w:style>
  <w:style w:type="character" w:customStyle="1" w:styleId="WW8Num1z8">
    <w:name w:val="WW8Num1z8"/>
    <w:qFormat/>
    <w:rsid w:val="009611C8"/>
  </w:style>
  <w:style w:type="character" w:customStyle="1" w:styleId="ac">
    <w:name w:val="Символ нумерации"/>
    <w:qFormat/>
    <w:rsid w:val="009611C8"/>
  </w:style>
  <w:style w:type="character" w:customStyle="1" w:styleId="ad">
    <w:name w:val="Маркеры"/>
    <w:qFormat/>
    <w:rsid w:val="009611C8"/>
    <w:rPr>
      <w:rFonts w:ascii="OpenSymbol" w:eastAsia="OpenSymbol" w:hAnsi="OpenSymbol" w:cs="OpenSymbol"/>
    </w:rPr>
  </w:style>
  <w:style w:type="character" w:customStyle="1" w:styleId="WW8Num2z0">
    <w:name w:val="WW8Num2z0"/>
    <w:qFormat/>
    <w:rsid w:val="009611C8"/>
    <w:rPr>
      <w:rFonts w:ascii="Times New Roman" w:hAnsi="Times New Roman" w:cs="Times New Roman"/>
      <w:b/>
      <w:bCs/>
      <w:sz w:val="26"/>
      <w:szCs w:val="26"/>
      <w:lang w:val="ru-RU" w:eastAsia="en-US"/>
    </w:rPr>
  </w:style>
  <w:style w:type="character" w:customStyle="1" w:styleId="WW8Num2z1">
    <w:name w:val="WW8Num2z1"/>
    <w:qFormat/>
    <w:rsid w:val="009611C8"/>
  </w:style>
  <w:style w:type="character" w:customStyle="1" w:styleId="WW8Num2z2">
    <w:name w:val="WW8Num2z2"/>
    <w:qFormat/>
    <w:rsid w:val="009611C8"/>
  </w:style>
  <w:style w:type="character" w:customStyle="1" w:styleId="WW8Num2z3">
    <w:name w:val="WW8Num2z3"/>
    <w:qFormat/>
    <w:rsid w:val="009611C8"/>
  </w:style>
  <w:style w:type="character" w:customStyle="1" w:styleId="WW8Num2z4">
    <w:name w:val="WW8Num2z4"/>
    <w:qFormat/>
    <w:rsid w:val="009611C8"/>
  </w:style>
  <w:style w:type="character" w:customStyle="1" w:styleId="WW8Num2z5">
    <w:name w:val="WW8Num2z5"/>
    <w:qFormat/>
    <w:rsid w:val="009611C8"/>
  </w:style>
  <w:style w:type="character" w:customStyle="1" w:styleId="WW8Num2z6">
    <w:name w:val="WW8Num2z6"/>
    <w:qFormat/>
    <w:rsid w:val="009611C8"/>
  </w:style>
  <w:style w:type="character" w:customStyle="1" w:styleId="WW8Num2z7">
    <w:name w:val="WW8Num2z7"/>
    <w:qFormat/>
    <w:rsid w:val="009611C8"/>
  </w:style>
  <w:style w:type="character" w:customStyle="1" w:styleId="WW8Num2z8">
    <w:name w:val="WW8Num2z8"/>
    <w:qFormat/>
    <w:rsid w:val="009611C8"/>
  </w:style>
  <w:style w:type="character" w:customStyle="1" w:styleId="ae">
    <w:name w:val="Символ сноски"/>
    <w:qFormat/>
    <w:rsid w:val="009611C8"/>
  </w:style>
  <w:style w:type="character" w:customStyle="1" w:styleId="af">
    <w:name w:val="Привязка сноски"/>
    <w:rsid w:val="009611C8"/>
    <w:rPr>
      <w:vertAlign w:val="superscript"/>
    </w:rPr>
  </w:style>
  <w:style w:type="character" w:customStyle="1" w:styleId="af0">
    <w:name w:val="Выделение жирным"/>
    <w:qFormat/>
    <w:rsid w:val="009611C8"/>
    <w:rPr>
      <w:b/>
      <w:bCs/>
    </w:rPr>
  </w:style>
  <w:style w:type="paragraph" w:customStyle="1" w:styleId="a3">
    <w:name w:val="Заголовок"/>
    <w:basedOn w:val="a"/>
    <w:next w:val="a4"/>
    <w:qFormat/>
    <w:rsid w:val="009611C8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rsid w:val="0055641F"/>
    <w:pPr>
      <w:spacing w:after="120"/>
    </w:pPr>
  </w:style>
  <w:style w:type="paragraph" w:styleId="af1">
    <w:name w:val="List"/>
    <w:basedOn w:val="a4"/>
    <w:rsid w:val="009611C8"/>
    <w:rPr>
      <w:rFonts w:ascii="PT Astra Serif" w:hAnsi="PT Astra Serif" w:cs="Noto Sans Devanagari"/>
    </w:rPr>
  </w:style>
  <w:style w:type="paragraph" w:customStyle="1" w:styleId="Caption">
    <w:name w:val="Caption"/>
    <w:basedOn w:val="a"/>
    <w:qFormat/>
    <w:rsid w:val="009611C8"/>
    <w:pPr>
      <w:suppressLineNumbers/>
      <w:spacing w:before="120" w:after="120"/>
    </w:pPr>
    <w:rPr>
      <w:rFonts w:ascii="PT Astra Serif" w:hAnsi="PT Astra Serif" w:cs="Noto Sans Devanagari"/>
      <w:i/>
      <w:iCs/>
      <w:szCs w:val="24"/>
    </w:rPr>
  </w:style>
  <w:style w:type="paragraph" w:styleId="af2">
    <w:name w:val="index heading"/>
    <w:basedOn w:val="a"/>
    <w:qFormat/>
    <w:rsid w:val="009611C8"/>
    <w:pPr>
      <w:suppressLineNumbers/>
    </w:pPr>
    <w:rPr>
      <w:rFonts w:ascii="PT Astra Serif" w:hAnsi="PT Astra Serif" w:cs="Noto Sans Devanagari"/>
    </w:rPr>
  </w:style>
  <w:style w:type="paragraph" w:customStyle="1" w:styleId="10">
    <w:name w:val="Обычный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3">
    <w:name w:val="Title"/>
    <w:basedOn w:val="a"/>
    <w:uiPriority w:val="10"/>
    <w:qFormat/>
    <w:rsid w:val="0055641F"/>
    <w:pPr>
      <w:jc w:val="center"/>
    </w:pPr>
    <w:rPr>
      <w:rFonts w:ascii="MS Sans Serif" w:hAnsi="MS Sans Serif" w:cs="MS Sans Serif"/>
      <w:sz w:val="28"/>
      <w:szCs w:val="28"/>
      <w:lang w:val="en-US"/>
    </w:rPr>
  </w:style>
  <w:style w:type="paragraph" w:customStyle="1" w:styleId="9">
    <w:name w:val="Обычный + 9 пт"/>
    <w:basedOn w:val="a"/>
    <w:qFormat/>
    <w:rsid w:val="0055641F"/>
    <w:pPr>
      <w:jc w:val="center"/>
    </w:pPr>
    <w:rPr>
      <w:rFonts w:ascii="Times New Roman" w:hAnsi="Times New Roman"/>
      <w:sz w:val="22"/>
      <w:szCs w:val="22"/>
    </w:rPr>
  </w:style>
  <w:style w:type="paragraph" w:styleId="af4">
    <w:name w:val="Balloon Text"/>
    <w:basedOn w:val="a"/>
    <w:uiPriority w:val="99"/>
    <w:semiHidden/>
    <w:unhideWhenUsed/>
    <w:qFormat/>
    <w:rsid w:val="0055641F"/>
    <w:rPr>
      <w:rFonts w:ascii="Tahoma" w:hAnsi="Tahoma" w:cs="Tahoma"/>
      <w:sz w:val="16"/>
      <w:szCs w:val="16"/>
    </w:rPr>
  </w:style>
  <w:style w:type="paragraph" w:customStyle="1" w:styleId="2">
    <w:name w:val="Обычный2"/>
    <w:qFormat/>
    <w:rsid w:val="004B58CE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5">
    <w:name w:val="Normal (Web)"/>
    <w:basedOn w:val="a"/>
    <w:uiPriority w:val="99"/>
    <w:qFormat/>
    <w:rsid w:val="002722EF"/>
    <w:pPr>
      <w:spacing w:before="280" w:after="119"/>
    </w:pPr>
    <w:rPr>
      <w:rFonts w:ascii="Times New Roman" w:hAnsi="Times New Roman"/>
      <w:szCs w:val="24"/>
      <w:lang w:eastAsia="ar-SA"/>
    </w:rPr>
  </w:style>
  <w:style w:type="paragraph" w:customStyle="1" w:styleId="11">
    <w:name w:val="Заголовок1"/>
    <w:basedOn w:val="10"/>
    <w:qFormat/>
    <w:rsid w:val="005C0994"/>
    <w:pPr>
      <w:jc w:val="center"/>
    </w:pPr>
    <w:rPr>
      <w:rFonts w:ascii="MS Sans Serif" w:hAnsi="MS Sans Serif"/>
      <w:sz w:val="28"/>
      <w:szCs w:val="22"/>
    </w:rPr>
  </w:style>
  <w:style w:type="paragraph" w:styleId="af6">
    <w:name w:val="List Paragraph"/>
    <w:basedOn w:val="a"/>
    <w:uiPriority w:val="34"/>
    <w:qFormat/>
    <w:rsid w:val="00B460A8"/>
    <w:pPr>
      <w:ind w:left="720"/>
      <w:contextualSpacing/>
    </w:pPr>
  </w:style>
  <w:style w:type="paragraph" w:styleId="af7">
    <w:name w:val="Subtitle"/>
    <w:basedOn w:val="a"/>
    <w:next w:val="a"/>
    <w:uiPriority w:val="11"/>
    <w:qFormat/>
    <w:rsid w:val="00EC2F20"/>
    <w:pPr>
      <w:spacing w:after="60"/>
      <w:jc w:val="center"/>
      <w:outlineLvl w:val="1"/>
    </w:pPr>
    <w:rPr>
      <w:rFonts w:asciiTheme="majorHAnsi" w:eastAsiaTheme="majorEastAsia" w:hAnsiTheme="majorHAnsi"/>
      <w:szCs w:val="24"/>
      <w:lang w:val="en-US"/>
    </w:rPr>
  </w:style>
  <w:style w:type="paragraph" w:styleId="af8">
    <w:name w:val="No Spacing"/>
    <w:uiPriority w:val="1"/>
    <w:qFormat/>
    <w:rsid w:val="00B20A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qFormat/>
    <w:rsid w:val="00860055"/>
    <w:pPr>
      <w:spacing w:beforeAutospacing="1" w:afterAutospacing="1"/>
    </w:pPr>
    <w:rPr>
      <w:rFonts w:ascii="Times New Roman" w:eastAsiaTheme="minorHAnsi" w:hAnsi="Times New Roman"/>
      <w:szCs w:val="24"/>
    </w:rPr>
  </w:style>
  <w:style w:type="paragraph" w:customStyle="1" w:styleId="af9">
    <w:name w:val="Колонтитул"/>
    <w:basedOn w:val="a"/>
    <w:qFormat/>
    <w:rsid w:val="009611C8"/>
  </w:style>
  <w:style w:type="paragraph" w:customStyle="1" w:styleId="Header">
    <w:name w:val="Header"/>
    <w:basedOn w:val="a"/>
    <w:uiPriority w:val="99"/>
    <w:unhideWhenUsed/>
    <w:rsid w:val="00F302E3"/>
    <w:pPr>
      <w:tabs>
        <w:tab w:val="center" w:pos="4677"/>
        <w:tab w:val="right" w:pos="9355"/>
      </w:tabs>
    </w:pPr>
    <w:rPr>
      <w:rFonts w:ascii="Times New Roman" w:hAnsi="Times New Roman"/>
      <w:sz w:val="22"/>
      <w:szCs w:val="22"/>
      <w:lang w:val="en-US"/>
    </w:rPr>
  </w:style>
  <w:style w:type="paragraph" w:customStyle="1" w:styleId="afa">
    <w:name w:val="Содержимое врезки"/>
    <w:basedOn w:val="a"/>
    <w:qFormat/>
    <w:rsid w:val="009611C8"/>
  </w:style>
  <w:style w:type="paragraph" w:customStyle="1" w:styleId="FootnoteText">
    <w:name w:val="Footnote Text"/>
    <w:basedOn w:val="a"/>
    <w:rsid w:val="009611C8"/>
    <w:pPr>
      <w:suppressLineNumbers/>
      <w:ind w:left="340" w:hanging="340"/>
    </w:pPr>
    <w:rPr>
      <w:sz w:val="20"/>
    </w:rPr>
  </w:style>
  <w:style w:type="paragraph" w:styleId="afb">
    <w:name w:val="Body Text Indent"/>
    <w:basedOn w:val="a"/>
    <w:qFormat/>
    <w:rsid w:val="009611C8"/>
    <w:pPr>
      <w:ind w:firstLine="709"/>
      <w:jc w:val="both"/>
    </w:pPr>
  </w:style>
  <w:style w:type="paragraph" w:customStyle="1" w:styleId="afc">
    <w:name w:val="Объект без заливки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fd">
    <w:name w:val="Объект без заливки и линий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40">
    <w:name w:val="A4"/>
    <w:basedOn w:val="afe"/>
    <w:qFormat/>
    <w:rsid w:val="009611C8"/>
    <w:rPr>
      <w:rFonts w:ascii="Noto Sans" w:hAnsi="Noto Sans"/>
      <w:sz w:val="36"/>
    </w:rPr>
  </w:style>
  <w:style w:type="paragraph" w:styleId="afe">
    <w:name w:val="Plain Text"/>
    <w:basedOn w:val="Caption"/>
    <w:qFormat/>
    <w:rsid w:val="009611C8"/>
  </w:style>
  <w:style w:type="paragraph" w:customStyle="1" w:styleId="4">
    <w:name w:val="Заглавие А4"/>
    <w:basedOn w:val="A40"/>
    <w:qFormat/>
    <w:rsid w:val="009611C8"/>
    <w:rPr>
      <w:sz w:val="87"/>
    </w:rPr>
  </w:style>
  <w:style w:type="paragraph" w:customStyle="1" w:styleId="40">
    <w:name w:val="Заголовок А4"/>
    <w:basedOn w:val="A40"/>
    <w:qFormat/>
    <w:rsid w:val="009611C8"/>
    <w:rPr>
      <w:sz w:val="48"/>
    </w:rPr>
  </w:style>
  <w:style w:type="paragraph" w:customStyle="1" w:styleId="41">
    <w:name w:val="Текст А4"/>
    <w:basedOn w:val="A40"/>
    <w:qFormat/>
    <w:rsid w:val="009611C8"/>
  </w:style>
  <w:style w:type="paragraph" w:customStyle="1" w:styleId="A00">
    <w:name w:val="A0"/>
    <w:basedOn w:val="afe"/>
    <w:qFormat/>
    <w:rsid w:val="009611C8"/>
    <w:rPr>
      <w:rFonts w:ascii="Noto Sans" w:hAnsi="Noto Sans"/>
      <w:sz w:val="95"/>
    </w:rPr>
  </w:style>
  <w:style w:type="paragraph" w:customStyle="1" w:styleId="0">
    <w:name w:val="Заглавие А0"/>
    <w:basedOn w:val="A00"/>
    <w:qFormat/>
    <w:rsid w:val="009611C8"/>
    <w:rPr>
      <w:sz w:val="191"/>
    </w:rPr>
  </w:style>
  <w:style w:type="paragraph" w:customStyle="1" w:styleId="00">
    <w:name w:val="Заголовок А0"/>
    <w:basedOn w:val="A00"/>
    <w:qFormat/>
    <w:rsid w:val="009611C8"/>
    <w:rPr>
      <w:sz w:val="143"/>
    </w:rPr>
  </w:style>
  <w:style w:type="paragraph" w:customStyle="1" w:styleId="01">
    <w:name w:val="Текст А0"/>
    <w:basedOn w:val="A00"/>
    <w:qFormat/>
    <w:rsid w:val="009611C8"/>
  </w:style>
  <w:style w:type="paragraph" w:customStyle="1" w:styleId="aff">
    <w:name w:val="Графика"/>
    <w:qFormat/>
    <w:rsid w:val="009611C8"/>
    <w:rPr>
      <w:rFonts w:ascii="Liberation Sans" w:eastAsia="Tahoma" w:hAnsi="Liberation Sans" w:cs="Times New Roman"/>
      <w:sz w:val="36"/>
      <w:szCs w:val="24"/>
    </w:rPr>
  </w:style>
  <w:style w:type="paragraph" w:customStyle="1" w:styleId="aff0">
    <w:name w:val="Фигуры"/>
    <w:basedOn w:val="aff"/>
    <w:qFormat/>
    <w:rsid w:val="009611C8"/>
    <w:rPr>
      <w:b/>
      <w:sz w:val="28"/>
    </w:rPr>
  </w:style>
  <w:style w:type="paragraph" w:customStyle="1" w:styleId="aff1">
    <w:name w:val="Заливка"/>
    <w:basedOn w:val="aff0"/>
    <w:qFormat/>
    <w:rsid w:val="009611C8"/>
  </w:style>
  <w:style w:type="paragraph" w:customStyle="1" w:styleId="aff2">
    <w:name w:val="Заливка синим"/>
    <w:basedOn w:val="aff1"/>
    <w:qFormat/>
    <w:rsid w:val="009611C8"/>
    <w:rPr>
      <w:color w:val="FFFFFF"/>
    </w:rPr>
  </w:style>
  <w:style w:type="paragraph" w:customStyle="1" w:styleId="aff3">
    <w:name w:val="Заливка зелёным"/>
    <w:basedOn w:val="aff1"/>
    <w:qFormat/>
    <w:rsid w:val="009611C8"/>
    <w:rPr>
      <w:color w:val="FFFFFF"/>
    </w:rPr>
  </w:style>
  <w:style w:type="paragraph" w:customStyle="1" w:styleId="aff4">
    <w:name w:val="Заливка красным"/>
    <w:basedOn w:val="aff1"/>
    <w:qFormat/>
    <w:rsid w:val="009611C8"/>
    <w:rPr>
      <w:color w:val="FFFFFF"/>
    </w:rPr>
  </w:style>
  <w:style w:type="paragraph" w:customStyle="1" w:styleId="aff5">
    <w:name w:val="Заливка жёлтым"/>
    <w:basedOn w:val="aff1"/>
    <w:qFormat/>
    <w:rsid w:val="009611C8"/>
    <w:rPr>
      <w:color w:val="FFFFFF"/>
    </w:rPr>
  </w:style>
  <w:style w:type="paragraph" w:customStyle="1" w:styleId="aff6">
    <w:name w:val="Контур"/>
    <w:basedOn w:val="aff0"/>
    <w:qFormat/>
    <w:rsid w:val="009611C8"/>
  </w:style>
  <w:style w:type="paragraph" w:customStyle="1" w:styleId="aff7">
    <w:name w:val="Контур синий"/>
    <w:basedOn w:val="aff6"/>
    <w:qFormat/>
    <w:rsid w:val="009611C8"/>
    <w:rPr>
      <w:color w:val="355269"/>
    </w:rPr>
  </w:style>
  <w:style w:type="paragraph" w:customStyle="1" w:styleId="aff8">
    <w:name w:val="Контур зеленый"/>
    <w:basedOn w:val="aff6"/>
    <w:qFormat/>
    <w:rsid w:val="009611C8"/>
    <w:rPr>
      <w:color w:val="127622"/>
    </w:rPr>
  </w:style>
  <w:style w:type="paragraph" w:customStyle="1" w:styleId="aff9">
    <w:name w:val="Контур красный"/>
    <w:basedOn w:val="aff6"/>
    <w:qFormat/>
    <w:rsid w:val="009611C8"/>
    <w:rPr>
      <w:color w:val="C9211E"/>
    </w:rPr>
  </w:style>
  <w:style w:type="paragraph" w:customStyle="1" w:styleId="affa">
    <w:name w:val="Контур жёлтый"/>
    <w:basedOn w:val="aff6"/>
    <w:qFormat/>
    <w:rsid w:val="009611C8"/>
    <w:rPr>
      <w:color w:val="B47804"/>
    </w:rPr>
  </w:style>
  <w:style w:type="paragraph" w:customStyle="1" w:styleId="affb">
    <w:name w:val="Линии"/>
    <w:basedOn w:val="aff"/>
    <w:qFormat/>
    <w:rsid w:val="009611C8"/>
  </w:style>
  <w:style w:type="paragraph" w:customStyle="1" w:styleId="affc">
    <w:name w:val="Стрелки"/>
    <w:basedOn w:val="affb"/>
    <w:qFormat/>
    <w:rsid w:val="009611C8"/>
  </w:style>
  <w:style w:type="paragraph" w:customStyle="1" w:styleId="affd">
    <w:name w:val="Штриховая линия"/>
    <w:basedOn w:val="affb"/>
    <w:qFormat/>
    <w:rsid w:val="009611C8"/>
  </w:style>
  <w:style w:type="paragraph" w:customStyle="1" w:styleId="BlankSlideLTGliederung1">
    <w:name w:val="Blank Slide~LT~Gliederung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Gliederung2">
    <w:name w:val="Blank Slide~LT~Gliederung 2"/>
    <w:basedOn w:val="BlankSlideLTGliederung1"/>
    <w:qFormat/>
    <w:rsid w:val="009611C8"/>
    <w:pPr>
      <w:spacing w:before="227"/>
    </w:pPr>
    <w:rPr>
      <w:sz w:val="56"/>
    </w:rPr>
  </w:style>
  <w:style w:type="paragraph" w:customStyle="1" w:styleId="BlankSlideLTGliederung3">
    <w:name w:val="Blank Slide~LT~Gliederung 3"/>
    <w:basedOn w:val="BlankSlideLTGliederung2"/>
    <w:qFormat/>
    <w:rsid w:val="009611C8"/>
    <w:pPr>
      <w:spacing w:before="170"/>
    </w:pPr>
    <w:rPr>
      <w:sz w:val="48"/>
    </w:rPr>
  </w:style>
  <w:style w:type="paragraph" w:customStyle="1" w:styleId="BlankSlideLTGliederung4">
    <w:name w:val="Blank Slide~LT~Gliederung 4"/>
    <w:basedOn w:val="BlankSlideLTGliederung3"/>
    <w:qFormat/>
    <w:rsid w:val="009611C8"/>
    <w:pPr>
      <w:spacing w:before="113"/>
    </w:pPr>
    <w:rPr>
      <w:sz w:val="40"/>
    </w:rPr>
  </w:style>
  <w:style w:type="paragraph" w:customStyle="1" w:styleId="BlankSlideLTGliederung5">
    <w:name w:val="Blank Slide~LT~Gliederung 5"/>
    <w:basedOn w:val="BlankSlideLTGliederung4"/>
    <w:qFormat/>
    <w:rsid w:val="009611C8"/>
    <w:pPr>
      <w:spacing w:before="57"/>
    </w:pPr>
  </w:style>
  <w:style w:type="paragraph" w:customStyle="1" w:styleId="BlankSlideLTGliederung6">
    <w:name w:val="Blank Slide~LT~Gliederung 6"/>
    <w:basedOn w:val="BlankSlideLTGliederung5"/>
    <w:qFormat/>
    <w:rsid w:val="009611C8"/>
  </w:style>
  <w:style w:type="paragraph" w:customStyle="1" w:styleId="BlankSlideLTGliederung7">
    <w:name w:val="Blank Slide~LT~Gliederung 7"/>
    <w:basedOn w:val="BlankSlideLTGliederung6"/>
    <w:qFormat/>
    <w:rsid w:val="009611C8"/>
  </w:style>
  <w:style w:type="paragraph" w:customStyle="1" w:styleId="BlankSlideLTGliederung8">
    <w:name w:val="Blank Slide~LT~Gliederung 8"/>
    <w:basedOn w:val="BlankSlideLTGliederung7"/>
    <w:qFormat/>
    <w:rsid w:val="009611C8"/>
  </w:style>
  <w:style w:type="paragraph" w:customStyle="1" w:styleId="BlankSlideLTGliederung9">
    <w:name w:val="Blank Slide~LT~Gliederung 9"/>
    <w:basedOn w:val="BlankSlideLTGliederung8"/>
    <w:qFormat/>
    <w:rsid w:val="009611C8"/>
  </w:style>
  <w:style w:type="paragraph" w:customStyle="1" w:styleId="BlankSlideLTTitel">
    <w:name w:val="Blank Slide~LT~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88"/>
      <w:szCs w:val="24"/>
    </w:rPr>
  </w:style>
  <w:style w:type="paragraph" w:customStyle="1" w:styleId="BlankSlideLTUntertitel">
    <w:name w:val="Blank Slide~LT~Unter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Notizen">
    <w:name w:val="Blank Slide~LT~Notizen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BlankSlideLTHintergrundobjekte">
    <w:name w:val="Blank Slide~LT~Hintergrundobjekte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BlankSlideLTHintergrund">
    <w:name w:val="Blank Slide~LT~Hintergrund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default">
    <w:name w:val="default"/>
    <w:qFormat/>
    <w:rsid w:val="009611C8"/>
    <w:pPr>
      <w:spacing w:line="200" w:lineRule="atLeast"/>
    </w:pPr>
    <w:rPr>
      <w:rFonts w:ascii="Noto Sans Devanagari" w:eastAsia="Tahoma" w:hAnsi="Noto Sans Devanagari" w:cs="Times New Roman"/>
      <w:kern w:val="2"/>
      <w:sz w:val="36"/>
      <w:szCs w:val="24"/>
    </w:rPr>
  </w:style>
  <w:style w:type="paragraph" w:customStyle="1" w:styleId="gray1">
    <w:name w:val="gray1"/>
    <w:basedOn w:val="default"/>
    <w:qFormat/>
    <w:rsid w:val="009611C8"/>
  </w:style>
  <w:style w:type="paragraph" w:customStyle="1" w:styleId="gray2">
    <w:name w:val="gray2"/>
    <w:basedOn w:val="default"/>
    <w:qFormat/>
    <w:rsid w:val="009611C8"/>
  </w:style>
  <w:style w:type="paragraph" w:customStyle="1" w:styleId="gray3">
    <w:name w:val="gray3"/>
    <w:basedOn w:val="default"/>
    <w:qFormat/>
    <w:rsid w:val="009611C8"/>
  </w:style>
  <w:style w:type="paragraph" w:customStyle="1" w:styleId="bw1">
    <w:name w:val="bw1"/>
    <w:basedOn w:val="default"/>
    <w:qFormat/>
    <w:rsid w:val="009611C8"/>
  </w:style>
  <w:style w:type="paragraph" w:customStyle="1" w:styleId="bw2">
    <w:name w:val="bw2"/>
    <w:basedOn w:val="default"/>
    <w:qFormat/>
    <w:rsid w:val="009611C8"/>
  </w:style>
  <w:style w:type="paragraph" w:customStyle="1" w:styleId="bw3">
    <w:name w:val="bw3"/>
    <w:basedOn w:val="default"/>
    <w:qFormat/>
    <w:rsid w:val="009611C8"/>
  </w:style>
  <w:style w:type="paragraph" w:customStyle="1" w:styleId="orange1">
    <w:name w:val="orange1"/>
    <w:basedOn w:val="default"/>
    <w:qFormat/>
    <w:rsid w:val="009611C8"/>
  </w:style>
  <w:style w:type="paragraph" w:customStyle="1" w:styleId="orange2">
    <w:name w:val="orange2"/>
    <w:basedOn w:val="default"/>
    <w:qFormat/>
    <w:rsid w:val="009611C8"/>
  </w:style>
  <w:style w:type="paragraph" w:customStyle="1" w:styleId="orange3">
    <w:name w:val="orange3"/>
    <w:basedOn w:val="default"/>
    <w:qFormat/>
    <w:rsid w:val="009611C8"/>
  </w:style>
  <w:style w:type="paragraph" w:customStyle="1" w:styleId="turquoise1">
    <w:name w:val="turquoise1"/>
    <w:basedOn w:val="default"/>
    <w:qFormat/>
    <w:rsid w:val="009611C8"/>
  </w:style>
  <w:style w:type="paragraph" w:customStyle="1" w:styleId="turquoise2">
    <w:name w:val="turquoise2"/>
    <w:basedOn w:val="default"/>
    <w:qFormat/>
    <w:rsid w:val="009611C8"/>
  </w:style>
  <w:style w:type="paragraph" w:customStyle="1" w:styleId="turquoise3">
    <w:name w:val="turquoise3"/>
    <w:basedOn w:val="default"/>
    <w:qFormat/>
    <w:rsid w:val="009611C8"/>
  </w:style>
  <w:style w:type="paragraph" w:customStyle="1" w:styleId="blue1">
    <w:name w:val="blue1"/>
    <w:basedOn w:val="default"/>
    <w:qFormat/>
    <w:rsid w:val="009611C8"/>
  </w:style>
  <w:style w:type="paragraph" w:customStyle="1" w:styleId="blue2">
    <w:name w:val="blue2"/>
    <w:basedOn w:val="default"/>
    <w:qFormat/>
    <w:rsid w:val="009611C8"/>
  </w:style>
  <w:style w:type="paragraph" w:customStyle="1" w:styleId="blue3">
    <w:name w:val="blue3"/>
    <w:basedOn w:val="default"/>
    <w:qFormat/>
    <w:rsid w:val="009611C8"/>
  </w:style>
  <w:style w:type="paragraph" w:customStyle="1" w:styleId="sun1">
    <w:name w:val="sun1"/>
    <w:basedOn w:val="default"/>
    <w:qFormat/>
    <w:rsid w:val="009611C8"/>
  </w:style>
  <w:style w:type="paragraph" w:customStyle="1" w:styleId="sun2">
    <w:name w:val="sun2"/>
    <w:basedOn w:val="default"/>
    <w:qFormat/>
    <w:rsid w:val="009611C8"/>
  </w:style>
  <w:style w:type="paragraph" w:customStyle="1" w:styleId="sun3">
    <w:name w:val="sun3"/>
    <w:basedOn w:val="default"/>
    <w:qFormat/>
    <w:rsid w:val="009611C8"/>
  </w:style>
  <w:style w:type="paragraph" w:customStyle="1" w:styleId="earth1">
    <w:name w:val="earth1"/>
    <w:basedOn w:val="default"/>
    <w:qFormat/>
    <w:rsid w:val="009611C8"/>
  </w:style>
  <w:style w:type="paragraph" w:customStyle="1" w:styleId="earth2">
    <w:name w:val="earth2"/>
    <w:basedOn w:val="default"/>
    <w:qFormat/>
    <w:rsid w:val="009611C8"/>
  </w:style>
  <w:style w:type="paragraph" w:customStyle="1" w:styleId="earth3">
    <w:name w:val="earth3"/>
    <w:basedOn w:val="default"/>
    <w:qFormat/>
    <w:rsid w:val="009611C8"/>
  </w:style>
  <w:style w:type="paragraph" w:customStyle="1" w:styleId="green1">
    <w:name w:val="green1"/>
    <w:basedOn w:val="default"/>
    <w:qFormat/>
    <w:rsid w:val="009611C8"/>
  </w:style>
  <w:style w:type="paragraph" w:customStyle="1" w:styleId="green2">
    <w:name w:val="green2"/>
    <w:basedOn w:val="default"/>
    <w:qFormat/>
    <w:rsid w:val="009611C8"/>
  </w:style>
  <w:style w:type="paragraph" w:customStyle="1" w:styleId="green3">
    <w:name w:val="green3"/>
    <w:basedOn w:val="default"/>
    <w:qFormat/>
    <w:rsid w:val="009611C8"/>
  </w:style>
  <w:style w:type="paragraph" w:customStyle="1" w:styleId="seetang1">
    <w:name w:val="seetang1"/>
    <w:basedOn w:val="default"/>
    <w:qFormat/>
    <w:rsid w:val="009611C8"/>
  </w:style>
  <w:style w:type="paragraph" w:customStyle="1" w:styleId="seetang2">
    <w:name w:val="seetang2"/>
    <w:basedOn w:val="default"/>
    <w:qFormat/>
    <w:rsid w:val="009611C8"/>
  </w:style>
  <w:style w:type="paragraph" w:customStyle="1" w:styleId="seetang3">
    <w:name w:val="seetang3"/>
    <w:basedOn w:val="default"/>
    <w:qFormat/>
    <w:rsid w:val="009611C8"/>
  </w:style>
  <w:style w:type="paragraph" w:customStyle="1" w:styleId="lightblue1">
    <w:name w:val="lightblue1"/>
    <w:basedOn w:val="default"/>
    <w:qFormat/>
    <w:rsid w:val="009611C8"/>
  </w:style>
  <w:style w:type="paragraph" w:customStyle="1" w:styleId="lightblue2">
    <w:name w:val="lightblue2"/>
    <w:basedOn w:val="default"/>
    <w:qFormat/>
    <w:rsid w:val="009611C8"/>
  </w:style>
  <w:style w:type="paragraph" w:customStyle="1" w:styleId="lightblue3">
    <w:name w:val="lightblue3"/>
    <w:basedOn w:val="default"/>
    <w:qFormat/>
    <w:rsid w:val="009611C8"/>
  </w:style>
  <w:style w:type="paragraph" w:customStyle="1" w:styleId="yellow1">
    <w:name w:val="yellow1"/>
    <w:basedOn w:val="default"/>
    <w:qFormat/>
    <w:rsid w:val="009611C8"/>
  </w:style>
  <w:style w:type="paragraph" w:customStyle="1" w:styleId="yellow2">
    <w:name w:val="yellow2"/>
    <w:basedOn w:val="default"/>
    <w:qFormat/>
    <w:rsid w:val="009611C8"/>
  </w:style>
  <w:style w:type="paragraph" w:customStyle="1" w:styleId="yellow3">
    <w:name w:val="yellow3"/>
    <w:basedOn w:val="default"/>
    <w:qFormat/>
    <w:rsid w:val="009611C8"/>
  </w:style>
  <w:style w:type="paragraph" w:customStyle="1" w:styleId="affe">
    <w:name w:val="Объекты фона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">
    <w:name w:val="Фон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0">
    <w:name w:val="Примечания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12">
    <w:name w:val="Структура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20">
    <w:name w:val="Структура 2"/>
    <w:basedOn w:val="12"/>
    <w:qFormat/>
    <w:rsid w:val="009611C8"/>
    <w:pPr>
      <w:spacing w:before="227"/>
    </w:pPr>
    <w:rPr>
      <w:sz w:val="56"/>
    </w:rPr>
  </w:style>
  <w:style w:type="paragraph" w:customStyle="1" w:styleId="3">
    <w:name w:val="Структура 3"/>
    <w:basedOn w:val="20"/>
    <w:qFormat/>
    <w:rsid w:val="009611C8"/>
    <w:pPr>
      <w:spacing w:before="170"/>
    </w:pPr>
    <w:rPr>
      <w:sz w:val="48"/>
    </w:rPr>
  </w:style>
  <w:style w:type="paragraph" w:customStyle="1" w:styleId="42">
    <w:name w:val="Структура 4"/>
    <w:basedOn w:val="3"/>
    <w:qFormat/>
    <w:rsid w:val="009611C8"/>
    <w:pPr>
      <w:spacing w:before="113"/>
    </w:pPr>
    <w:rPr>
      <w:sz w:val="40"/>
    </w:rPr>
  </w:style>
  <w:style w:type="paragraph" w:customStyle="1" w:styleId="5">
    <w:name w:val="Структура 5"/>
    <w:basedOn w:val="42"/>
    <w:qFormat/>
    <w:rsid w:val="009611C8"/>
    <w:pPr>
      <w:spacing w:before="57"/>
    </w:pPr>
  </w:style>
  <w:style w:type="paragraph" w:customStyle="1" w:styleId="6">
    <w:name w:val="Структура 6"/>
    <w:basedOn w:val="5"/>
    <w:qFormat/>
    <w:rsid w:val="009611C8"/>
  </w:style>
  <w:style w:type="paragraph" w:customStyle="1" w:styleId="7">
    <w:name w:val="Структура 7"/>
    <w:basedOn w:val="6"/>
    <w:qFormat/>
    <w:rsid w:val="009611C8"/>
  </w:style>
  <w:style w:type="paragraph" w:customStyle="1" w:styleId="8">
    <w:name w:val="Структура 8"/>
    <w:basedOn w:val="7"/>
    <w:qFormat/>
    <w:rsid w:val="009611C8"/>
  </w:style>
  <w:style w:type="paragraph" w:customStyle="1" w:styleId="90">
    <w:name w:val="Структура 9"/>
    <w:basedOn w:val="8"/>
    <w:qFormat/>
    <w:rsid w:val="009611C8"/>
  </w:style>
  <w:style w:type="paragraph" w:customStyle="1" w:styleId="afff1">
    <w:name w:val="Текст в заданном формате"/>
    <w:basedOn w:val="a"/>
    <w:qFormat/>
    <w:rsid w:val="009611C8"/>
    <w:pPr>
      <w:spacing w:before="57"/>
    </w:pPr>
    <w:rPr>
      <w:rFonts w:ascii="Liberation Mono" w:eastAsia="Liberation Mono" w:hAnsi="Liberation Mono" w:cs="Liberation Mono"/>
      <w:sz w:val="20"/>
    </w:rPr>
  </w:style>
  <w:style w:type="numbering" w:customStyle="1" w:styleId="WW8Num1">
    <w:name w:val="WW8Num1"/>
    <w:qFormat/>
    <w:rsid w:val="009611C8"/>
  </w:style>
  <w:style w:type="numbering" w:customStyle="1" w:styleId="WW8Num2">
    <w:name w:val="WW8Num2"/>
    <w:qFormat/>
    <w:rsid w:val="009611C8"/>
  </w:style>
  <w:style w:type="table" w:styleId="afff2">
    <w:name w:val="Table Grid"/>
    <w:basedOn w:val="a1"/>
    <w:uiPriority w:val="59"/>
    <w:rsid w:val="002D61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38.mchs.gov.ru/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38.mchs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E54CD8-B804-4911-A1D0-122900F9F7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1083</Words>
  <Characters>6179</Characters>
  <Application>Microsoft Office Word</Application>
  <DocSecurity>0</DocSecurity>
  <Lines>51</Lines>
  <Paragraphs>14</Paragraphs>
  <ScaleCrop>false</ScaleCrop>
  <Company>Microsoft</Company>
  <LinksUpToDate>false</LinksUpToDate>
  <CharactersWithSpaces>7248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ЦУКС 05 Дежурный по мониторингу ЧС</dc:creator>
  <dc:description/>
  <cp:lastModifiedBy>Admin</cp:lastModifiedBy>
  <cp:revision>72</cp:revision>
  <cp:lastPrinted>2023-11-20T07:00:00Z</cp:lastPrinted>
  <dcterms:created xsi:type="dcterms:W3CDTF">2024-05-16T09:55:00Z</dcterms:created>
  <dcterms:modified xsi:type="dcterms:W3CDTF">2024-06-26T06:35:00Z</dcterms:modified>
  <dc:language>ru-RU</dc:language>
</cp:coreProperties>
</file>