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E46" w:rsidRDefault="0046281B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660E46" w:rsidRDefault="0046281B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660E46" w:rsidRDefault="00660E4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660E46" w:rsidRDefault="00660E4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660E46" w:rsidRDefault="0046281B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ИВ-236-16-422 </w:t>
      </w:r>
      <w:r>
        <w:rPr>
          <w:rFonts w:ascii="Times New Roman" w:hAnsi="Times New Roman"/>
          <w:color w:val="000000" w:themeColor="text1"/>
          <w:sz w:val="20"/>
          <w:u w:val="single"/>
        </w:rPr>
        <w:t>от 01.10.</w:t>
      </w:r>
      <w:r>
        <w:rPr>
          <w:rFonts w:ascii="Times New Roman" w:hAnsi="Times New Roman"/>
          <w:sz w:val="20"/>
          <w:u w:val="single"/>
        </w:rPr>
        <w:t>2025 г.</w:t>
      </w:r>
    </w:p>
    <w:p w:rsidR="00660E46" w:rsidRDefault="00660E46">
      <w:pPr>
        <w:spacing w:before="57"/>
        <w:ind w:left="57" w:firstLine="540"/>
        <w:jc w:val="center"/>
      </w:pPr>
    </w:p>
    <w:p w:rsidR="00660E46" w:rsidRDefault="00660E46">
      <w:pPr>
        <w:ind w:left="57" w:firstLine="540"/>
        <w:jc w:val="center"/>
      </w:pPr>
    </w:p>
    <w:p w:rsidR="00660E46" w:rsidRDefault="00660E46">
      <w:pPr>
        <w:ind w:left="57" w:firstLine="540"/>
        <w:jc w:val="center"/>
        <w:rPr>
          <w:rFonts w:ascii="Times New Roman" w:hAnsi="Times New Roman"/>
          <w:szCs w:val="24"/>
        </w:rPr>
      </w:pPr>
    </w:p>
    <w:p w:rsidR="00660E46" w:rsidRDefault="00660E46">
      <w:pPr>
        <w:ind w:left="57" w:firstLine="540"/>
        <w:jc w:val="center"/>
        <w:rPr>
          <w:rFonts w:ascii="Times New Roman" w:hAnsi="Times New Roman"/>
          <w:szCs w:val="24"/>
        </w:rPr>
      </w:pPr>
    </w:p>
    <w:p w:rsidR="00660E46" w:rsidRDefault="0046281B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660E46" w:rsidRDefault="0046281B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660E46" w:rsidRDefault="0046281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660E46" w:rsidRDefault="0046281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660E46" w:rsidRDefault="0046281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660E46" w:rsidRDefault="0046281B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660E46" w:rsidRDefault="0046281B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660E46" w:rsidRDefault="0046281B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660E46" w:rsidRDefault="00660E46">
      <w:pPr>
        <w:pStyle w:val="10"/>
        <w:rPr>
          <w:b/>
          <w:sz w:val="24"/>
          <w:szCs w:val="24"/>
          <w:lang w:val="ru-RU"/>
        </w:rPr>
      </w:pPr>
    </w:p>
    <w:p w:rsidR="00660E46" w:rsidRDefault="00660E46">
      <w:pPr>
        <w:pStyle w:val="10"/>
        <w:rPr>
          <w:b/>
          <w:sz w:val="16"/>
          <w:szCs w:val="16"/>
          <w:lang w:val="ru-RU"/>
        </w:rPr>
      </w:pPr>
    </w:p>
    <w:p w:rsidR="00660E46" w:rsidRDefault="00660E46">
      <w:pPr>
        <w:pStyle w:val="10"/>
        <w:jc w:val="center"/>
        <w:rPr>
          <w:b/>
          <w:sz w:val="24"/>
          <w:szCs w:val="24"/>
          <w:lang w:val="ru-RU"/>
        </w:rPr>
      </w:pPr>
    </w:p>
    <w:p w:rsidR="00660E46" w:rsidRDefault="00660E46">
      <w:pPr>
        <w:pStyle w:val="10"/>
        <w:jc w:val="center"/>
        <w:rPr>
          <w:b/>
          <w:sz w:val="24"/>
          <w:szCs w:val="24"/>
          <w:lang w:val="ru-RU"/>
        </w:rPr>
      </w:pPr>
    </w:p>
    <w:p w:rsidR="00660E46" w:rsidRDefault="0046281B">
      <w:pPr>
        <w:numPr>
          <w:ilvl w:val="0"/>
          <w:numId w:val="2"/>
        </w:numPr>
        <w:spacing w:line="276" w:lineRule="auto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опасном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 и неблагоприятном </w:t>
      </w:r>
    </w:p>
    <w:p w:rsidR="00660E46" w:rsidRDefault="0046281B">
      <w:pPr>
        <w:numPr>
          <w:ilvl w:val="0"/>
          <w:numId w:val="2"/>
        </w:numPr>
        <w:spacing w:line="276" w:lineRule="auto"/>
        <w:jc w:val="center"/>
      </w:pPr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rFonts w:ascii="Times New Roman" w:eastAsia="Calibri" w:hAnsi="Times New Roman"/>
          <w:color w:val="000000"/>
          <w:spacing w:val="-4"/>
          <w:sz w:val="26"/>
          <w:szCs w:val="26"/>
          <w:lang w:eastAsia="en-US"/>
        </w:rPr>
        <w:t xml:space="preserve"> погоды</w:t>
      </w:r>
    </w:p>
    <w:p w:rsidR="00660E46" w:rsidRPr="0046281B" w:rsidRDefault="0046281B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</w:t>
      </w:r>
      <w:r>
        <w:rPr>
          <w:bCs/>
          <w:lang w:val="ru-RU"/>
        </w:rPr>
        <w:t xml:space="preserve">етного учреждения </w:t>
      </w:r>
    </w:p>
    <w:p w:rsidR="00660E46" w:rsidRPr="0046281B" w:rsidRDefault="0046281B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660E46" w:rsidRDefault="0046281B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660E46" w:rsidRDefault="00660E46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b/>
          <w:bCs/>
          <w:iCs/>
          <w:color w:val="C9211E"/>
          <w:spacing w:val="-4"/>
          <w:sz w:val="24"/>
          <w:szCs w:val="24"/>
          <w:lang w:val="ru-RU"/>
        </w:rPr>
      </w:pPr>
    </w:p>
    <w:p w:rsidR="00660E46" w:rsidRDefault="0046281B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4107"/>
        </w:tabs>
        <w:spacing w:line="276" w:lineRule="auto"/>
        <w:ind w:left="432" w:hanging="432"/>
        <w:jc w:val="center"/>
      </w:pPr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 xml:space="preserve">2 - 3 октября местами в западных, южных и верхнеленских районах ожидается </w:t>
      </w:r>
      <w:proofErr w:type="gramStart"/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>высокая</w:t>
      </w:r>
      <w:proofErr w:type="gramEnd"/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 xml:space="preserve"> 4 класса и чрезвычайная 5 класса пожароопасность лесов.</w:t>
      </w:r>
    </w:p>
    <w:p w:rsidR="00660E46" w:rsidRDefault="0046281B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4107"/>
        </w:tabs>
        <w:spacing w:line="276" w:lineRule="auto"/>
        <w:ind w:left="432" w:hanging="432"/>
        <w:jc w:val="center"/>
      </w:pPr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>2 октября утром и днем местами в западных, центральных, южных, верхнеленских районах ожидаются сильные осадки в виде дождя, мокрого снега и снега, в южных, центральных районах порывы сильного западного, северо-западного ветра 15-18 м/</w:t>
      </w:r>
      <w:proofErr w:type="gramStart"/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>с</w:t>
      </w:r>
      <w:proofErr w:type="gramEnd"/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>. На дорогах гололед</w:t>
      </w:r>
      <w:r>
        <w:rPr>
          <w:rStyle w:val="af0"/>
          <w:rFonts w:ascii="Times New Roman" w:eastAsia="Calibri" w:hAnsi="Times New Roman"/>
          <w:color w:val="C9211E"/>
          <w:spacing w:val="-4"/>
          <w:sz w:val="26"/>
          <w:szCs w:val="26"/>
          <w:lang w:eastAsia="en-US"/>
        </w:rPr>
        <w:t>ица.</w:t>
      </w:r>
    </w:p>
    <w:p w:rsidR="00660E46" w:rsidRDefault="00660E46">
      <w:pPr>
        <w:widowControl w:val="0"/>
        <w:numPr>
          <w:ilvl w:val="0"/>
          <w:numId w:val="2"/>
        </w:numPr>
        <w:tabs>
          <w:tab w:val="left" w:pos="0"/>
        </w:tabs>
        <w:jc w:val="center"/>
        <w:rPr>
          <w:rFonts w:ascii="Times New Roman" w:hAnsi="Times New Roman"/>
          <w:b/>
          <w:sz w:val="26"/>
          <w:szCs w:val="26"/>
        </w:rPr>
      </w:pPr>
    </w:p>
    <w:p w:rsidR="00660E46" w:rsidRDefault="0046281B">
      <w:pPr>
        <w:widowControl w:val="0"/>
        <w:numPr>
          <w:ilvl w:val="0"/>
          <w:numId w:val="2"/>
        </w:numPr>
        <w:tabs>
          <w:tab w:val="left" w:pos="0"/>
        </w:tabs>
        <w:jc w:val="center"/>
      </w:pPr>
      <w:r>
        <w:rPr>
          <w:rFonts w:ascii="Times New Roman" w:hAnsi="Times New Roman"/>
          <w:b/>
          <w:sz w:val="26"/>
          <w:szCs w:val="26"/>
        </w:rPr>
        <w:t xml:space="preserve">Прогноз погоды на сутки </w:t>
      </w:r>
      <w:r>
        <w:rPr>
          <w:rFonts w:ascii="Times New Roman" w:hAnsi="Times New Roman"/>
          <w:b/>
          <w:sz w:val="26"/>
          <w:szCs w:val="26"/>
        </w:rPr>
        <w:t>с 20 часов 01 октября до 20 часов 02 октября</w:t>
      </w:r>
    </w:p>
    <w:p w:rsidR="00660E46" w:rsidRDefault="00660E46">
      <w:pPr>
        <w:numPr>
          <w:ilvl w:val="0"/>
          <w:numId w:val="2"/>
        </w:numPr>
        <w:tabs>
          <w:tab w:val="left" w:pos="0"/>
        </w:tabs>
        <w:jc w:val="center"/>
        <w:rPr>
          <w:rFonts w:ascii="Times New Roman" w:hAnsi="Times New Roman"/>
          <w:kern w:val="2"/>
          <w:sz w:val="12"/>
          <w:szCs w:val="12"/>
        </w:rPr>
      </w:pPr>
    </w:p>
    <w:p w:rsidR="00660E46" w:rsidRDefault="0046281B">
      <w:pPr>
        <w:pStyle w:val="Heading1"/>
        <w:numPr>
          <w:ilvl w:val="0"/>
          <w:numId w:val="2"/>
        </w:numPr>
        <w:tabs>
          <w:tab w:val="left" w:pos="0"/>
        </w:tabs>
        <w:jc w:val="both"/>
      </w:pPr>
      <w:proofErr w:type="gramStart"/>
      <w:r>
        <w:rPr>
          <w:rStyle w:val="aa"/>
          <w:b/>
          <w:bCs w:val="0"/>
          <w:iCs/>
          <w:color w:val="000000"/>
          <w:spacing w:val="-4"/>
          <w:sz w:val="26"/>
          <w:szCs w:val="26"/>
          <w:u w:val="single"/>
        </w:rPr>
        <w:t>По области: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 xml:space="preserve"> переменная облачность, местами небольшие осадки в виде дождя и мокрого снега, ночью в горах Восточного Саяна и южного Прибайкалья небольшой, местами умеренный мокрый сн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>ег и снег, днем в южных, центральных, Нижнеудинском, Тулунском, Зиминском, Качугском районах умеренные, местами сильные осадки, в отдельных районах утром туманы, ветер юго-восточный, юго-западный с переходом на западный, северо-западный 5-10 м/с, днем мест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>ами в</w:t>
      </w:r>
      <w:proofErr w:type="gramEnd"/>
      <w:r>
        <w:rPr>
          <w:rStyle w:val="aa"/>
          <w:bCs w:val="0"/>
          <w:iCs/>
          <w:color w:val="000000"/>
          <w:spacing w:val="-4"/>
          <w:sz w:val="26"/>
          <w:szCs w:val="26"/>
        </w:rPr>
        <w:t xml:space="preserve"> южных, центральных </w:t>
      </w:r>
      <w:proofErr w:type="gramStart"/>
      <w:r>
        <w:rPr>
          <w:rStyle w:val="aa"/>
          <w:bCs w:val="0"/>
          <w:iCs/>
          <w:color w:val="000000"/>
          <w:spacing w:val="-4"/>
          <w:sz w:val="26"/>
          <w:szCs w:val="26"/>
        </w:rPr>
        <w:t>районах</w:t>
      </w:r>
      <w:proofErr w:type="gramEnd"/>
      <w:r>
        <w:rPr>
          <w:rStyle w:val="aa"/>
          <w:bCs w:val="0"/>
          <w:iCs/>
          <w:color w:val="000000"/>
          <w:spacing w:val="-4"/>
          <w:sz w:val="26"/>
          <w:szCs w:val="26"/>
        </w:rPr>
        <w:t xml:space="preserve"> порывы 15-18 м/с, температура ночью +1,-4°, при прояснении            -8,-13°, днем +5,+10°, при облачной погоде +2,-3°.</w:t>
      </w:r>
    </w:p>
    <w:p w:rsidR="00660E46" w:rsidRDefault="0046281B">
      <w:pPr>
        <w:tabs>
          <w:tab w:val="left" w:pos="0"/>
        </w:tabs>
        <w:jc w:val="both"/>
      </w:pPr>
      <w:r>
        <w:rPr>
          <w:rStyle w:val="aa"/>
          <w:rFonts w:ascii="Times New Roman" w:hAnsi="Times New Roman"/>
          <w:bCs w:val="0"/>
          <w:iCs/>
          <w:color w:val="000000"/>
          <w:spacing w:val="-4"/>
          <w:sz w:val="26"/>
          <w:szCs w:val="26"/>
          <w:u w:val="single"/>
        </w:rPr>
        <w:t>По городу Иркутску: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переменная облачность, ночью небольшие, днем умеренные осадки в виде мокрого снега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и дождя, ветер юго-восточный с переходом днем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на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северо-западный 5-10 м/с, днем порывы до 13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  <w:t xml:space="preserve"> ночью около 0°, днем +5,+7°.</w:t>
      </w:r>
    </w:p>
    <w:p w:rsidR="00660E46" w:rsidRDefault="00660E46">
      <w:pPr>
        <w:tabs>
          <w:tab w:val="left" w:pos="0"/>
        </w:tabs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 w:val="26"/>
          <w:szCs w:val="26"/>
        </w:rPr>
      </w:pPr>
    </w:p>
    <w:p w:rsidR="00660E46" w:rsidRDefault="0046281B">
      <w:pPr>
        <w:pStyle w:val="af8"/>
        <w:numPr>
          <w:ilvl w:val="0"/>
          <w:numId w:val="2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contextualSpacing/>
        <w:jc w:val="both"/>
        <w:rPr>
          <w:sz w:val="12"/>
          <w:szCs w:val="12"/>
        </w:rPr>
      </w:pPr>
      <w:proofErr w:type="gramStart"/>
      <w:r>
        <w:rPr>
          <w:rStyle w:val="aa"/>
          <w:bCs w:val="0"/>
          <w:iCs/>
          <w:color w:val="000000"/>
          <w:spacing w:val="-4"/>
          <w:sz w:val="26"/>
          <w:szCs w:val="26"/>
          <w:u w:val="single"/>
        </w:rPr>
        <w:t>По оз. Байкал</w:t>
      </w:r>
      <w:r>
        <w:rPr>
          <w:rStyle w:val="aa"/>
          <w:bCs w:val="0"/>
          <w:iCs/>
          <w:color w:val="000000"/>
          <w:spacing w:val="-4"/>
          <w:sz w:val="26"/>
          <w:szCs w:val="26"/>
        </w:rPr>
        <w:t>:</w:t>
      </w:r>
      <w:r>
        <w:rPr>
          <w:rStyle w:val="aa"/>
          <w:b w:val="0"/>
          <w:bCs w:val="0"/>
          <w:iCs/>
          <w:color w:val="000000"/>
          <w:spacing w:val="-4"/>
          <w:sz w:val="26"/>
          <w:szCs w:val="26"/>
        </w:rPr>
        <w:t xml:space="preserve"> п</w:t>
      </w:r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 xml:space="preserve">еременная облачность, ночью местами небольшие осадки в виде мокрого снега и дождя, днём небольшие, </w:t>
      </w:r>
      <w:r>
        <w:rPr>
          <w:rStyle w:val="aa"/>
          <w:b w:val="0"/>
          <w:bCs w:val="0"/>
          <w:iCs/>
          <w:color w:val="000000"/>
          <w:spacing w:val="-4"/>
          <w:sz w:val="28"/>
          <w:szCs w:val="28"/>
        </w:rPr>
        <w:t>местами умеренные осадки, ветер северо-восточный 6-11 м/с, местами порывы 15-20 м/с, с переходом днем на северо-западный 7-12 м/с, местами порывы 17-22 м/с, температура ночью 0,+5°, при прояснении до -5°, днем +4,+9°.</w:t>
      </w:r>
      <w:proofErr w:type="gramEnd"/>
    </w:p>
    <w:p w:rsidR="00660E46" w:rsidRDefault="00660E46">
      <w:pPr>
        <w:pStyle w:val="af8"/>
        <w:numPr>
          <w:ilvl w:val="0"/>
          <w:numId w:val="2"/>
        </w:numPr>
        <w:tabs>
          <w:tab w:val="left" w:pos="0"/>
          <w:tab w:val="left" w:pos="708"/>
          <w:tab w:val="left" w:pos="1416"/>
          <w:tab w:val="center" w:pos="4677"/>
          <w:tab w:val="left" w:pos="7044"/>
          <w:tab w:val="right" w:pos="9355"/>
        </w:tabs>
        <w:contextualSpacing/>
        <w:jc w:val="both"/>
        <w:rPr>
          <w:sz w:val="12"/>
          <w:szCs w:val="12"/>
        </w:rPr>
      </w:pPr>
    </w:p>
    <w:p w:rsidR="00660E46" w:rsidRDefault="00660E46">
      <w:pPr>
        <w:pStyle w:val="af6"/>
        <w:numPr>
          <w:ilvl w:val="0"/>
          <w:numId w:val="2"/>
        </w:numPr>
        <w:spacing w:line="276" w:lineRule="auto"/>
        <w:ind w:firstLine="567"/>
        <w:contextualSpacing/>
        <w:jc w:val="both"/>
      </w:pPr>
    </w:p>
    <w:p w:rsidR="00660E46" w:rsidRDefault="0046281B" w:rsidP="0046281B">
      <w:pPr>
        <w:numPr>
          <w:ilvl w:val="0"/>
          <w:numId w:val="3"/>
        </w:numPr>
        <w:ind w:left="57" w:firstLine="510"/>
        <w:jc w:val="both"/>
        <w:rPr>
          <w:sz w:val="20"/>
        </w:rPr>
      </w:pPr>
      <w:r>
        <w:rPr>
          <w:rFonts w:ascii="Times New Roman" w:hAnsi="Times New Roman"/>
          <w:b/>
          <w:sz w:val="20"/>
        </w:rPr>
        <w:t xml:space="preserve">Рекомендуемые превентивные </w:t>
      </w:r>
      <w:r>
        <w:rPr>
          <w:rFonts w:ascii="Times New Roman" w:hAnsi="Times New Roman"/>
          <w:b/>
          <w:sz w:val="20"/>
        </w:rPr>
        <w:t>мероприятия органам местного самоуправления:</w:t>
      </w:r>
    </w:p>
    <w:p w:rsidR="00660E46" w:rsidRDefault="0046281B" w:rsidP="0046281B">
      <w:pPr>
        <w:numPr>
          <w:ilvl w:val="0"/>
          <w:numId w:val="4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660E46" w:rsidRDefault="0046281B" w:rsidP="0046281B">
      <w:pPr>
        <w:pStyle w:val="a4"/>
        <w:numPr>
          <w:ilvl w:val="0"/>
          <w:numId w:val="5"/>
        </w:numPr>
        <w:tabs>
          <w:tab w:val="left" w:pos="900"/>
        </w:tabs>
        <w:spacing w:after="0"/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</w:t>
      </w:r>
      <w:r>
        <w:rPr>
          <w:rFonts w:ascii="Times New Roman" w:hAnsi="Times New Roman"/>
          <w:color w:val="000000"/>
          <w:sz w:val="20"/>
        </w:rPr>
        <w:t>ий.</w:t>
      </w:r>
    </w:p>
    <w:p w:rsidR="00660E46" w:rsidRDefault="0046281B" w:rsidP="0046281B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660E46" w:rsidRDefault="0046281B" w:rsidP="0046281B">
      <w:pPr>
        <w:numPr>
          <w:ilvl w:val="0"/>
          <w:numId w:val="7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</w:t>
      </w:r>
      <w:r>
        <w:rPr>
          <w:rFonts w:ascii="Times New Roman" w:hAnsi="Times New Roman"/>
          <w:color w:val="000000"/>
          <w:sz w:val="20"/>
        </w:rPr>
        <w:t>альными подразделениями ЖКХ, энергосетей и дорожных служб.</w:t>
      </w:r>
    </w:p>
    <w:p w:rsidR="00660E46" w:rsidRDefault="0046281B" w:rsidP="0046281B">
      <w:pPr>
        <w:numPr>
          <w:ilvl w:val="0"/>
          <w:numId w:val="8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660E46" w:rsidRDefault="0046281B" w:rsidP="0046281B">
      <w:pPr>
        <w:numPr>
          <w:ilvl w:val="0"/>
          <w:numId w:val="9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</w:t>
      </w:r>
      <w:r>
        <w:rPr>
          <w:rFonts w:ascii="Times New Roman" w:hAnsi="Times New Roman"/>
          <w:color w:val="000000"/>
          <w:sz w:val="20"/>
        </w:rPr>
        <w:t>бжения и их работоспособность.</w:t>
      </w:r>
    </w:p>
    <w:p w:rsidR="00660E46" w:rsidRDefault="0046281B" w:rsidP="0046281B">
      <w:pPr>
        <w:numPr>
          <w:ilvl w:val="0"/>
          <w:numId w:val="10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660E46" w:rsidRDefault="0046281B" w:rsidP="0046281B">
      <w:pPr>
        <w:numPr>
          <w:ilvl w:val="0"/>
          <w:numId w:val="11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660E46" w:rsidRDefault="0046281B" w:rsidP="0046281B">
      <w:pPr>
        <w:numPr>
          <w:ilvl w:val="0"/>
          <w:numId w:val="12"/>
        </w:numPr>
        <w:tabs>
          <w:tab w:val="left" w:pos="567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уточнить резерв горюче-смазочных </w:t>
      </w:r>
      <w:r>
        <w:rPr>
          <w:rFonts w:ascii="Times New Roman" w:hAnsi="Times New Roman"/>
          <w:color w:val="000000"/>
          <w:sz w:val="20"/>
        </w:rPr>
        <w:t>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660E46" w:rsidRDefault="0046281B" w:rsidP="0046281B">
      <w:pPr>
        <w:numPr>
          <w:ilvl w:val="0"/>
          <w:numId w:val="13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</w:t>
      </w:r>
      <w:r>
        <w:rPr>
          <w:rFonts w:ascii="Times New Roman" w:hAnsi="Times New Roman"/>
          <w:color w:val="000000"/>
          <w:sz w:val="20"/>
        </w:rPr>
        <w:t>дации чрезвычайных ситуаций.</w:t>
      </w:r>
    </w:p>
    <w:p w:rsidR="00660E46" w:rsidRDefault="0046281B" w:rsidP="0046281B">
      <w:pPr>
        <w:numPr>
          <w:ilvl w:val="0"/>
          <w:numId w:val="14"/>
        </w:numPr>
        <w:tabs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660E46" w:rsidRDefault="0046281B" w:rsidP="0046281B">
      <w:pPr>
        <w:numPr>
          <w:ilvl w:val="0"/>
          <w:numId w:val="15"/>
        </w:numPr>
        <w:tabs>
          <w:tab w:val="left" w:pos="867"/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</w:t>
      </w:r>
      <w:r>
        <w:rPr>
          <w:rFonts w:ascii="Times New Roman" w:hAnsi="Times New Roman"/>
          <w:color w:val="000000"/>
          <w:sz w:val="20"/>
        </w:rPr>
        <w:t>орных районах.</w:t>
      </w:r>
    </w:p>
    <w:p w:rsidR="00660E46" w:rsidRDefault="0046281B" w:rsidP="0046281B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  <w:rPr>
          <w:sz w:val="20"/>
        </w:rPr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660E46" w:rsidRDefault="0046281B" w:rsidP="0046281B">
      <w:pPr>
        <w:numPr>
          <w:ilvl w:val="0"/>
          <w:numId w:val="17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об опасном и неблагоприятном  метеорологическом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 явлении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еагирования на прогноз.</w:t>
      </w:r>
    </w:p>
    <w:p w:rsidR="00660E46" w:rsidRDefault="0046281B" w:rsidP="0046281B">
      <w:pPr>
        <w:numPr>
          <w:ilvl w:val="0"/>
          <w:numId w:val="18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660E46" w:rsidRDefault="0046281B" w:rsidP="0046281B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660E46" w:rsidRDefault="0046281B" w:rsidP="0046281B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выявлять и принимать меры по предупреждению, локализации 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ликвидации дефектов и отказов в работе систем жизнеобеспечения населения.</w:t>
      </w:r>
    </w:p>
    <w:p w:rsidR="00660E46" w:rsidRDefault="0046281B" w:rsidP="0046281B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660E46" w:rsidRDefault="0046281B" w:rsidP="0046281B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го резерва мобильных (передвижных) электрических станций.</w:t>
      </w:r>
    </w:p>
    <w:p w:rsidR="00660E46" w:rsidRDefault="0046281B" w:rsidP="0046281B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660E46" w:rsidRDefault="0046281B" w:rsidP="0046281B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рабочих бригад необходимым оборудованием и техникой.</w:t>
      </w:r>
    </w:p>
    <w:p w:rsidR="00660E46" w:rsidRDefault="0046281B" w:rsidP="0046281B">
      <w:pPr>
        <w:numPr>
          <w:ilvl w:val="0"/>
          <w:numId w:val="25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660E46" w:rsidRDefault="0046281B" w:rsidP="0046281B">
      <w:pPr>
        <w:numPr>
          <w:ilvl w:val="0"/>
          <w:numId w:val="26"/>
        </w:numPr>
        <w:tabs>
          <w:tab w:val="left" w:pos="900"/>
        </w:tabs>
        <w:spacing w:line="228" w:lineRule="auto"/>
        <w:ind w:left="57" w:firstLine="680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-принять меры, направленные на осуществление отключения электроэнергии при нал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 xml:space="preserve"> проведением заблаговременного оповещения населения.</w:t>
      </w:r>
    </w:p>
    <w:p w:rsidR="00660E46" w:rsidRDefault="0046281B" w:rsidP="0046281B">
      <w:pPr>
        <w:numPr>
          <w:ilvl w:val="0"/>
          <w:numId w:val="27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660E46" w:rsidRDefault="0046281B" w:rsidP="0046281B">
      <w:pPr>
        <w:pStyle w:val="9"/>
        <w:numPr>
          <w:ilvl w:val="0"/>
          <w:numId w:val="28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 xml:space="preserve">- </w:t>
      </w:r>
      <w:r>
        <w:rPr>
          <w:rStyle w:val="af0"/>
          <w:b w:val="0"/>
          <w:bCs w:val="0"/>
          <w:color w:val="000000"/>
          <w:sz w:val="20"/>
          <w:szCs w:val="20"/>
        </w:rPr>
        <w:t>организовать работу патрульных, патрульно-маневренных групп по недопущению возгораний;</w:t>
      </w:r>
    </w:p>
    <w:p w:rsidR="00660E46" w:rsidRDefault="0046281B" w:rsidP="0046281B">
      <w:pPr>
        <w:pStyle w:val="af6"/>
        <w:numPr>
          <w:ilvl w:val="0"/>
          <w:numId w:val="29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660E46" w:rsidRDefault="0046281B" w:rsidP="0046281B">
      <w:pPr>
        <w:pStyle w:val="af6"/>
        <w:numPr>
          <w:ilvl w:val="0"/>
          <w:numId w:val="30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работу по разработке дополнительных мероприятий,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направленных на обеспечение пожарной безопасности населенных пунктов и садоводческих товариществ;</w:t>
      </w:r>
    </w:p>
    <w:p w:rsidR="00660E46" w:rsidRDefault="0046281B" w:rsidP="0046281B">
      <w:pPr>
        <w:pStyle w:val="af6"/>
        <w:numPr>
          <w:ilvl w:val="0"/>
          <w:numId w:val="31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м при возникновении пожара и опасных факторов лесных пожаров и палов травы;</w:t>
      </w:r>
    </w:p>
    <w:p w:rsidR="00660E46" w:rsidRDefault="0046281B" w:rsidP="0046281B">
      <w:pPr>
        <w:pStyle w:val="af6"/>
        <w:numPr>
          <w:ilvl w:val="0"/>
          <w:numId w:val="32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660E46" w:rsidRDefault="0046281B" w:rsidP="0046281B">
      <w:pPr>
        <w:pStyle w:val="af6"/>
        <w:numPr>
          <w:ilvl w:val="0"/>
          <w:numId w:val="33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660E46" w:rsidRDefault="0046281B" w:rsidP="0046281B">
      <w:pPr>
        <w:numPr>
          <w:ilvl w:val="0"/>
          <w:numId w:val="34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- организовать круглосуточную работу и реагирование на термические точки, зарегистрированные на портале и мобильном прило</w:t>
      </w:r>
      <w:r>
        <w:rPr>
          <w:rStyle w:val="af0"/>
          <w:rFonts w:ascii="Times New Roman" w:hAnsi="Times New Roman"/>
          <w:b w:val="0"/>
          <w:bCs w:val="0"/>
          <w:iCs/>
          <w:color w:val="000000"/>
          <w:spacing w:val="-4"/>
          <w:sz w:val="20"/>
        </w:rPr>
        <w:t>жении.</w:t>
      </w:r>
    </w:p>
    <w:p w:rsidR="00660E46" w:rsidRDefault="0046281B" w:rsidP="0046281B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660E46" w:rsidRDefault="0046281B" w:rsidP="0046281B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-постоянно уточнять прогноз метеорологической обстановки в зоне ответственности подразделений дорожных служб.</w:t>
      </w:r>
    </w:p>
    <w:p w:rsidR="00660E46" w:rsidRDefault="0046281B" w:rsidP="0046281B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</w:p>
    <w:p w:rsidR="00660E46" w:rsidRDefault="0046281B" w:rsidP="0046281B">
      <w:pPr>
        <w:numPr>
          <w:ilvl w:val="0"/>
          <w:numId w:val="38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</w:p>
    <w:p w:rsidR="00660E46" w:rsidRDefault="00660E46" w:rsidP="0046281B">
      <w:pPr>
        <w:numPr>
          <w:ilvl w:val="0"/>
          <w:numId w:val="39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iCs/>
          <w:color w:val="000000"/>
          <w:spacing w:val="-4"/>
          <w:sz w:val="22"/>
          <w:szCs w:val="22"/>
        </w:rPr>
      </w:pPr>
    </w:p>
    <w:p w:rsidR="00660E46" w:rsidRDefault="0046281B" w:rsidP="0046281B">
      <w:pPr>
        <w:pStyle w:val="af6"/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  <w:outlineLvl w:val="0"/>
      </w:pPr>
      <w:r>
        <w:rPr>
          <w:rStyle w:val="af0"/>
          <w:rFonts w:ascii="Times New Roman" w:hAnsi="Times New Roman"/>
          <w:i/>
          <w:iCs/>
          <w:color w:val="000000"/>
          <w:spacing w:val="-4"/>
          <w:sz w:val="22"/>
          <w:szCs w:val="22"/>
          <w:lang w:eastAsia="zh-CN"/>
        </w:rPr>
        <w:t xml:space="preserve"> </w:t>
      </w:r>
    </w:p>
    <w:p w:rsidR="00660E46" w:rsidRDefault="0046281B" w:rsidP="0046281B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  <w:rPr>
          <w:rFonts w:ascii="Times New Roman" w:hAnsi="Times New Roman"/>
          <w:b/>
          <w:bCs/>
          <w:i/>
          <w:color w:val="000000"/>
          <w:sz w:val="22"/>
          <w:szCs w:val="22"/>
          <w:lang w:eastAsia="zh-CN"/>
        </w:rPr>
      </w:pPr>
      <w:r>
        <w:rPr>
          <w:rFonts w:ascii="Times New Roman" w:hAnsi="Times New Roman"/>
          <w:b/>
          <w:bCs/>
          <w:i/>
          <w:color w:val="000000"/>
          <w:sz w:val="22"/>
          <w:szCs w:val="22"/>
          <w:lang w:eastAsia="zh-CN"/>
        </w:rPr>
        <w:t>Обо всех возникших предпосылках ЧС немедленно информировать ОД ЕДДС Усть-Удинского района тел:83954531182</w:t>
      </w:r>
    </w:p>
    <w:p w:rsidR="00660E46" w:rsidRPr="0046281B" w:rsidRDefault="00660E46" w:rsidP="0046281B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sectPr w:rsidR="00660E46" w:rsidRPr="0046281B" w:rsidSect="00660E46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4F54"/>
    <w:multiLevelType w:val="multilevel"/>
    <w:tmpl w:val="AA6436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47E6772"/>
    <w:multiLevelType w:val="multilevel"/>
    <w:tmpl w:val="B8344F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autoHyphenation/>
  <w:characterSpacingControl w:val="doNotCompress"/>
  <w:compat/>
  <w:rsids>
    <w:rsidRoot w:val="00660E46"/>
    <w:rsid w:val="0046281B"/>
    <w:rsid w:val="0066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660E46"/>
    <w:rPr>
      <w:sz w:val="28"/>
      <w:szCs w:val="28"/>
    </w:rPr>
  </w:style>
  <w:style w:type="character" w:customStyle="1" w:styleId="WW8Num3z1">
    <w:name w:val="WW8Num3z1"/>
    <w:qFormat/>
    <w:rsid w:val="00660E46"/>
  </w:style>
  <w:style w:type="character" w:customStyle="1" w:styleId="WW8Num3z2">
    <w:name w:val="WW8Num3z2"/>
    <w:qFormat/>
    <w:rsid w:val="00660E46"/>
  </w:style>
  <w:style w:type="character" w:customStyle="1" w:styleId="WW8Num3z3">
    <w:name w:val="WW8Num3z3"/>
    <w:qFormat/>
    <w:rsid w:val="00660E46"/>
  </w:style>
  <w:style w:type="character" w:customStyle="1" w:styleId="WW8Num3z4">
    <w:name w:val="WW8Num3z4"/>
    <w:qFormat/>
    <w:rsid w:val="00660E46"/>
  </w:style>
  <w:style w:type="character" w:customStyle="1" w:styleId="WW8Num3z5">
    <w:name w:val="WW8Num3z5"/>
    <w:qFormat/>
    <w:rsid w:val="00660E46"/>
  </w:style>
  <w:style w:type="character" w:customStyle="1" w:styleId="WW8Num3z6">
    <w:name w:val="WW8Num3z6"/>
    <w:qFormat/>
    <w:rsid w:val="00660E46"/>
  </w:style>
  <w:style w:type="character" w:customStyle="1" w:styleId="WW8Num3z7">
    <w:name w:val="WW8Num3z7"/>
    <w:qFormat/>
    <w:rsid w:val="00660E46"/>
  </w:style>
  <w:style w:type="character" w:customStyle="1" w:styleId="WW8Num3z8">
    <w:name w:val="WW8Num3z8"/>
    <w:qFormat/>
    <w:rsid w:val="00660E46"/>
  </w:style>
  <w:style w:type="character" w:customStyle="1" w:styleId="192">
    <w:name w:val="Основной шрифт абзаца192"/>
    <w:qFormat/>
    <w:rsid w:val="00660E46"/>
  </w:style>
  <w:style w:type="character" w:customStyle="1" w:styleId="WW8Num4z0">
    <w:name w:val="WW8Num4z0"/>
    <w:qFormat/>
    <w:rsid w:val="00660E46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660E46"/>
  </w:style>
  <w:style w:type="character" w:customStyle="1" w:styleId="WW8Num4z2">
    <w:name w:val="WW8Num4z2"/>
    <w:qFormat/>
    <w:rsid w:val="00660E46"/>
  </w:style>
  <w:style w:type="character" w:customStyle="1" w:styleId="WW8Num4z3">
    <w:name w:val="WW8Num4z3"/>
    <w:qFormat/>
    <w:rsid w:val="00660E46"/>
  </w:style>
  <w:style w:type="character" w:customStyle="1" w:styleId="WW8Num4z4">
    <w:name w:val="WW8Num4z4"/>
    <w:qFormat/>
    <w:rsid w:val="00660E46"/>
  </w:style>
  <w:style w:type="character" w:customStyle="1" w:styleId="WW8Num4z5">
    <w:name w:val="WW8Num4z5"/>
    <w:qFormat/>
    <w:rsid w:val="00660E46"/>
  </w:style>
  <w:style w:type="character" w:customStyle="1" w:styleId="WW8Num4z6">
    <w:name w:val="WW8Num4z6"/>
    <w:qFormat/>
    <w:rsid w:val="00660E46"/>
  </w:style>
  <w:style w:type="character" w:customStyle="1" w:styleId="WW8Num4z7">
    <w:name w:val="WW8Num4z7"/>
    <w:qFormat/>
    <w:rsid w:val="00660E46"/>
  </w:style>
  <w:style w:type="character" w:customStyle="1" w:styleId="WW8Num4z8">
    <w:name w:val="WW8Num4z8"/>
    <w:qFormat/>
    <w:rsid w:val="00660E46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660E46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660E46"/>
  </w:style>
  <w:style w:type="numbering" w:customStyle="1" w:styleId="WW8Num4">
    <w:name w:val="WW8Num4"/>
    <w:qFormat/>
    <w:rsid w:val="00660E46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2021D7-C462-4417-80A6-4E7B46341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1</Pages>
  <Words>1113</Words>
  <Characters>6345</Characters>
  <Application>Microsoft Office Word</Application>
  <DocSecurity>0</DocSecurity>
  <Lines>52</Lines>
  <Paragraphs>14</Paragraphs>
  <ScaleCrop>false</ScaleCrop>
  <Company>Microsoft</Company>
  <LinksUpToDate>false</LinksUpToDate>
  <CharactersWithSpaces>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652</cp:revision>
  <cp:lastPrinted>2025-10-01T04:34:00Z</cp:lastPrinted>
  <dcterms:created xsi:type="dcterms:W3CDTF">2024-05-16T09:55:00Z</dcterms:created>
  <dcterms:modified xsi:type="dcterms:W3CDTF">2025-10-01T04:34:00Z</dcterms:modified>
  <dc:language>ru-RU</dc:language>
</cp:coreProperties>
</file>