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89" w:rsidRPr="00395989" w:rsidRDefault="00526E44" w:rsidP="00EC78F7">
      <w:pPr>
        <w:pStyle w:val="ConsPlusTitlePage"/>
        <w:tabs>
          <w:tab w:val="center" w:pos="4677"/>
          <w:tab w:val="left" w:pos="7155"/>
        </w:tabs>
        <w:rPr>
          <w:rFonts w:ascii="Times New Roman" w:eastAsia="Calibri" w:hAnsi="Times New Roman" w:cs="Times New Roman"/>
          <w:sz w:val="24"/>
          <w:szCs w:val="24"/>
        </w:rPr>
      </w:pPr>
      <w:r w:rsidRPr="00721D30">
        <w:rPr>
          <w:rFonts w:ascii="Times New Roman" w:hAnsi="Times New Roman" w:cs="Times New Roman"/>
          <w:sz w:val="28"/>
          <w:szCs w:val="28"/>
        </w:rPr>
        <w:tab/>
      </w:r>
    </w:p>
    <w:p w:rsidR="00EA45B8" w:rsidRPr="00395989" w:rsidRDefault="00EA45B8" w:rsidP="00EA45B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bookmark2"/>
      <w:r w:rsidRPr="0039598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17F54E" wp14:editId="0D2A7F7D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B8" w:rsidRPr="00395989" w:rsidRDefault="00EA45B8" w:rsidP="00EA45B8">
      <w:pPr>
        <w:widowControl w:val="0"/>
        <w:shd w:val="clear" w:color="auto" w:fill="FFFFFF"/>
        <w:tabs>
          <w:tab w:val="left" w:pos="8035"/>
        </w:tabs>
        <w:suppressAutoHyphens/>
        <w:autoSpaceDE w:val="0"/>
        <w:spacing w:after="0" w:line="322" w:lineRule="exact"/>
        <w:jc w:val="center"/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  <w:t>РОССИЙСКАЯ ФЕДЕРАЦИЯ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  <w:t>ИРКУТСКАЯ ОБЛАСТЬ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  <w:t>УСТЬ-УДИНСКИЙ МУНИЦИПАЛЬНЫЙ ОКРУГ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  <w:t>МЭР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Courier New" w:eastAsia="Calibri" w:hAnsi="Courier New" w:cs="Times New Roman"/>
          <w:b/>
          <w:spacing w:val="-5"/>
          <w:w w:val="136"/>
          <w:sz w:val="24"/>
          <w:szCs w:val="24"/>
          <w:lang w:eastAsia="ar-SA"/>
        </w:rPr>
      </w:pP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  <w:t>ПОСТАНОВЛЕНИЕ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EA45B8" w:rsidRPr="00395989" w:rsidTr="003E6D9F">
        <w:tc>
          <w:tcPr>
            <w:tcW w:w="4927" w:type="dxa"/>
          </w:tcPr>
          <w:p w:rsidR="00EA45B8" w:rsidRDefault="00EA45B8" w:rsidP="003E6D9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395989">
              <w:rPr>
                <w:rFonts w:eastAsia="Calibri"/>
                <w:sz w:val="24"/>
                <w:szCs w:val="24"/>
                <w:lang w:eastAsia="ar-SA"/>
              </w:rPr>
              <w:t>от «</w:t>
            </w:r>
            <w:r w:rsidR="0079400D">
              <w:rPr>
                <w:rFonts w:eastAsia="Calibri"/>
                <w:sz w:val="24"/>
                <w:szCs w:val="24"/>
                <w:lang w:eastAsia="ar-SA"/>
              </w:rPr>
              <w:t>18</w:t>
            </w:r>
            <w:r w:rsidRPr="00395989">
              <w:rPr>
                <w:rFonts w:eastAsia="Calibri"/>
                <w:sz w:val="24"/>
                <w:szCs w:val="24"/>
                <w:lang w:eastAsia="ar-SA"/>
              </w:rPr>
              <w:t>»</w:t>
            </w:r>
            <w:r w:rsidR="0079400D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="0079400D">
              <w:rPr>
                <w:rFonts w:eastAsia="Calibri"/>
                <w:sz w:val="24"/>
                <w:szCs w:val="24"/>
                <w:lang w:eastAsia="ar-SA"/>
              </w:rPr>
              <w:t xml:space="preserve">марта </w:t>
            </w:r>
            <w:r w:rsidRPr="00395989">
              <w:rPr>
                <w:rFonts w:eastAsia="Calibri"/>
                <w:sz w:val="24"/>
                <w:szCs w:val="24"/>
                <w:lang w:eastAsia="ar-SA"/>
              </w:rPr>
              <w:t xml:space="preserve"> 20</w:t>
            </w:r>
            <w:r w:rsidR="0079400D">
              <w:rPr>
                <w:rFonts w:eastAsia="Calibri"/>
                <w:sz w:val="24"/>
                <w:szCs w:val="24"/>
                <w:lang w:eastAsia="ar-SA"/>
              </w:rPr>
              <w:t>26</w:t>
            </w:r>
            <w:proofErr w:type="gramEnd"/>
            <w:r w:rsidR="0079400D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Pr="00395989">
              <w:rPr>
                <w:rFonts w:eastAsia="Calibri"/>
                <w:sz w:val="24"/>
                <w:szCs w:val="24"/>
                <w:lang w:eastAsia="ar-SA"/>
              </w:rPr>
              <w:t>г.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 №</w:t>
            </w:r>
            <w:r w:rsidR="0079400D">
              <w:rPr>
                <w:rFonts w:eastAsia="Calibri"/>
                <w:sz w:val="24"/>
                <w:szCs w:val="24"/>
                <w:lang w:eastAsia="ar-SA"/>
              </w:rPr>
              <w:t xml:space="preserve"> 224</w:t>
            </w:r>
            <w:bookmarkStart w:id="1" w:name="_GoBack"/>
            <w:bookmarkEnd w:id="1"/>
          </w:p>
          <w:p w:rsidR="00EA45B8" w:rsidRPr="00395989" w:rsidRDefault="00EA45B8" w:rsidP="003E6D9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п. Усть-Уда</w:t>
            </w:r>
          </w:p>
        </w:tc>
        <w:tc>
          <w:tcPr>
            <w:tcW w:w="4927" w:type="dxa"/>
          </w:tcPr>
          <w:p w:rsidR="00EA45B8" w:rsidRPr="00395989" w:rsidRDefault="00EA45B8" w:rsidP="003E6D9F">
            <w:pPr>
              <w:widowControl w:val="0"/>
              <w:suppressAutoHyphens/>
              <w:autoSpaceDE w:val="0"/>
              <w:spacing w:after="0" w:line="240" w:lineRule="auto"/>
              <w:ind w:right="-1"/>
              <w:jc w:val="right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</w:tbl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45B8" w:rsidRDefault="00EA45B8" w:rsidP="00EA45B8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О смене </w:t>
      </w:r>
      <w:proofErr w:type="gramStart"/>
      <w:r w:rsidRPr="00D67992">
        <w:rPr>
          <w:rFonts w:ascii="Times New Roman" w:hAnsi="Times New Roman" w:cs="Times New Roman"/>
          <w:sz w:val="24"/>
          <w:szCs w:val="24"/>
        </w:rPr>
        <w:t xml:space="preserve">собственника, </w:t>
      </w:r>
      <w:r>
        <w:rPr>
          <w:rFonts w:ascii="Times New Roman" w:hAnsi="Times New Roman" w:cs="Times New Roman"/>
          <w:sz w:val="24"/>
          <w:szCs w:val="24"/>
        </w:rPr>
        <w:t xml:space="preserve"> утверждении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E83EE6">
        <w:rPr>
          <w:rFonts w:ascii="Times New Roman" w:hAnsi="Times New Roman" w:cs="Times New Roman"/>
          <w:sz w:val="24"/>
          <w:szCs w:val="24"/>
        </w:rPr>
        <w:t xml:space="preserve">муниципального казенного дошкольного образовательного учреждения </w:t>
      </w:r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детский сад «Колосок» </w:t>
      </w:r>
      <w:proofErr w:type="spellStart"/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>с.Балаганка</w:t>
      </w:r>
      <w:proofErr w:type="spellEnd"/>
      <w:r w:rsidRPr="00D67992">
        <w:rPr>
          <w:rFonts w:ascii="Times New Roman" w:hAnsi="Times New Roman" w:cs="Times New Roman"/>
          <w:sz w:val="24"/>
          <w:szCs w:val="24"/>
        </w:rPr>
        <w:t>, признании утратившим</w:t>
      </w:r>
      <w:r w:rsidR="006515CF">
        <w:rPr>
          <w:rFonts w:ascii="Times New Roman" w:hAnsi="Times New Roman" w:cs="Times New Roman"/>
          <w:sz w:val="24"/>
          <w:szCs w:val="24"/>
        </w:rPr>
        <w:t>и</w:t>
      </w:r>
      <w:r w:rsidRPr="00D67992">
        <w:rPr>
          <w:rFonts w:ascii="Times New Roman" w:hAnsi="Times New Roman" w:cs="Times New Roman"/>
          <w:sz w:val="24"/>
          <w:szCs w:val="24"/>
        </w:rPr>
        <w:t xml:space="preserve"> силу отдельных муниципальных правовых актов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45B8" w:rsidRPr="00171893" w:rsidRDefault="00EA45B8" w:rsidP="00EA4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171893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17189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"Об общих принципах организации местного самоуправления в Российской Федерации",</w:t>
      </w:r>
      <w:r w:rsidRPr="00171893">
        <w:rPr>
          <w:rFonts w:ascii="Times New Roman" w:hAnsi="Times New Roman" w:cs="Times New Roman"/>
          <w:sz w:val="24"/>
          <w:szCs w:val="24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 w:rsidRPr="0017189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объединения", решением Думы Усть-Удинского муниципального округа от 30.10.2025 г № 1/20-ДО «О создании администрации Усть-Удинского муниципального округа Иркутской области», Уставом Усть-Удинского муниципального округа Иркутской области,</w:t>
      </w:r>
    </w:p>
    <w:p w:rsidR="00EA45B8" w:rsidRPr="00171893" w:rsidRDefault="00EA45B8" w:rsidP="00EA4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7189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A45B8" w:rsidRPr="00171893" w:rsidRDefault="00EA45B8" w:rsidP="00EA4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71893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ПОСТАНОВЛЯЮ: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1. Осуществить смену собственника </w:t>
      </w:r>
      <w:r w:rsidR="00E83EE6">
        <w:rPr>
          <w:rFonts w:ascii="Times New Roman" w:hAnsi="Times New Roman" w:cs="Times New Roman"/>
          <w:sz w:val="24"/>
          <w:szCs w:val="24"/>
        </w:rPr>
        <w:t xml:space="preserve">муниципального казенного дошкольного образовательного учреждения </w:t>
      </w:r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детский сад «Колосок» </w:t>
      </w:r>
      <w:proofErr w:type="spellStart"/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>с.Балаганка</w:t>
      </w:r>
      <w:proofErr w:type="spellEnd"/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с районного муниципального образования «Усть-Удинский </w:t>
      </w:r>
      <w:proofErr w:type="gramStart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район»  на</w:t>
      </w:r>
      <w:proofErr w:type="gramEnd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Усть-Удинский муниципальный округ  Иркутской области.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2. </w:t>
      </w:r>
      <w:proofErr w:type="gramStart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Утвердить  Устав</w:t>
      </w:r>
      <w:proofErr w:type="gramEnd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  <w:r w:rsidR="00E83EE6">
        <w:rPr>
          <w:rFonts w:ascii="Times New Roman" w:hAnsi="Times New Roman" w:cs="Times New Roman"/>
          <w:sz w:val="24"/>
          <w:szCs w:val="24"/>
        </w:rPr>
        <w:t xml:space="preserve">муниципального казенного дошкольного образовательного учреждения </w:t>
      </w:r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детский сад «Колосок» </w:t>
      </w:r>
      <w:proofErr w:type="spellStart"/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>с.Балаганка</w:t>
      </w:r>
      <w:proofErr w:type="spellEnd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, в соответствии с приложением к настоящему постановлению.  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Установить, что функции и полномочия учредителя в отношении </w:t>
      </w:r>
      <w:r w:rsidR="00E83EE6">
        <w:rPr>
          <w:rFonts w:ascii="Times New Roman" w:hAnsi="Times New Roman" w:cs="Times New Roman"/>
          <w:sz w:val="24"/>
          <w:szCs w:val="24"/>
        </w:rPr>
        <w:t xml:space="preserve">муниципального казенного дошкольного образовательного учреждения </w:t>
      </w:r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детский сад «Колосок» </w:t>
      </w:r>
      <w:proofErr w:type="spellStart"/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>с.Балаганка</w:t>
      </w:r>
      <w:proofErr w:type="spellEnd"/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осуществляет администрация Усть-Удинского муниципального округа Иркутской области в лице уполномоченного отраслевого органа администрации - Управление образования администрации Усть-Удинского муниципального округа Иркутской области.  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4. Уполномочить заведующего учреждением </w:t>
      </w:r>
      <w:r w:rsidR="00E83EE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Сагдееву Ларису Сергеевну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, ИНН </w:t>
      </w:r>
      <w:proofErr w:type="gramStart"/>
      <w:r w:rsidR="00E83EE6" w:rsidRPr="00E83EE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384200211598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на</w:t>
      </w:r>
      <w:proofErr w:type="gramEnd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подачу в регистрационный орган комплекта документов и совершение иных действий, связанных с внесением изменений в учредительные документы </w:t>
      </w:r>
      <w:r w:rsidR="00E83EE6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казенного дошкольного образовательного учреждения </w:t>
      </w:r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детский сад «Колосок» </w:t>
      </w:r>
      <w:proofErr w:type="spellStart"/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>с.Балаганка</w:t>
      </w:r>
      <w:proofErr w:type="spellEnd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 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5. Признать утратившим силу </w:t>
      </w:r>
      <w:proofErr w:type="gramStart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постановление  администрации</w:t>
      </w:r>
      <w:proofErr w:type="gramEnd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Районного муниципального образования «Усть-Удинский район» «Об утверждении Устава </w:t>
      </w:r>
      <w:r w:rsidR="00E83EE6">
        <w:rPr>
          <w:rFonts w:ascii="Times New Roman" w:hAnsi="Times New Roman" w:cs="Times New Roman"/>
          <w:sz w:val="24"/>
          <w:szCs w:val="24"/>
        </w:rPr>
        <w:t xml:space="preserve">муниципального казенного дошкольного образовательного учреждения </w:t>
      </w:r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детский сад «Колосок» </w:t>
      </w:r>
      <w:proofErr w:type="spellStart"/>
      <w:r w:rsidR="00E83EE6">
        <w:rPr>
          <w:rFonts w:ascii="Times New Roman" w:eastAsia="SimSun" w:hAnsi="Times New Roman" w:cs="Times New Roman"/>
          <w:sz w:val="24"/>
          <w:szCs w:val="24"/>
          <w:lang w:eastAsia="ar-SA"/>
        </w:rPr>
        <w:t>с.Балаганка</w:t>
      </w:r>
      <w:proofErr w:type="spellEnd"/>
      <w:r w:rsidRPr="00EC78F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» № </w:t>
      </w:r>
      <w:r w:rsidR="00EC78F7" w:rsidRPr="00EC78F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6</w:t>
      </w:r>
      <w:r w:rsidR="00E83EE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Pr="00EC78F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от </w:t>
      </w:r>
      <w:r w:rsidR="00E83EE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11</w:t>
      </w:r>
      <w:r w:rsidRPr="00EC78F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марта 2019 г.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6. Настоящее постановление  вступает в силу со дня его принятия.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7. Настоящее постановление подлежит опубликованию в установленном законом порядке.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8. Контроль за исполнением настоящего постановления возложить на начальника управления образования администрации Усть-Удинского муниципального </w:t>
      </w:r>
      <w:proofErr w:type="gramStart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округа  Пешкову</w:t>
      </w:r>
      <w:proofErr w:type="gramEnd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Л.В.</w:t>
      </w:r>
    </w:p>
    <w:p w:rsidR="00EA45B8" w:rsidRPr="00171893" w:rsidRDefault="00EA45B8" w:rsidP="00EA45B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EA45B8" w:rsidRPr="00171893" w:rsidRDefault="00EA45B8" w:rsidP="00EA45B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768"/>
      </w:tblGrid>
      <w:tr w:rsidR="00EA45B8" w:rsidRPr="00171893" w:rsidTr="003E6D9F">
        <w:tc>
          <w:tcPr>
            <w:tcW w:w="4927" w:type="dxa"/>
            <w:hideMark/>
          </w:tcPr>
          <w:p w:rsidR="00EA45B8" w:rsidRPr="00171893" w:rsidRDefault="00EA45B8" w:rsidP="003E6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171893">
              <w:rPr>
                <w:rFonts w:eastAsia="Calibri"/>
                <w:sz w:val="24"/>
                <w:szCs w:val="24"/>
              </w:rPr>
              <w:t xml:space="preserve">Мэр Усть-Удинского муниципального округа                                                                                                                                                   </w:t>
            </w:r>
          </w:p>
        </w:tc>
        <w:tc>
          <w:tcPr>
            <w:tcW w:w="4927" w:type="dxa"/>
            <w:hideMark/>
          </w:tcPr>
          <w:p w:rsidR="00EA45B8" w:rsidRPr="00171893" w:rsidRDefault="00EA45B8" w:rsidP="003E6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171893">
              <w:rPr>
                <w:rFonts w:eastAsia="Calibri"/>
                <w:sz w:val="24"/>
                <w:szCs w:val="24"/>
              </w:rPr>
              <w:t xml:space="preserve"> </w:t>
            </w:r>
          </w:p>
          <w:p w:rsidR="00EA45B8" w:rsidRPr="00171893" w:rsidRDefault="00EA45B8" w:rsidP="003E6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171893">
              <w:rPr>
                <w:rFonts w:eastAsia="Calibri"/>
                <w:sz w:val="24"/>
                <w:szCs w:val="24"/>
              </w:rPr>
              <w:t xml:space="preserve">                                      С.Н. Чемезов                                 </w:t>
            </w:r>
          </w:p>
        </w:tc>
      </w:tr>
    </w:tbl>
    <w:p w:rsidR="00EA45B8" w:rsidRPr="00171893" w:rsidRDefault="00EA45B8" w:rsidP="00EA45B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71893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bookmarkEnd w:id="0"/>
    </w:p>
    <w:sectPr w:rsidR="00EA45B8" w:rsidRPr="00171893" w:rsidSect="00EC7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519"/>
    <w:rsid w:val="000156B8"/>
    <w:rsid w:val="00037BAF"/>
    <w:rsid w:val="00063B8F"/>
    <w:rsid w:val="00076900"/>
    <w:rsid w:val="00085532"/>
    <w:rsid w:val="00095B03"/>
    <w:rsid w:val="000C122F"/>
    <w:rsid w:val="001037A2"/>
    <w:rsid w:val="0013593C"/>
    <w:rsid w:val="001E428E"/>
    <w:rsid w:val="001E7C48"/>
    <w:rsid w:val="00202D2A"/>
    <w:rsid w:val="00245E1D"/>
    <w:rsid w:val="00310C3C"/>
    <w:rsid w:val="00314069"/>
    <w:rsid w:val="00346CEE"/>
    <w:rsid w:val="003515E9"/>
    <w:rsid w:val="003819BA"/>
    <w:rsid w:val="00395989"/>
    <w:rsid w:val="003D5724"/>
    <w:rsid w:val="00404AA8"/>
    <w:rsid w:val="00414E1E"/>
    <w:rsid w:val="0041730B"/>
    <w:rsid w:val="00422210"/>
    <w:rsid w:val="004243A6"/>
    <w:rsid w:val="0046250F"/>
    <w:rsid w:val="0049276D"/>
    <w:rsid w:val="00493F50"/>
    <w:rsid w:val="00494BCB"/>
    <w:rsid w:val="00495B1E"/>
    <w:rsid w:val="004C2240"/>
    <w:rsid w:val="004E7862"/>
    <w:rsid w:val="00526E44"/>
    <w:rsid w:val="00533A6E"/>
    <w:rsid w:val="00534377"/>
    <w:rsid w:val="00534F6F"/>
    <w:rsid w:val="0054329F"/>
    <w:rsid w:val="00543A6D"/>
    <w:rsid w:val="00557AF3"/>
    <w:rsid w:val="0057001E"/>
    <w:rsid w:val="00581429"/>
    <w:rsid w:val="00596718"/>
    <w:rsid w:val="005B075C"/>
    <w:rsid w:val="005B1A05"/>
    <w:rsid w:val="005C1366"/>
    <w:rsid w:val="00611518"/>
    <w:rsid w:val="00614122"/>
    <w:rsid w:val="006231FD"/>
    <w:rsid w:val="006504EC"/>
    <w:rsid w:val="006515CF"/>
    <w:rsid w:val="00661D65"/>
    <w:rsid w:val="006A5229"/>
    <w:rsid w:val="006B0320"/>
    <w:rsid w:val="00721D30"/>
    <w:rsid w:val="00721D3A"/>
    <w:rsid w:val="00735993"/>
    <w:rsid w:val="0079400D"/>
    <w:rsid w:val="007A22A8"/>
    <w:rsid w:val="007B57DA"/>
    <w:rsid w:val="007F52C1"/>
    <w:rsid w:val="00800FC9"/>
    <w:rsid w:val="00812645"/>
    <w:rsid w:val="00821CB8"/>
    <w:rsid w:val="00874168"/>
    <w:rsid w:val="00887EBA"/>
    <w:rsid w:val="008A4265"/>
    <w:rsid w:val="008C351E"/>
    <w:rsid w:val="008E04ED"/>
    <w:rsid w:val="00977CE3"/>
    <w:rsid w:val="009805E6"/>
    <w:rsid w:val="00981342"/>
    <w:rsid w:val="009914E4"/>
    <w:rsid w:val="009B371E"/>
    <w:rsid w:val="009C474E"/>
    <w:rsid w:val="009E52CB"/>
    <w:rsid w:val="009E6E54"/>
    <w:rsid w:val="00A46AFB"/>
    <w:rsid w:val="00A76855"/>
    <w:rsid w:val="00AB0444"/>
    <w:rsid w:val="00AC0E7A"/>
    <w:rsid w:val="00AE2865"/>
    <w:rsid w:val="00B5260F"/>
    <w:rsid w:val="00BC2457"/>
    <w:rsid w:val="00C268C0"/>
    <w:rsid w:val="00C278AE"/>
    <w:rsid w:val="00C453A7"/>
    <w:rsid w:val="00C4663F"/>
    <w:rsid w:val="00C823CA"/>
    <w:rsid w:val="00CC3FD5"/>
    <w:rsid w:val="00CE3695"/>
    <w:rsid w:val="00D34AE8"/>
    <w:rsid w:val="00D3643E"/>
    <w:rsid w:val="00D37D47"/>
    <w:rsid w:val="00D43874"/>
    <w:rsid w:val="00D53217"/>
    <w:rsid w:val="00D67992"/>
    <w:rsid w:val="00DA7A18"/>
    <w:rsid w:val="00DB3674"/>
    <w:rsid w:val="00DB42A5"/>
    <w:rsid w:val="00DE52B4"/>
    <w:rsid w:val="00E30278"/>
    <w:rsid w:val="00E45327"/>
    <w:rsid w:val="00E63D78"/>
    <w:rsid w:val="00E65AB9"/>
    <w:rsid w:val="00E83EE6"/>
    <w:rsid w:val="00E93FEC"/>
    <w:rsid w:val="00E96102"/>
    <w:rsid w:val="00EA45B8"/>
    <w:rsid w:val="00EB4F0C"/>
    <w:rsid w:val="00EC78F7"/>
    <w:rsid w:val="00EF67E2"/>
    <w:rsid w:val="00F22571"/>
    <w:rsid w:val="00F23F32"/>
    <w:rsid w:val="00F25519"/>
    <w:rsid w:val="00F413FA"/>
    <w:rsid w:val="00F4390F"/>
    <w:rsid w:val="00F5311A"/>
    <w:rsid w:val="00F5325D"/>
    <w:rsid w:val="00F64541"/>
    <w:rsid w:val="00FB23EF"/>
    <w:rsid w:val="00FD13D2"/>
    <w:rsid w:val="00FD233B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B650B4-5C84-4C79-A7E6-8AB05F74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4243A6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43A6"/>
    <w:pPr>
      <w:widowControl w:val="0"/>
      <w:shd w:val="clear" w:color="auto" w:fill="FFFFFF"/>
      <w:spacing w:after="240" w:line="274" w:lineRule="exact"/>
      <w:jc w:val="center"/>
    </w:pPr>
    <w:rPr>
      <w:rFonts w:ascii="Arial" w:eastAsia="Arial" w:hAnsi="Arial" w:cs="Arial"/>
      <w:b/>
      <w:bCs/>
    </w:rPr>
  </w:style>
  <w:style w:type="table" w:styleId="a7">
    <w:name w:val="Table Grid"/>
    <w:basedOn w:val="a1"/>
    <w:uiPriority w:val="59"/>
    <w:rsid w:val="0039598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1A5E8-9DB1-454D-A1D3-781C77B82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Управляющий делами</cp:lastModifiedBy>
  <cp:revision>63</cp:revision>
  <cp:lastPrinted>2025-05-22T06:55:00Z</cp:lastPrinted>
  <dcterms:created xsi:type="dcterms:W3CDTF">2025-07-09T06:14:00Z</dcterms:created>
  <dcterms:modified xsi:type="dcterms:W3CDTF">2026-03-29T06:28:00Z</dcterms:modified>
</cp:coreProperties>
</file>