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6E31" w:rsidRPr="004E6A6B" w:rsidRDefault="00996E31" w:rsidP="00996E31">
      <w:pPr>
        <w:jc w:val="center"/>
        <w:rPr>
          <w:sz w:val="24"/>
          <w:szCs w:val="24"/>
        </w:rPr>
      </w:pPr>
      <w:r w:rsidRPr="004E6A6B">
        <w:rPr>
          <w:sz w:val="24"/>
          <w:szCs w:val="24"/>
        </w:rPr>
        <w:t xml:space="preserve">  Российская Федерация</w:t>
      </w:r>
    </w:p>
    <w:p w:rsidR="00996E31" w:rsidRPr="004E6A6B" w:rsidRDefault="00996E31" w:rsidP="00996E31">
      <w:pPr>
        <w:jc w:val="center"/>
        <w:rPr>
          <w:sz w:val="24"/>
          <w:szCs w:val="24"/>
        </w:rPr>
      </w:pPr>
      <w:r w:rsidRPr="004E6A6B">
        <w:rPr>
          <w:sz w:val="24"/>
          <w:szCs w:val="24"/>
        </w:rPr>
        <w:t>Иркутская область</w:t>
      </w:r>
    </w:p>
    <w:p w:rsidR="00996E31" w:rsidRDefault="00996E31" w:rsidP="00996E31">
      <w:pPr>
        <w:jc w:val="center"/>
        <w:rPr>
          <w:sz w:val="24"/>
          <w:szCs w:val="24"/>
        </w:rPr>
      </w:pPr>
      <w:proofErr w:type="spellStart"/>
      <w:r w:rsidRPr="004E6A6B">
        <w:rPr>
          <w:sz w:val="24"/>
          <w:szCs w:val="24"/>
        </w:rPr>
        <w:t>Усть-Удинский</w:t>
      </w:r>
      <w:proofErr w:type="spellEnd"/>
      <w:r w:rsidRPr="004E6A6B">
        <w:rPr>
          <w:sz w:val="24"/>
          <w:szCs w:val="24"/>
        </w:rPr>
        <w:t xml:space="preserve"> район</w:t>
      </w:r>
    </w:p>
    <w:p w:rsidR="00996E31" w:rsidRPr="004E6A6B" w:rsidRDefault="00996E31" w:rsidP="00996E31">
      <w:pPr>
        <w:jc w:val="center"/>
        <w:rPr>
          <w:sz w:val="24"/>
          <w:szCs w:val="24"/>
        </w:rPr>
      </w:pPr>
    </w:p>
    <w:p w:rsidR="00996E31" w:rsidRPr="004E6A6B" w:rsidRDefault="00996E31" w:rsidP="00996E31">
      <w:pPr>
        <w:jc w:val="center"/>
        <w:rPr>
          <w:sz w:val="24"/>
          <w:szCs w:val="24"/>
        </w:rPr>
      </w:pPr>
      <w:r w:rsidRPr="004E6A6B">
        <w:rPr>
          <w:sz w:val="24"/>
          <w:szCs w:val="24"/>
        </w:rPr>
        <w:t>РАЙОННАЯ ДУМА</w:t>
      </w:r>
    </w:p>
    <w:p w:rsidR="00AC2C59" w:rsidRDefault="00AC2C59"/>
    <w:p w:rsidR="00996E31" w:rsidRPr="004E6A6B" w:rsidRDefault="00996E31" w:rsidP="00996E31">
      <w:pPr>
        <w:jc w:val="both"/>
        <w:rPr>
          <w:sz w:val="24"/>
          <w:szCs w:val="24"/>
        </w:rPr>
      </w:pPr>
    </w:p>
    <w:p w:rsidR="009142DF" w:rsidRPr="009142DF" w:rsidRDefault="009142DF" w:rsidP="009142DF">
      <w:pPr>
        <w:overflowPunct/>
        <w:autoSpaceDE/>
        <w:autoSpaceDN/>
        <w:adjustRightInd/>
        <w:spacing w:after="160" w:line="259" w:lineRule="auto"/>
        <w:rPr>
          <w:rFonts w:eastAsiaTheme="minorHAnsi" w:cstheme="minorBidi"/>
          <w:sz w:val="24"/>
          <w:szCs w:val="24"/>
          <w:lang w:eastAsia="en-US"/>
        </w:rPr>
      </w:pPr>
      <w:r w:rsidRPr="009142DF">
        <w:rPr>
          <w:rFonts w:eastAsiaTheme="minorHAnsi"/>
          <w:sz w:val="24"/>
          <w:szCs w:val="24"/>
          <w:lang w:eastAsia="en-US"/>
        </w:rPr>
        <w:t xml:space="preserve">          </w:t>
      </w:r>
      <w:r w:rsidRPr="009142DF">
        <w:rPr>
          <w:rFonts w:eastAsiaTheme="minorHAnsi" w:cstheme="minorBidi"/>
          <w:sz w:val="24"/>
          <w:szCs w:val="24"/>
          <w:lang w:eastAsia="en-US"/>
        </w:rPr>
        <w:t>«2</w:t>
      </w:r>
      <w:r w:rsidR="00637527">
        <w:rPr>
          <w:rFonts w:eastAsiaTheme="minorHAnsi" w:cstheme="minorBidi"/>
          <w:sz w:val="24"/>
          <w:szCs w:val="24"/>
          <w:lang w:eastAsia="en-US"/>
        </w:rPr>
        <w:t>6</w:t>
      </w:r>
      <w:r w:rsidRPr="009142DF">
        <w:rPr>
          <w:rFonts w:eastAsiaTheme="minorHAnsi" w:cstheme="minorBidi"/>
          <w:sz w:val="24"/>
          <w:szCs w:val="24"/>
          <w:lang w:eastAsia="en-US"/>
        </w:rPr>
        <w:t xml:space="preserve">» </w:t>
      </w:r>
      <w:r w:rsidR="00637527">
        <w:rPr>
          <w:rFonts w:eastAsiaTheme="minorHAnsi" w:cstheme="minorBidi"/>
          <w:sz w:val="24"/>
          <w:szCs w:val="24"/>
          <w:lang w:eastAsia="en-US"/>
        </w:rPr>
        <w:t>июня</w:t>
      </w:r>
      <w:r w:rsidRPr="009142DF">
        <w:rPr>
          <w:rFonts w:eastAsiaTheme="minorHAnsi" w:cstheme="minorBidi"/>
          <w:sz w:val="24"/>
          <w:szCs w:val="24"/>
          <w:lang w:eastAsia="en-US"/>
        </w:rPr>
        <w:t xml:space="preserve"> 202</w:t>
      </w:r>
      <w:r w:rsidR="00292F39">
        <w:rPr>
          <w:rFonts w:eastAsiaTheme="minorHAnsi" w:cstheme="minorBidi"/>
          <w:sz w:val="24"/>
          <w:szCs w:val="24"/>
          <w:lang w:eastAsia="en-US"/>
        </w:rPr>
        <w:t>5</w:t>
      </w:r>
      <w:r w:rsidRPr="009142DF">
        <w:rPr>
          <w:rFonts w:eastAsiaTheme="minorHAnsi" w:cstheme="minorBidi"/>
          <w:sz w:val="24"/>
          <w:szCs w:val="24"/>
          <w:lang w:eastAsia="en-US"/>
        </w:rPr>
        <w:t xml:space="preserve"> г.                                                                                     № </w:t>
      </w:r>
      <w:r w:rsidR="00BB3EB9">
        <w:rPr>
          <w:rFonts w:eastAsiaTheme="minorHAnsi" w:cstheme="minorBidi"/>
          <w:sz w:val="24"/>
          <w:szCs w:val="24"/>
          <w:lang w:eastAsia="en-US"/>
        </w:rPr>
        <w:t>1</w:t>
      </w:r>
      <w:r w:rsidR="00637527">
        <w:rPr>
          <w:rFonts w:eastAsiaTheme="minorHAnsi" w:cstheme="minorBidi"/>
          <w:sz w:val="24"/>
          <w:szCs w:val="24"/>
          <w:lang w:eastAsia="en-US"/>
        </w:rPr>
        <w:t>3</w:t>
      </w:r>
      <w:r w:rsidR="00BB3EB9">
        <w:rPr>
          <w:rFonts w:eastAsiaTheme="minorHAnsi" w:cstheme="minorBidi"/>
          <w:sz w:val="24"/>
          <w:szCs w:val="24"/>
          <w:lang w:eastAsia="en-US"/>
        </w:rPr>
        <w:t>/</w:t>
      </w:r>
      <w:r w:rsidRPr="009142DF">
        <w:rPr>
          <w:rFonts w:eastAsiaTheme="minorHAnsi" w:cstheme="minorBidi"/>
          <w:sz w:val="24"/>
          <w:szCs w:val="24"/>
          <w:lang w:eastAsia="en-US"/>
        </w:rPr>
        <w:t>/</w:t>
      </w:r>
      <w:r w:rsidR="00637527">
        <w:rPr>
          <w:rFonts w:eastAsiaTheme="minorHAnsi" w:cstheme="minorBidi"/>
          <w:sz w:val="24"/>
          <w:szCs w:val="24"/>
          <w:lang w:eastAsia="en-US"/>
        </w:rPr>
        <w:t>8</w:t>
      </w:r>
      <w:r w:rsidRPr="009142DF">
        <w:rPr>
          <w:rFonts w:eastAsiaTheme="minorHAnsi" w:cstheme="minorBidi"/>
          <w:sz w:val="24"/>
          <w:szCs w:val="24"/>
          <w:lang w:eastAsia="en-US"/>
        </w:rPr>
        <w:t xml:space="preserve"> –РД</w:t>
      </w:r>
    </w:p>
    <w:p w:rsidR="00996E31" w:rsidRPr="004E6A6B" w:rsidRDefault="00996E31" w:rsidP="00996E31">
      <w:pPr>
        <w:jc w:val="center"/>
        <w:rPr>
          <w:sz w:val="24"/>
          <w:szCs w:val="24"/>
        </w:rPr>
      </w:pPr>
    </w:p>
    <w:p w:rsidR="00996E31" w:rsidRPr="004E6A6B" w:rsidRDefault="00996E31" w:rsidP="00996E31">
      <w:pPr>
        <w:jc w:val="center"/>
        <w:rPr>
          <w:sz w:val="24"/>
          <w:szCs w:val="24"/>
        </w:rPr>
      </w:pPr>
      <w:r w:rsidRPr="004E6A6B">
        <w:rPr>
          <w:sz w:val="24"/>
          <w:szCs w:val="24"/>
        </w:rPr>
        <w:t>РЕШЕНИЕ</w:t>
      </w:r>
    </w:p>
    <w:p w:rsidR="00996E31" w:rsidRPr="004E6A6B" w:rsidRDefault="00996E31" w:rsidP="006E1522">
      <w:pPr>
        <w:jc w:val="center"/>
        <w:rPr>
          <w:sz w:val="24"/>
          <w:szCs w:val="24"/>
        </w:rPr>
      </w:pPr>
    </w:p>
    <w:p w:rsidR="00AD1608" w:rsidRDefault="00E72C58" w:rsidP="00BB3EB9">
      <w:pPr>
        <w:pStyle w:val="ConsNonformat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  <w:r w:rsidRPr="00E72C58">
        <w:rPr>
          <w:rFonts w:ascii="Times New Roman" w:hAnsi="Times New Roman" w:cs="Times New Roman"/>
          <w:sz w:val="24"/>
          <w:szCs w:val="24"/>
        </w:rPr>
        <w:t xml:space="preserve">О заслушивании отчета «О </w:t>
      </w:r>
      <w:r w:rsidR="00BB3EB9">
        <w:rPr>
          <w:rFonts w:ascii="Times New Roman" w:hAnsi="Times New Roman" w:cs="Times New Roman"/>
          <w:sz w:val="24"/>
          <w:szCs w:val="24"/>
        </w:rPr>
        <w:t>работе ОГБУЗ</w:t>
      </w:r>
      <w:r w:rsidR="008B405B">
        <w:rPr>
          <w:rFonts w:ascii="Times New Roman" w:hAnsi="Times New Roman" w:cs="Times New Roman"/>
          <w:sz w:val="24"/>
          <w:szCs w:val="24"/>
        </w:rPr>
        <w:t xml:space="preserve"> </w:t>
      </w:r>
      <w:r w:rsidR="00AD1608" w:rsidRPr="00AD1608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="00AD1608" w:rsidRPr="00AD1608">
        <w:rPr>
          <w:rFonts w:ascii="Times New Roman" w:hAnsi="Times New Roman" w:cs="Times New Roman"/>
          <w:sz w:val="24"/>
          <w:szCs w:val="24"/>
        </w:rPr>
        <w:t>Усть-Удинская</w:t>
      </w:r>
      <w:proofErr w:type="spellEnd"/>
      <w:r w:rsidR="00AD1608" w:rsidRPr="00AD1608">
        <w:rPr>
          <w:rFonts w:ascii="Times New Roman" w:hAnsi="Times New Roman" w:cs="Times New Roman"/>
          <w:sz w:val="24"/>
          <w:szCs w:val="24"/>
        </w:rPr>
        <w:t xml:space="preserve"> районная больница»</w:t>
      </w:r>
      <w:r w:rsidR="00AD1608">
        <w:rPr>
          <w:rFonts w:ascii="Times New Roman" w:hAnsi="Times New Roman" w:cs="Times New Roman"/>
          <w:sz w:val="24"/>
          <w:szCs w:val="24"/>
        </w:rPr>
        <w:t xml:space="preserve"> </w:t>
      </w:r>
      <w:r w:rsidR="00BB3EB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6E31" w:rsidRDefault="00BB3EB9" w:rsidP="00BB3EB9">
      <w:pPr>
        <w:pStyle w:val="ConsNonformat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 2024 год»</w:t>
      </w:r>
    </w:p>
    <w:p w:rsidR="00BB3EB9" w:rsidRPr="004E6A6B" w:rsidRDefault="00BB3EB9" w:rsidP="00BB3EB9">
      <w:pPr>
        <w:pStyle w:val="ConsNonformat"/>
        <w:widowControl/>
        <w:ind w:right="0"/>
        <w:jc w:val="center"/>
        <w:rPr>
          <w:sz w:val="24"/>
          <w:szCs w:val="24"/>
        </w:rPr>
      </w:pPr>
    </w:p>
    <w:p w:rsidR="00996E31" w:rsidRPr="004E6A6B" w:rsidRDefault="00996E31" w:rsidP="00996E31">
      <w:pPr>
        <w:rPr>
          <w:sz w:val="24"/>
          <w:szCs w:val="24"/>
        </w:rPr>
      </w:pPr>
      <w:r w:rsidRPr="004E6A6B">
        <w:rPr>
          <w:sz w:val="24"/>
          <w:szCs w:val="24"/>
        </w:rPr>
        <w:t xml:space="preserve">Принято на </w:t>
      </w:r>
      <w:r w:rsidR="00BB3EB9">
        <w:rPr>
          <w:sz w:val="24"/>
          <w:szCs w:val="24"/>
        </w:rPr>
        <w:t>1</w:t>
      </w:r>
      <w:r w:rsidR="00637527">
        <w:rPr>
          <w:sz w:val="24"/>
          <w:szCs w:val="24"/>
        </w:rPr>
        <w:t>3</w:t>
      </w:r>
      <w:r w:rsidRPr="004E6A6B">
        <w:rPr>
          <w:sz w:val="24"/>
          <w:szCs w:val="24"/>
        </w:rPr>
        <w:t xml:space="preserve"> заседании</w:t>
      </w:r>
    </w:p>
    <w:p w:rsidR="00996E31" w:rsidRPr="004E6A6B" w:rsidRDefault="00996E31" w:rsidP="00996E31">
      <w:pPr>
        <w:rPr>
          <w:sz w:val="24"/>
          <w:szCs w:val="24"/>
        </w:rPr>
      </w:pPr>
      <w:r w:rsidRPr="004E6A6B">
        <w:rPr>
          <w:sz w:val="24"/>
          <w:szCs w:val="24"/>
        </w:rPr>
        <w:t xml:space="preserve">районной Думы </w:t>
      </w:r>
      <w:r w:rsidR="00292F39">
        <w:rPr>
          <w:sz w:val="24"/>
          <w:szCs w:val="24"/>
        </w:rPr>
        <w:t>8</w:t>
      </w:r>
      <w:r w:rsidRPr="004E6A6B">
        <w:rPr>
          <w:sz w:val="24"/>
          <w:szCs w:val="24"/>
        </w:rPr>
        <w:t xml:space="preserve">-го созыва </w:t>
      </w:r>
    </w:p>
    <w:p w:rsidR="00996E31" w:rsidRPr="004E6A6B" w:rsidRDefault="00996E31" w:rsidP="00996E31">
      <w:pPr>
        <w:rPr>
          <w:sz w:val="24"/>
          <w:szCs w:val="24"/>
        </w:rPr>
      </w:pPr>
      <w:r w:rsidRPr="004E6A6B">
        <w:rPr>
          <w:sz w:val="24"/>
          <w:szCs w:val="24"/>
        </w:rPr>
        <w:t>«</w:t>
      </w:r>
      <w:r>
        <w:rPr>
          <w:sz w:val="24"/>
          <w:szCs w:val="24"/>
        </w:rPr>
        <w:t>2</w:t>
      </w:r>
      <w:r w:rsidR="00637527">
        <w:rPr>
          <w:sz w:val="24"/>
          <w:szCs w:val="24"/>
        </w:rPr>
        <w:t>6</w:t>
      </w:r>
      <w:r w:rsidRPr="004E6A6B">
        <w:rPr>
          <w:sz w:val="24"/>
          <w:szCs w:val="24"/>
        </w:rPr>
        <w:t xml:space="preserve">» </w:t>
      </w:r>
      <w:r w:rsidR="00637527">
        <w:rPr>
          <w:sz w:val="24"/>
          <w:szCs w:val="24"/>
        </w:rPr>
        <w:t>июня</w:t>
      </w:r>
      <w:r w:rsidRPr="004E6A6B">
        <w:rPr>
          <w:sz w:val="24"/>
          <w:szCs w:val="24"/>
        </w:rPr>
        <w:t xml:space="preserve"> 202</w:t>
      </w:r>
      <w:r w:rsidR="00292F39">
        <w:rPr>
          <w:sz w:val="24"/>
          <w:szCs w:val="24"/>
        </w:rPr>
        <w:t>5</w:t>
      </w:r>
      <w:r w:rsidRPr="004E6A6B">
        <w:rPr>
          <w:sz w:val="24"/>
          <w:szCs w:val="24"/>
        </w:rPr>
        <w:t xml:space="preserve"> года</w:t>
      </w:r>
    </w:p>
    <w:p w:rsidR="00996E31" w:rsidRPr="004E6A6B" w:rsidRDefault="00996E31" w:rsidP="00996E31">
      <w:pPr>
        <w:pStyle w:val="ConsNormal"/>
        <w:widowControl/>
        <w:ind w:right="0" w:firstLine="0"/>
        <w:rPr>
          <w:rFonts w:ascii="Times New Roman" w:hAnsi="Times New Roman" w:cs="Times New Roman"/>
          <w:sz w:val="24"/>
          <w:szCs w:val="24"/>
        </w:rPr>
      </w:pPr>
    </w:p>
    <w:p w:rsidR="00996E31" w:rsidRPr="00E72C58" w:rsidRDefault="00996E31" w:rsidP="00292F39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6A6B">
        <w:rPr>
          <w:rFonts w:ascii="Times New Roman" w:hAnsi="Times New Roman" w:cs="Times New Roman"/>
          <w:sz w:val="24"/>
          <w:szCs w:val="24"/>
        </w:rPr>
        <w:tab/>
      </w:r>
    </w:p>
    <w:p w:rsidR="006E1522" w:rsidRPr="00E72C58" w:rsidRDefault="00996E31" w:rsidP="00BB3EB9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  <w:r w:rsidRPr="00E72C58">
        <w:rPr>
          <w:rFonts w:ascii="Times New Roman" w:hAnsi="Times New Roman" w:cs="Times New Roman"/>
          <w:sz w:val="24"/>
          <w:szCs w:val="24"/>
        </w:rPr>
        <w:t xml:space="preserve">Заслушав </w:t>
      </w:r>
      <w:r w:rsidR="00BB3EB9">
        <w:rPr>
          <w:rFonts w:ascii="Times New Roman" w:hAnsi="Times New Roman" w:cs="Times New Roman"/>
          <w:sz w:val="24"/>
          <w:szCs w:val="24"/>
        </w:rPr>
        <w:t>отчет «</w:t>
      </w:r>
      <w:r w:rsidR="00BB3EB9" w:rsidRPr="00E72C58">
        <w:rPr>
          <w:rFonts w:ascii="Times New Roman" w:hAnsi="Times New Roman" w:cs="Times New Roman"/>
          <w:sz w:val="24"/>
          <w:szCs w:val="24"/>
        </w:rPr>
        <w:t xml:space="preserve">О </w:t>
      </w:r>
      <w:r w:rsidR="00BB3EB9">
        <w:rPr>
          <w:rFonts w:ascii="Times New Roman" w:hAnsi="Times New Roman" w:cs="Times New Roman"/>
          <w:sz w:val="24"/>
          <w:szCs w:val="24"/>
        </w:rPr>
        <w:t>работе О</w:t>
      </w:r>
      <w:bookmarkStart w:id="0" w:name="_GoBack"/>
      <w:bookmarkEnd w:id="0"/>
      <w:r w:rsidR="00BB3EB9">
        <w:rPr>
          <w:rFonts w:ascii="Times New Roman" w:hAnsi="Times New Roman" w:cs="Times New Roman"/>
          <w:sz w:val="24"/>
          <w:szCs w:val="24"/>
        </w:rPr>
        <w:t xml:space="preserve">ГБУЗ </w:t>
      </w:r>
      <w:r w:rsidR="00AD1608" w:rsidRPr="00AD1608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="00AD1608" w:rsidRPr="00AD1608">
        <w:rPr>
          <w:rFonts w:ascii="Times New Roman" w:hAnsi="Times New Roman" w:cs="Times New Roman"/>
          <w:sz w:val="24"/>
          <w:szCs w:val="24"/>
        </w:rPr>
        <w:t>Усть-Удинская</w:t>
      </w:r>
      <w:proofErr w:type="spellEnd"/>
      <w:r w:rsidR="00AD1608" w:rsidRPr="00AD1608">
        <w:rPr>
          <w:rFonts w:ascii="Times New Roman" w:hAnsi="Times New Roman" w:cs="Times New Roman"/>
          <w:sz w:val="24"/>
          <w:szCs w:val="24"/>
        </w:rPr>
        <w:t xml:space="preserve"> районная больница»</w:t>
      </w:r>
      <w:r w:rsidR="00BB3EB9">
        <w:rPr>
          <w:rFonts w:ascii="Times New Roman" w:hAnsi="Times New Roman" w:cs="Times New Roman"/>
          <w:sz w:val="24"/>
          <w:szCs w:val="24"/>
        </w:rPr>
        <w:t xml:space="preserve"> за 2024 год»</w:t>
      </w:r>
      <w:r w:rsidR="00AE3A27" w:rsidRPr="00E72C58">
        <w:rPr>
          <w:rFonts w:ascii="Times New Roman" w:hAnsi="Times New Roman" w:cs="Times New Roman"/>
          <w:sz w:val="24"/>
          <w:szCs w:val="24"/>
        </w:rPr>
        <w:t>,</w:t>
      </w:r>
      <w:r w:rsidR="006E1522" w:rsidRPr="00E72C58">
        <w:rPr>
          <w:rFonts w:ascii="Times New Roman" w:hAnsi="Times New Roman" w:cs="Times New Roman"/>
          <w:sz w:val="24"/>
          <w:szCs w:val="24"/>
        </w:rPr>
        <w:t xml:space="preserve"> </w:t>
      </w:r>
      <w:r w:rsidRPr="00E72C58">
        <w:rPr>
          <w:rFonts w:ascii="Times New Roman" w:hAnsi="Times New Roman" w:cs="Times New Roman"/>
          <w:sz w:val="24"/>
          <w:szCs w:val="24"/>
        </w:rPr>
        <w:t xml:space="preserve">районная Дума </w:t>
      </w:r>
    </w:p>
    <w:p w:rsidR="006E1522" w:rsidRDefault="006E1522" w:rsidP="006E1522">
      <w:pPr>
        <w:jc w:val="both"/>
        <w:rPr>
          <w:sz w:val="24"/>
          <w:szCs w:val="24"/>
        </w:rPr>
      </w:pPr>
    </w:p>
    <w:p w:rsidR="00996E31" w:rsidRDefault="00996E31" w:rsidP="00E72C58">
      <w:pPr>
        <w:jc w:val="center"/>
        <w:rPr>
          <w:sz w:val="24"/>
          <w:szCs w:val="24"/>
        </w:rPr>
      </w:pPr>
      <w:r w:rsidRPr="004E6A6B">
        <w:rPr>
          <w:sz w:val="24"/>
          <w:szCs w:val="24"/>
        </w:rPr>
        <w:t>РЕШИЛА:</w:t>
      </w:r>
    </w:p>
    <w:p w:rsidR="00E72C58" w:rsidRPr="004E6A6B" w:rsidRDefault="00E72C58" w:rsidP="00E72C58">
      <w:pPr>
        <w:jc w:val="center"/>
        <w:rPr>
          <w:sz w:val="24"/>
          <w:szCs w:val="24"/>
        </w:rPr>
      </w:pPr>
    </w:p>
    <w:p w:rsidR="00996E31" w:rsidRPr="004E6A6B" w:rsidRDefault="00996E31" w:rsidP="00E72C58">
      <w:pPr>
        <w:pStyle w:val="ConsNonformat"/>
        <w:widowControl/>
        <w:ind w:right="0"/>
        <w:rPr>
          <w:sz w:val="24"/>
          <w:szCs w:val="24"/>
        </w:rPr>
      </w:pPr>
      <w:r w:rsidRPr="004E6A6B">
        <w:rPr>
          <w:rFonts w:ascii="Times New Roman" w:hAnsi="Times New Roman" w:cs="Times New Roman"/>
          <w:sz w:val="24"/>
          <w:szCs w:val="24"/>
        </w:rPr>
        <w:t xml:space="preserve">1. </w:t>
      </w:r>
      <w:r w:rsidR="00AE3A27" w:rsidRPr="00AD1608">
        <w:rPr>
          <w:rFonts w:ascii="Times New Roman" w:hAnsi="Times New Roman" w:cs="Times New Roman"/>
          <w:sz w:val="24"/>
          <w:szCs w:val="24"/>
        </w:rPr>
        <w:t>Отчет</w:t>
      </w:r>
      <w:r w:rsidR="00E72C58" w:rsidRPr="00AD1608">
        <w:rPr>
          <w:rFonts w:ascii="Times New Roman" w:hAnsi="Times New Roman" w:cs="Times New Roman"/>
          <w:sz w:val="24"/>
          <w:szCs w:val="24"/>
        </w:rPr>
        <w:t xml:space="preserve"> «</w:t>
      </w:r>
      <w:r w:rsidR="00BB3EB9" w:rsidRPr="00AD1608">
        <w:rPr>
          <w:rFonts w:ascii="Times New Roman" w:hAnsi="Times New Roman" w:cs="Times New Roman"/>
          <w:sz w:val="24"/>
          <w:szCs w:val="24"/>
        </w:rPr>
        <w:t xml:space="preserve">О работе ОГБУЗ </w:t>
      </w:r>
      <w:r w:rsidR="00AD1608" w:rsidRPr="00AD1608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="00AD1608" w:rsidRPr="00AD1608">
        <w:rPr>
          <w:rFonts w:ascii="Times New Roman" w:hAnsi="Times New Roman" w:cs="Times New Roman"/>
          <w:sz w:val="24"/>
          <w:szCs w:val="24"/>
        </w:rPr>
        <w:t>Усть-Удинская</w:t>
      </w:r>
      <w:proofErr w:type="spellEnd"/>
      <w:r w:rsidR="00AD1608" w:rsidRPr="00AD1608">
        <w:rPr>
          <w:rFonts w:ascii="Times New Roman" w:hAnsi="Times New Roman" w:cs="Times New Roman"/>
          <w:sz w:val="24"/>
          <w:szCs w:val="24"/>
        </w:rPr>
        <w:t xml:space="preserve"> районная больница»</w:t>
      </w:r>
      <w:r w:rsidR="00AD1608">
        <w:rPr>
          <w:rFonts w:ascii="Times New Roman" w:hAnsi="Times New Roman" w:cs="Times New Roman"/>
          <w:sz w:val="24"/>
          <w:szCs w:val="24"/>
        </w:rPr>
        <w:t xml:space="preserve"> </w:t>
      </w:r>
      <w:r w:rsidR="00BB3EB9">
        <w:rPr>
          <w:rFonts w:ascii="Times New Roman" w:hAnsi="Times New Roman" w:cs="Times New Roman"/>
          <w:sz w:val="24"/>
          <w:szCs w:val="24"/>
        </w:rPr>
        <w:t>за 2024 год</w:t>
      </w:r>
      <w:r w:rsidR="00E72C58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4E6A6B">
        <w:rPr>
          <w:rFonts w:ascii="Times New Roman" w:hAnsi="Times New Roman" w:cs="Times New Roman"/>
          <w:sz w:val="24"/>
          <w:szCs w:val="24"/>
        </w:rPr>
        <w:t>принять к сведению. /Прилагается/</w:t>
      </w:r>
    </w:p>
    <w:p w:rsidR="00996E31" w:rsidRPr="004E6A6B" w:rsidRDefault="00996E31" w:rsidP="006E1522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E6A6B">
        <w:rPr>
          <w:rFonts w:ascii="Times New Roman" w:hAnsi="Times New Roman" w:cs="Times New Roman"/>
          <w:sz w:val="24"/>
          <w:szCs w:val="24"/>
        </w:rPr>
        <w:t>2. Настоящее решение опубликовать в установленном законом порядке.</w:t>
      </w:r>
    </w:p>
    <w:p w:rsidR="00996E31" w:rsidRPr="004E6A6B" w:rsidRDefault="00996E31" w:rsidP="006E1522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96E31" w:rsidRDefault="00996E31" w:rsidP="00996E3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96E31" w:rsidRDefault="00996E31" w:rsidP="00996E3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96E31" w:rsidRPr="004E6A6B" w:rsidRDefault="00996E31" w:rsidP="00996E3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96E31" w:rsidRPr="004E6A6B" w:rsidRDefault="00996E31" w:rsidP="00996E31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996E31" w:rsidRDefault="00996E31" w:rsidP="006E1522">
      <w:pPr>
        <w:jc w:val="both"/>
        <w:rPr>
          <w:sz w:val="24"/>
          <w:szCs w:val="24"/>
        </w:rPr>
      </w:pPr>
      <w:r w:rsidRPr="004E6A6B">
        <w:rPr>
          <w:sz w:val="24"/>
          <w:szCs w:val="24"/>
        </w:rPr>
        <w:t>Председатель районной Думы</w:t>
      </w:r>
      <w:r w:rsidRPr="004E6A6B">
        <w:rPr>
          <w:sz w:val="24"/>
          <w:szCs w:val="24"/>
        </w:rPr>
        <w:tab/>
      </w:r>
      <w:r w:rsidRPr="004E6A6B">
        <w:rPr>
          <w:sz w:val="24"/>
          <w:szCs w:val="24"/>
        </w:rPr>
        <w:tab/>
      </w:r>
      <w:r w:rsidRPr="004E6A6B">
        <w:rPr>
          <w:sz w:val="24"/>
          <w:szCs w:val="24"/>
        </w:rPr>
        <w:tab/>
      </w:r>
      <w:r w:rsidRPr="004E6A6B">
        <w:rPr>
          <w:sz w:val="24"/>
          <w:szCs w:val="24"/>
        </w:rPr>
        <w:tab/>
      </w:r>
      <w:r w:rsidRPr="004E6A6B">
        <w:rPr>
          <w:sz w:val="24"/>
          <w:szCs w:val="24"/>
        </w:rPr>
        <w:tab/>
        <w:t>Л.И. Соколова</w:t>
      </w:r>
    </w:p>
    <w:p w:rsidR="00996E31" w:rsidRPr="004E6A6B" w:rsidRDefault="00996E31" w:rsidP="006E1522">
      <w:pPr>
        <w:ind w:firstLine="540"/>
        <w:jc w:val="both"/>
        <w:rPr>
          <w:sz w:val="24"/>
          <w:szCs w:val="24"/>
        </w:rPr>
      </w:pPr>
    </w:p>
    <w:p w:rsidR="00996E31" w:rsidRPr="004E6A6B" w:rsidRDefault="00996E31" w:rsidP="006E1522">
      <w:pPr>
        <w:ind w:firstLine="540"/>
        <w:jc w:val="both"/>
        <w:rPr>
          <w:sz w:val="24"/>
          <w:szCs w:val="24"/>
        </w:rPr>
      </w:pPr>
    </w:p>
    <w:p w:rsidR="00996E31" w:rsidRPr="004E6A6B" w:rsidRDefault="00996E31" w:rsidP="006E1522">
      <w:pPr>
        <w:jc w:val="both"/>
        <w:rPr>
          <w:sz w:val="24"/>
          <w:szCs w:val="24"/>
        </w:rPr>
      </w:pPr>
    </w:p>
    <w:p w:rsidR="00996E31" w:rsidRPr="004E6A6B" w:rsidRDefault="00996E31" w:rsidP="006E1522">
      <w:pPr>
        <w:jc w:val="both"/>
        <w:rPr>
          <w:sz w:val="24"/>
          <w:szCs w:val="24"/>
        </w:rPr>
      </w:pPr>
      <w:r w:rsidRPr="004E6A6B">
        <w:rPr>
          <w:sz w:val="24"/>
          <w:szCs w:val="24"/>
        </w:rPr>
        <w:t>Мэр района</w:t>
      </w:r>
      <w:r w:rsidRPr="004E6A6B">
        <w:rPr>
          <w:sz w:val="24"/>
          <w:szCs w:val="24"/>
        </w:rPr>
        <w:tab/>
      </w:r>
      <w:r w:rsidRPr="004E6A6B">
        <w:rPr>
          <w:sz w:val="24"/>
          <w:szCs w:val="24"/>
        </w:rPr>
        <w:tab/>
        <w:t xml:space="preserve">                         </w:t>
      </w:r>
      <w:r w:rsidRPr="004E6A6B">
        <w:rPr>
          <w:sz w:val="24"/>
          <w:szCs w:val="24"/>
        </w:rPr>
        <w:tab/>
      </w:r>
      <w:r w:rsidRPr="004E6A6B">
        <w:rPr>
          <w:sz w:val="24"/>
          <w:szCs w:val="24"/>
        </w:rPr>
        <w:tab/>
      </w:r>
      <w:r w:rsidRPr="004E6A6B">
        <w:rPr>
          <w:sz w:val="24"/>
          <w:szCs w:val="24"/>
        </w:rPr>
        <w:tab/>
      </w:r>
      <w:r w:rsidRPr="004E6A6B">
        <w:rPr>
          <w:sz w:val="24"/>
          <w:szCs w:val="24"/>
        </w:rPr>
        <w:tab/>
        <w:t>С.Н. Чемезов</w:t>
      </w:r>
    </w:p>
    <w:p w:rsidR="00996E31" w:rsidRDefault="00996E31" w:rsidP="006E1522">
      <w:pPr>
        <w:jc w:val="both"/>
      </w:pPr>
    </w:p>
    <w:p w:rsidR="00996E31" w:rsidRDefault="00996E31" w:rsidP="006E1522">
      <w:pPr>
        <w:jc w:val="both"/>
      </w:pPr>
    </w:p>
    <w:p w:rsidR="00996E31" w:rsidRDefault="00996E31"/>
    <w:p w:rsidR="00996E31" w:rsidRDefault="00996E31"/>
    <w:p w:rsidR="006E1522" w:rsidRDefault="006E1522"/>
    <w:p w:rsidR="006E1522" w:rsidRDefault="006E1522"/>
    <w:p w:rsidR="00996E31" w:rsidRDefault="00996E31"/>
    <w:p w:rsidR="00996E31" w:rsidRDefault="00996E31"/>
    <w:p w:rsidR="00BB3EB9" w:rsidRDefault="00BB3EB9"/>
    <w:p w:rsidR="00BB3EB9" w:rsidRDefault="00BB3EB9"/>
    <w:p w:rsidR="00BB3EB9" w:rsidRDefault="00BB3EB9"/>
    <w:p w:rsidR="00BB3EB9" w:rsidRDefault="00BB3EB9"/>
    <w:p w:rsidR="00BB3EB9" w:rsidRDefault="00BB3EB9"/>
    <w:p w:rsidR="00996E31" w:rsidRDefault="00996E31"/>
    <w:p w:rsidR="00996E31" w:rsidRPr="00BB3EB9" w:rsidRDefault="00996E31" w:rsidP="00996E31">
      <w:pPr>
        <w:ind w:left="3828"/>
        <w:jc w:val="both"/>
        <w:rPr>
          <w:color w:val="FF0000"/>
          <w:sz w:val="24"/>
          <w:szCs w:val="24"/>
        </w:rPr>
      </w:pPr>
      <w:r w:rsidRPr="004E6A6B">
        <w:rPr>
          <w:sz w:val="24"/>
          <w:szCs w:val="24"/>
        </w:rPr>
        <w:t>Приложение к решению районной Думы РМО «</w:t>
      </w:r>
      <w:proofErr w:type="spellStart"/>
      <w:r w:rsidRPr="004E6A6B">
        <w:rPr>
          <w:sz w:val="24"/>
          <w:szCs w:val="24"/>
        </w:rPr>
        <w:t>Усть-Удинский</w:t>
      </w:r>
      <w:proofErr w:type="spellEnd"/>
      <w:r w:rsidRPr="004E6A6B">
        <w:rPr>
          <w:sz w:val="24"/>
          <w:szCs w:val="24"/>
        </w:rPr>
        <w:t xml:space="preserve"> район» </w:t>
      </w:r>
      <w:r w:rsidRPr="00BB3EB9">
        <w:rPr>
          <w:color w:val="FF0000"/>
          <w:sz w:val="24"/>
          <w:szCs w:val="24"/>
        </w:rPr>
        <w:t>от 2</w:t>
      </w:r>
      <w:r w:rsidR="00637527">
        <w:rPr>
          <w:color w:val="FF0000"/>
          <w:sz w:val="24"/>
          <w:szCs w:val="24"/>
        </w:rPr>
        <w:t>6</w:t>
      </w:r>
      <w:r w:rsidRPr="00BB3EB9">
        <w:rPr>
          <w:color w:val="FF0000"/>
          <w:sz w:val="24"/>
          <w:szCs w:val="24"/>
        </w:rPr>
        <w:t>.0</w:t>
      </w:r>
      <w:r w:rsidR="00637527">
        <w:rPr>
          <w:color w:val="FF0000"/>
          <w:sz w:val="24"/>
          <w:szCs w:val="24"/>
        </w:rPr>
        <w:t>6</w:t>
      </w:r>
      <w:r w:rsidRPr="00BB3EB9">
        <w:rPr>
          <w:color w:val="FF0000"/>
          <w:sz w:val="24"/>
          <w:szCs w:val="24"/>
        </w:rPr>
        <w:t>.202</w:t>
      </w:r>
      <w:r w:rsidR="00292F39" w:rsidRPr="00BB3EB9">
        <w:rPr>
          <w:color w:val="FF0000"/>
          <w:sz w:val="24"/>
          <w:szCs w:val="24"/>
        </w:rPr>
        <w:t>5</w:t>
      </w:r>
      <w:r w:rsidRPr="00BB3EB9">
        <w:rPr>
          <w:color w:val="FF0000"/>
          <w:sz w:val="24"/>
          <w:szCs w:val="24"/>
        </w:rPr>
        <w:t xml:space="preserve"> г. № </w:t>
      </w:r>
      <w:r w:rsidR="00BB3EB9" w:rsidRPr="00BB3EB9">
        <w:rPr>
          <w:color w:val="FF0000"/>
          <w:sz w:val="24"/>
          <w:szCs w:val="24"/>
        </w:rPr>
        <w:t>1</w:t>
      </w:r>
      <w:r w:rsidR="00637527">
        <w:rPr>
          <w:color w:val="FF0000"/>
          <w:sz w:val="24"/>
          <w:szCs w:val="24"/>
        </w:rPr>
        <w:t>3</w:t>
      </w:r>
      <w:r w:rsidRPr="00BB3EB9">
        <w:rPr>
          <w:color w:val="FF0000"/>
          <w:sz w:val="24"/>
          <w:szCs w:val="24"/>
        </w:rPr>
        <w:t>/</w:t>
      </w:r>
      <w:r w:rsidR="00637527">
        <w:rPr>
          <w:color w:val="FF0000"/>
          <w:sz w:val="24"/>
          <w:szCs w:val="24"/>
        </w:rPr>
        <w:t>8</w:t>
      </w:r>
      <w:r w:rsidR="00BB3EB9" w:rsidRPr="00BB3EB9">
        <w:rPr>
          <w:color w:val="FF0000"/>
          <w:sz w:val="24"/>
          <w:szCs w:val="24"/>
        </w:rPr>
        <w:t xml:space="preserve"> </w:t>
      </w:r>
      <w:r w:rsidRPr="00BB3EB9">
        <w:rPr>
          <w:color w:val="FF0000"/>
          <w:sz w:val="24"/>
          <w:szCs w:val="24"/>
        </w:rPr>
        <w:t>-РД</w:t>
      </w:r>
    </w:p>
    <w:p w:rsidR="00996E31" w:rsidRDefault="00996E31" w:rsidP="00996E31">
      <w:pPr>
        <w:ind w:left="3828"/>
        <w:jc w:val="both"/>
        <w:rPr>
          <w:sz w:val="24"/>
          <w:szCs w:val="24"/>
        </w:rPr>
      </w:pPr>
    </w:p>
    <w:p w:rsidR="00996E31" w:rsidRDefault="00996E31" w:rsidP="00996E31">
      <w:pPr>
        <w:ind w:left="3828"/>
        <w:jc w:val="both"/>
        <w:rPr>
          <w:sz w:val="24"/>
          <w:szCs w:val="24"/>
        </w:rPr>
      </w:pPr>
    </w:p>
    <w:p w:rsidR="00996E31" w:rsidRDefault="00AE3A27" w:rsidP="00AE3A27">
      <w:pPr>
        <w:ind w:left="3828"/>
        <w:jc w:val="both"/>
        <w:rPr>
          <w:sz w:val="24"/>
          <w:szCs w:val="24"/>
        </w:rPr>
      </w:pPr>
      <w:r w:rsidRPr="00AE3A27">
        <w:rPr>
          <w:sz w:val="24"/>
          <w:szCs w:val="24"/>
        </w:rPr>
        <w:t>ОТЧЕТ</w:t>
      </w:r>
    </w:p>
    <w:p w:rsidR="00AD1608" w:rsidRPr="00AD1608" w:rsidRDefault="00BB3EB9" w:rsidP="00BB3EB9">
      <w:pPr>
        <w:pStyle w:val="ConsNonformat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  <w:r w:rsidRPr="00AD1608">
        <w:rPr>
          <w:rFonts w:ascii="Times New Roman" w:hAnsi="Times New Roman" w:cs="Times New Roman"/>
          <w:sz w:val="24"/>
          <w:szCs w:val="24"/>
        </w:rPr>
        <w:t>О работе ОГБУЗ</w:t>
      </w:r>
    </w:p>
    <w:p w:rsidR="00BB3EB9" w:rsidRPr="00AD1608" w:rsidRDefault="00BB3EB9" w:rsidP="00BB3EB9">
      <w:pPr>
        <w:pStyle w:val="ConsNonformat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  <w:r w:rsidRPr="00AD1608">
        <w:rPr>
          <w:rFonts w:ascii="Times New Roman" w:hAnsi="Times New Roman" w:cs="Times New Roman"/>
          <w:sz w:val="24"/>
          <w:szCs w:val="24"/>
        </w:rPr>
        <w:t xml:space="preserve"> </w:t>
      </w:r>
      <w:r w:rsidR="00AD1608" w:rsidRPr="00AD1608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="00AD1608" w:rsidRPr="00AD1608">
        <w:rPr>
          <w:rFonts w:ascii="Times New Roman" w:hAnsi="Times New Roman" w:cs="Times New Roman"/>
          <w:sz w:val="24"/>
          <w:szCs w:val="24"/>
        </w:rPr>
        <w:t>Усть-Удинская</w:t>
      </w:r>
      <w:proofErr w:type="spellEnd"/>
      <w:r w:rsidR="00AD1608" w:rsidRPr="00AD1608">
        <w:rPr>
          <w:rFonts w:ascii="Times New Roman" w:hAnsi="Times New Roman" w:cs="Times New Roman"/>
          <w:sz w:val="24"/>
          <w:szCs w:val="24"/>
        </w:rPr>
        <w:t xml:space="preserve"> районная </w:t>
      </w:r>
      <w:proofErr w:type="gramStart"/>
      <w:r w:rsidR="00AD1608" w:rsidRPr="00AD1608">
        <w:rPr>
          <w:rFonts w:ascii="Times New Roman" w:hAnsi="Times New Roman" w:cs="Times New Roman"/>
          <w:sz w:val="24"/>
          <w:szCs w:val="24"/>
        </w:rPr>
        <w:t xml:space="preserve">больница» </w:t>
      </w:r>
      <w:r w:rsidRPr="00AD1608">
        <w:rPr>
          <w:rFonts w:ascii="Times New Roman" w:hAnsi="Times New Roman" w:cs="Times New Roman"/>
          <w:sz w:val="24"/>
          <w:szCs w:val="24"/>
        </w:rPr>
        <w:t xml:space="preserve"> за</w:t>
      </w:r>
      <w:proofErr w:type="gramEnd"/>
      <w:r w:rsidRPr="00AD1608">
        <w:rPr>
          <w:rFonts w:ascii="Times New Roman" w:hAnsi="Times New Roman" w:cs="Times New Roman"/>
          <w:sz w:val="24"/>
          <w:szCs w:val="24"/>
        </w:rPr>
        <w:t xml:space="preserve"> 2024 год»</w:t>
      </w:r>
    </w:p>
    <w:p w:rsidR="00BB3EB9" w:rsidRDefault="00BB3EB9" w:rsidP="00AE3A27">
      <w:pPr>
        <w:jc w:val="center"/>
        <w:rPr>
          <w:b/>
          <w:sz w:val="24"/>
          <w:szCs w:val="24"/>
        </w:rPr>
      </w:pPr>
    </w:p>
    <w:p w:rsidR="00BB3EB9" w:rsidRDefault="00BB3EB9" w:rsidP="00AE3A27">
      <w:pPr>
        <w:jc w:val="center"/>
        <w:rPr>
          <w:b/>
          <w:sz w:val="24"/>
          <w:szCs w:val="24"/>
        </w:rPr>
      </w:pPr>
    </w:p>
    <w:p w:rsidR="00BB3EB9" w:rsidRDefault="00BB3EB9" w:rsidP="00BB3EB9">
      <w:pPr>
        <w:jc w:val="both"/>
        <w:rPr>
          <w:sz w:val="24"/>
          <w:szCs w:val="24"/>
        </w:rPr>
      </w:pPr>
      <w:r w:rsidRPr="007B4FA6">
        <w:rPr>
          <w:sz w:val="24"/>
          <w:szCs w:val="24"/>
        </w:rPr>
        <w:t>Областное государственное бюджетное учреждение здравоохранения «</w:t>
      </w:r>
      <w:proofErr w:type="spellStart"/>
      <w:r w:rsidRPr="007B4FA6">
        <w:rPr>
          <w:sz w:val="24"/>
          <w:szCs w:val="24"/>
        </w:rPr>
        <w:t>Усть-Удинская</w:t>
      </w:r>
      <w:proofErr w:type="spellEnd"/>
      <w:r w:rsidRPr="007B4FA6">
        <w:rPr>
          <w:sz w:val="24"/>
          <w:szCs w:val="24"/>
        </w:rPr>
        <w:t xml:space="preserve"> районная больница»</w:t>
      </w:r>
      <w:r>
        <w:rPr>
          <w:sz w:val="24"/>
          <w:szCs w:val="24"/>
        </w:rPr>
        <w:t xml:space="preserve">, осуществляющая свою деятельность в сфере здравоохранения на территории Усть-Удинского района, включает в свою структуру 19 фельдшерско-акушерских пунктов, врачебную амбулаторию в </w:t>
      </w:r>
      <w:proofErr w:type="spellStart"/>
      <w:r>
        <w:rPr>
          <w:sz w:val="24"/>
          <w:szCs w:val="24"/>
        </w:rPr>
        <w:t>с.Молька</w:t>
      </w:r>
      <w:proofErr w:type="spellEnd"/>
      <w:r>
        <w:rPr>
          <w:sz w:val="24"/>
          <w:szCs w:val="24"/>
        </w:rPr>
        <w:t xml:space="preserve"> и участковую больницу в </w:t>
      </w:r>
      <w:proofErr w:type="spellStart"/>
      <w:r>
        <w:rPr>
          <w:sz w:val="24"/>
          <w:szCs w:val="24"/>
        </w:rPr>
        <w:t>с.Новая</w:t>
      </w:r>
      <w:proofErr w:type="spellEnd"/>
      <w:r>
        <w:rPr>
          <w:sz w:val="24"/>
          <w:szCs w:val="24"/>
        </w:rPr>
        <w:t xml:space="preserve"> Уда. </w:t>
      </w:r>
    </w:p>
    <w:p w:rsidR="00BB3EB9" w:rsidRDefault="00BB3EB9" w:rsidP="00BB3EB9">
      <w:pPr>
        <w:jc w:val="both"/>
        <w:rPr>
          <w:sz w:val="24"/>
          <w:szCs w:val="24"/>
        </w:rPr>
      </w:pPr>
      <w:r>
        <w:rPr>
          <w:sz w:val="24"/>
          <w:szCs w:val="24"/>
        </w:rPr>
        <w:t>По итогам 2024 года, в работе ОГБУЗ «</w:t>
      </w:r>
      <w:proofErr w:type="spellStart"/>
      <w:r>
        <w:rPr>
          <w:sz w:val="24"/>
          <w:szCs w:val="24"/>
        </w:rPr>
        <w:t>Усть-Удинская</w:t>
      </w:r>
      <w:proofErr w:type="spellEnd"/>
      <w:r>
        <w:rPr>
          <w:sz w:val="24"/>
          <w:szCs w:val="24"/>
        </w:rPr>
        <w:t xml:space="preserve"> РБ» был осуществлен ряд преобразований </w:t>
      </w:r>
      <w:proofErr w:type="gramStart"/>
      <w:r>
        <w:rPr>
          <w:sz w:val="24"/>
          <w:szCs w:val="24"/>
        </w:rPr>
        <w:t>и  достигнуты</w:t>
      </w:r>
      <w:proofErr w:type="gramEnd"/>
      <w:r>
        <w:rPr>
          <w:sz w:val="24"/>
          <w:szCs w:val="24"/>
        </w:rPr>
        <w:t xml:space="preserve"> следующие результаты. </w:t>
      </w:r>
    </w:p>
    <w:p w:rsidR="00BB3EB9" w:rsidRDefault="00BB3EB9" w:rsidP="00BB3EB9">
      <w:pPr>
        <w:jc w:val="both"/>
        <w:rPr>
          <w:sz w:val="24"/>
          <w:szCs w:val="24"/>
        </w:rPr>
      </w:pPr>
      <w:r>
        <w:rPr>
          <w:sz w:val="24"/>
          <w:szCs w:val="24"/>
        </w:rPr>
        <w:t>В течении 2024 года в ОГБУЗ «</w:t>
      </w:r>
      <w:proofErr w:type="spellStart"/>
      <w:r>
        <w:rPr>
          <w:sz w:val="24"/>
          <w:szCs w:val="24"/>
        </w:rPr>
        <w:t>Усть-Удинская</w:t>
      </w:r>
      <w:proofErr w:type="spellEnd"/>
      <w:r>
        <w:rPr>
          <w:sz w:val="24"/>
          <w:szCs w:val="24"/>
        </w:rPr>
        <w:t xml:space="preserve"> РБ» передана министерством здравоохранения Иркутской </w:t>
      </w:r>
      <w:proofErr w:type="gramStart"/>
      <w:r>
        <w:rPr>
          <w:sz w:val="24"/>
          <w:szCs w:val="24"/>
        </w:rPr>
        <w:t>области  1</w:t>
      </w:r>
      <w:proofErr w:type="gramEnd"/>
      <w:r>
        <w:rPr>
          <w:sz w:val="24"/>
          <w:szCs w:val="24"/>
        </w:rPr>
        <w:t xml:space="preserve"> новая единица автотранспорта: Лада Гранта 2023 года, стоимостью </w:t>
      </w:r>
      <w:r w:rsidRPr="005E3FB5">
        <w:rPr>
          <w:sz w:val="24"/>
          <w:szCs w:val="24"/>
        </w:rPr>
        <w:t>881 011,00</w:t>
      </w:r>
      <w:r>
        <w:rPr>
          <w:sz w:val="24"/>
          <w:szCs w:val="24"/>
        </w:rPr>
        <w:t xml:space="preserve"> рублей. Тем самым укомплектованность структурных подразделений автотранспортом составила 99,9 %. </w:t>
      </w:r>
    </w:p>
    <w:p w:rsidR="00BB3EB9" w:rsidRDefault="00BB3EB9" w:rsidP="00BB3EB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За 2024 </w:t>
      </w:r>
      <w:proofErr w:type="gramStart"/>
      <w:r>
        <w:rPr>
          <w:sz w:val="24"/>
          <w:szCs w:val="24"/>
        </w:rPr>
        <w:t>год  медицинскими</w:t>
      </w:r>
      <w:proofErr w:type="gramEnd"/>
      <w:r>
        <w:rPr>
          <w:sz w:val="24"/>
          <w:szCs w:val="24"/>
        </w:rPr>
        <w:t xml:space="preserve"> бригадами были организованы неоднократные  выезды  в 21 населенный пункт Усть-Удинского района, общее число которых составило 31. Обследовано  953 человека.  </w:t>
      </w:r>
    </w:p>
    <w:p w:rsidR="00BB3EB9" w:rsidRDefault="00BB3EB9" w:rsidP="00BB3EB9">
      <w:pPr>
        <w:jc w:val="both"/>
        <w:rPr>
          <w:sz w:val="24"/>
          <w:szCs w:val="24"/>
        </w:rPr>
      </w:pPr>
      <w:r>
        <w:rPr>
          <w:sz w:val="24"/>
          <w:szCs w:val="24"/>
        </w:rPr>
        <w:t>В рамках пожертвования Благотворительному</w:t>
      </w:r>
      <w:r w:rsidRPr="00B74BEA">
        <w:rPr>
          <w:sz w:val="24"/>
          <w:szCs w:val="24"/>
        </w:rPr>
        <w:t xml:space="preserve"> фонд</w:t>
      </w:r>
      <w:r>
        <w:rPr>
          <w:sz w:val="24"/>
          <w:szCs w:val="24"/>
        </w:rPr>
        <w:t>у</w:t>
      </w:r>
      <w:r w:rsidRPr="00B74BEA">
        <w:rPr>
          <w:sz w:val="24"/>
          <w:szCs w:val="24"/>
        </w:rPr>
        <w:t xml:space="preserve"> «Народный Фронт. Всё для Победы»</w:t>
      </w:r>
      <w:r>
        <w:rPr>
          <w:sz w:val="24"/>
          <w:szCs w:val="24"/>
        </w:rPr>
        <w:t xml:space="preserve">, были переданы 2 единицы автотранспорта бойцам зоны СВО. </w:t>
      </w:r>
    </w:p>
    <w:p w:rsidR="00BB3EB9" w:rsidRPr="00F534FF" w:rsidRDefault="00BB3EB9" w:rsidP="00BB3EB9">
      <w:pPr>
        <w:ind w:left="360"/>
        <w:jc w:val="both"/>
        <w:rPr>
          <w:sz w:val="24"/>
          <w:szCs w:val="24"/>
        </w:rPr>
      </w:pPr>
    </w:p>
    <w:p w:rsidR="00BB3EB9" w:rsidRDefault="00BB3EB9" w:rsidP="00BB3EB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Большие преобразования в 2024 году коснулись участковой больницы </w:t>
      </w:r>
      <w:proofErr w:type="spellStart"/>
      <w:r>
        <w:rPr>
          <w:sz w:val="24"/>
          <w:szCs w:val="24"/>
        </w:rPr>
        <w:t>с.Новая</w:t>
      </w:r>
      <w:proofErr w:type="spellEnd"/>
      <w:r>
        <w:rPr>
          <w:sz w:val="24"/>
          <w:szCs w:val="24"/>
        </w:rPr>
        <w:t xml:space="preserve"> Уда. </w:t>
      </w:r>
    </w:p>
    <w:p w:rsidR="00BB3EB9" w:rsidRDefault="00BB3EB9" w:rsidP="00BB3EB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05 ноября 2024 г. были завершены работы по осуществлению технологического присоединения к электрическим сетям </w:t>
      </w:r>
      <w:proofErr w:type="gramStart"/>
      <w:r>
        <w:rPr>
          <w:sz w:val="24"/>
          <w:szCs w:val="24"/>
        </w:rPr>
        <w:t>( увеличение</w:t>
      </w:r>
      <w:proofErr w:type="gramEnd"/>
      <w:r>
        <w:rPr>
          <w:sz w:val="24"/>
          <w:szCs w:val="24"/>
        </w:rPr>
        <w:t xml:space="preserve"> мощности </w:t>
      </w:r>
      <w:proofErr w:type="spellStart"/>
      <w:r>
        <w:rPr>
          <w:sz w:val="24"/>
          <w:szCs w:val="24"/>
        </w:rPr>
        <w:t>энергопринимающих</w:t>
      </w:r>
      <w:proofErr w:type="spellEnd"/>
      <w:r>
        <w:rPr>
          <w:sz w:val="24"/>
          <w:szCs w:val="24"/>
        </w:rPr>
        <w:t xml:space="preserve"> устройств) участковой больницы </w:t>
      </w:r>
      <w:proofErr w:type="spellStart"/>
      <w:r>
        <w:rPr>
          <w:sz w:val="24"/>
          <w:szCs w:val="24"/>
        </w:rPr>
        <w:t>с.Новая</w:t>
      </w:r>
      <w:proofErr w:type="spellEnd"/>
      <w:r>
        <w:rPr>
          <w:sz w:val="24"/>
          <w:szCs w:val="24"/>
        </w:rPr>
        <w:t xml:space="preserve"> Уда, стоимостью 3 792 026, 26 рублей.</w:t>
      </w:r>
    </w:p>
    <w:p w:rsidR="00BB3EB9" w:rsidRPr="00DC5CA5" w:rsidRDefault="00BB3EB9" w:rsidP="00BB3EB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28 февраля 2024 г. была осуществлена поставка и монтаж дизельной электростанции контейнерного исполнения мощностью 120 кВт, предназначенной в качестве резервного источника электропитания для участковой больницы </w:t>
      </w:r>
      <w:proofErr w:type="spellStart"/>
      <w:r>
        <w:rPr>
          <w:sz w:val="24"/>
          <w:szCs w:val="24"/>
        </w:rPr>
        <w:t>с.Новая</w:t>
      </w:r>
      <w:proofErr w:type="spellEnd"/>
      <w:r>
        <w:rPr>
          <w:sz w:val="24"/>
          <w:szCs w:val="24"/>
        </w:rPr>
        <w:t xml:space="preserve"> Уда, стоимостью 1 800 908, 65 рублей. </w:t>
      </w:r>
    </w:p>
    <w:p w:rsidR="00BB3EB9" w:rsidRDefault="00BB3EB9" w:rsidP="00BB3EB9">
      <w:p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01 марта 2024г. были завершены и </w:t>
      </w:r>
      <w:proofErr w:type="gramStart"/>
      <w:r>
        <w:rPr>
          <w:bCs/>
          <w:sz w:val="24"/>
          <w:szCs w:val="24"/>
        </w:rPr>
        <w:t xml:space="preserve">приняты </w:t>
      </w:r>
      <w:r w:rsidRPr="00E455BC">
        <w:rPr>
          <w:bCs/>
          <w:sz w:val="24"/>
          <w:szCs w:val="24"/>
        </w:rPr>
        <w:t xml:space="preserve"> работы</w:t>
      </w:r>
      <w:proofErr w:type="gramEnd"/>
      <w:r w:rsidRPr="00E455BC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по </w:t>
      </w:r>
      <w:r>
        <w:rPr>
          <w:sz w:val="24"/>
          <w:szCs w:val="24"/>
        </w:rPr>
        <w:t xml:space="preserve">установке теплового пункта, </w:t>
      </w:r>
      <w:r w:rsidRPr="00363B3D">
        <w:rPr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в рамках капитального ремонта </w:t>
      </w:r>
      <w:r w:rsidRPr="00363B3D">
        <w:rPr>
          <w:bCs/>
          <w:sz w:val="24"/>
          <w:szCs w:val="24"/>
        </w:rPr>
        <w:t xml:space="preserve"> здания ОГБУЗ «</w:t>
      </w:r>
      <w:proofErr w:type="spellStart"/>
      <w:r w:rsidRPr="00363B3D">
        <w:rPr>
          <w:bCs/>
          <w:sz w:val="24"/>
          <w:szCs w:val="24"/>
        </w:rPr>
        <w:t>Усть-Удинская</w:t>
      </w:r>
      <w:proofErr w:type="spellEnd"/>
      <w:r w:rsidRPr="00363B3D">
        <w:rPr>
          <w:bCs/>
          <w:sz w:val="24"/>
          <w:szCs w:val="24"/>
        </w:rPr>
        <w:t xml:space="preserve"> РБ» по адресу: Иркутская область, </w:t>
      </w:r>
      <w:proofErr w:type="spellStart"/>
      <w:r w:rsidRPr="00363B3D">
        <w:rPr>
          <w:bCs/>
          <w:sz w:val="24"/>
          <w:szCs w:val="24"/>
        </w:rPr>
        <w:t>Усть-Удинский</w:t>
      </w:r>
      <w:proofErr w:type="spellEnd"/>
      <w:r w:rsidRPr="00363B3D">
        <w:rPr>
          <w:bCs/>
          <w:sz w:val="24"/>
          <w:szCs w:val="24"/>
        </w:rPr>
        <w:t xml:space="preserve"> район, с. Новая Уда, ул. Макаренко, 1</w:t>
      </w:r>
      <w:r>
        <w:rPr>
          <w:bCs/>
          <w:sz w:val="24"/>
          <w:szCs w:val="24"/>
        </w:rPr>
        <w:t xml:space="preserve">. Общая стоимость контракта составила </w:t>
      </w:r>
      <w:r w:rsidRPr="004350F6">
        <w:rPr>
          <w:bCs/>
          <w:sz w:val="24"/>
          <w:szCs w:val="24"/>
        </w:rPr>
        <w:t>2 472 371,92</w:t>
      </w:r>
      <w:r>
        <w:rPr>
          <w:bCs/>
          <w:sz w:val="24"/>
          <w:szCs w:val="24"/>
        </w:rPr>
        <w:t xml:space="preserve"> рублей. </w:t>
      </w:r>
    </w:p>
    <w:p w:rsidR="00BB3EB9" w:rsidRDefault="00BB3EB9" w:rsidP="00BB3EB9">
      <w:p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Все вышеуказанные работы были проделаны не спроста, так как 16 декабря 2024 года на базе Ново-</w:t>
      </w:r>
      <w:proofErr w:type="spellStart"/>
      <w:r>
        <w:rPr>
          <w:bCs/>
          <w:sz w:val="24"/>
          <w:szCs w:val="24"/>
        </w:rPr>
        <w:t>Удинской</w:t>
      </w:r>
      <w:proofErr w:type="spellEnd"/>
      <w:r>
        <w:rPr>
          <w:bCs/>
          <w:sz w:val="24"/>
          <w:szCs w:val="24"/>
        </w:rPr>
        <w:t xml:space="preserve"> участковой больницы было открыто отделение </w:t>
      </w:r>
      <w:r w:rsidRPr="005937B0">
        <w:rPr>
          <w:bCs/>
          <w:sz w:val="24"/>
          <w:szCs w:val="24"/>
        </w:rPr>
        <w:t>психосоциальной реабилитации</w:t>
      </w:r>
      <w:r>
        <w:rPr>
          <w:bCs/>
          <w:sz w:val="24"/>
          <w:szCs w:val="24"/>
        </w:rPr>
        <w:t xml:space="preserve"> мощностью 35 коек. Открытие данного нового структурного подразделения повлияло и на расширение рабочих мест.</w:t>
      </w:r>
    </w:p>
    <w:p w:rsidR="00BB3EB9" w:rsidRDefault="00BB3EB9" w:rsidP="00BB3EB9">
      <w:pPr>
        <w:jc w:val="both"/>
        <w:rPr>
          <w:sz w:val="24"/>
          <w:szCs w:val="24"/>
        </w:rPr>
      </w:pPr>
      <w:r>
        <w:rPr>
          <w:sz w:val="24"/>
          <w:szCs w:val="24"/>
        </w:rPr>
        <w:t>Касаемо вопроса укомплектованности медицинскими кадрами в общем по организации, в течении 2024 года в ОГБУЗ «</w:t>
      </w:r>
      <w:proofErr w:type="spellStart"/>
      <w:r>
        <w:rPr>
          <w:sz w:val="24"/>
          <w:szCs w:val="24"/>
        </w:rPr>
        <w:t>Усть-Удинская</w:t>
      </w:r>
      <w:proofErr w:type="spellEnd"/>
      <w:r>
        <w:rPr>
          <w:sz w:val="24"/>
          <w:szCs w:val="24"/>
        </w:rPr>
        <w:t xml:space="preserve"> РБ» трудоустроен 2 новых фельдшера, 2 медицинских сестры и 2 врача. </w:t>
      </w:r>
    </w:p>
    <w:p w:rsidR="00BB3EB9" w:rsidRDefault="00BB3EB9" w:rsidP="00BB3EB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Также, регулярно привлекаются к работе иногородние врачи, как на время отпуска основных работников, так и специалисты узкого профиля, с целью проведения медицинского обследования населения. </w:t>
      </w:r>
    </w:p>
    <w:p w:rsidR="00BB3EB9" w:rsidRDefault="00BB3EB9" w:rsidP="00BB3EB9">
      <w:pPr>
        <w:jc w:val="both"/>
        <w:rPr>
          <w:sz w:val="24"/>
          <w:szCs w:val="24"/>
        </w:rPr>
      </w:pPr>
      <w:r>
        <w:rPr>
          <w:sz w:val="24"/>
          <w:szCs w:val="24"/>
        </w:rPr>
        <w:t>На обучение медицинского персонала в 2024 г. было выделено и освоено 197 660, 00 рублей за счет средств областного бюджета.</w:t>
      </w:r>
    </w:p>
    <w:p w:rsidR="00BB3EB9" w:rsidRDefault="00BB3EB9" w:rsidP="00BB3EB9">
      <w:p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Возвращаясь к теме преобразований, необходимо выделить и проведение в 2024 году ремонта в здании инфекционного корпуса и здании морга ОГБУЗ «</w:t>
      </w:r>
      <w:proofErr w:type="spellStart"/>
      <w:r>
        <w:rPr>
          <w:sz w:val="24"/>
          <w:szCs w:val="24"/>
        </w:rPr>
        <w:t>Усть-Удинская</w:t>
      </w:r>
      <w:proofErr w:type="spellEnd"/>
      <w:r>
        <w:rPr>
          <w:sz w:val="24"/>
          <w:szCs w:val="24"/>
        </w:rPr>
        <w:t xml:space="preserve"> РБ», отвечающим нормам </w:t>
      </w:r>
      <w:proofErr w:type="spellStart"/>
      <w:r w:rsidRPr="00461298">
        <w:rPr>
          <w:sz w:val="24"/>
          <w:szCs w:val="24"/>
        </w:rPr>
        <w:t>СанПин</w:t>
      </w:r>
      <w:proofErr w:type="spellEnd"/>
      <w:r w:rsidRPr="00461298">
        <w:rPr>
          <w:sz w:val="24"/>
          <w:szCs w:val="24"/>
        </w:rPr>
        <w:t xml:space="preserve"> 2.1.3.2630-10 «Санитарно-эпидемиологические требования </w:t>
      </w:r>
      <w:proofErr w:type="gramStart"/>
      <w:r w:rsidRPr="00461298">
        <w:rPr>
          <w:sz w:val="24"/>
          <w:szCs w:val="24"/>
        </w:rPr>
        <w:t>к организациям</w:t>
      </w:r>
      <w:proofErr w:type="gramEnd"/>
      <w:r w:rsidRPr="00461298">
        <w:rPr>
          <w:sz w:val="24"/>
          <w:szCs w:val="24"/>
        </w:rPr>
        <w:t xml:space="preserve"> осуществляющим медицинскую деятельность»</w:t>
      </w:r>
      <w:r>
        <w:rPr>
          <w:sz w:val="24"/>
          <w:szCs w:val="24"/>
        </w:rPr>
        <w:t xml:space="preserve">. </w:t>
      </w:r>
    </w:p>
    <w:p w:rsidR="00BB3EB9" w:rsidRDefault="00BB3EB9" w:rsidP="00BB3EB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Но в связи с недостающей квадратурой действующего здания морга для осуществления медицинской деятельности, согласно </w:t>
      </w:r>
      <w:proofErr w:type="spellStart"/>
      <w:r w:rsidRPr="00C32B7E">
        <w:rPr>
          <w:sz w:val="24"/>
          <w:szCs w:val="24"/>
        </w:rPr>
        <w:t>СанПин</w:t>
      </w:r>
      <w:proofErr w:type="spellEnd"/>
      <w:r w:rsidRPr="00C32B7E"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 xml:space="preserve">нормам, </w:t>
      </w:r>
      <w:r w:rsidRPr="00461298">
        <w:rPr>
          <w:sz w:val="24"/>
          <w:szCs w:val="24"/>
        </w:rPr>
        <w:t xml:space="preserve"> была</w:t>
      </w:r>
      <w:proofErr w:type="gramEnd"/>
      <w:r w:rsidRPr="00461298">
        <w:rPr>
          <w:sz w:val="24"/>
          <w:szCs w:val="24"/>
        </w:rPr>
        <w:t xml:space="preserve"> подана заявка в Министерство здравоохранения Иркутской области на включение в рейтинг   по распределению субсидий на 2025 год</w:t>
      </w:r>
      <w:r>
        <w:rPr>
          <w:sz w:val="24"/>
          <w:szCs w:val="24"/>
        </w:rPr>
        <w:t xml:space="preserve">, с целью </w:t>
      </w:r>
      <w:r w:rsidRPr="00C32B7E">
        <w:t xml:space="preserve"> </w:t>
      </w:r>
      <w:r w:rsidRPr="00C32B7E">
        <w:rPr>
          <w:sz w:val="24"/>
          <w:szCs w:val="24"/>
        </w:rPr>
        <w:t>возведение нового модульного здания патологоанатомического отделения.</w:t>
      </w:r>
      <w:r>
        <w:rPr>
          <w:sz w:val="24"/>
          <w:szCs w:val="24"/>
        </w:rPr>
        <w:t xml:space="preserve"> Вследствие чего, были доведены лимиты в размере: </w:t>
      </w:r>
    </w:p>
    <w:p w:rsidR="00BB3EB9" w:rsidRDefault="00BB3EB9" w:rsidP="00BB3EB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-46 579 20, 30 рублей на возведение </w:t>
      </w:r>
      <w:r w:rsidRPr="00C32B7E">
        <w:rPr>
          <w:sz w:val="24"/>
          <w:szCs w:val="24"/>
        </w:rPr>
        <w:t>модульного здания патологоанатомического отделения</w:t>
      </w:r>
      <w:r>
        <w:rPr>
          <w:sz w:val="24"/>
          <w:szCs w:val="24"/>
        </w:rPr>
        <w:t>;</w:t>
      </w:r>
    </w:p>
    <w:p w:rsidR="00BB3EB9" w:rsidRDefault="00BB3EB9" w:rsidP="00BB3EB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-2 219 061, 00 рублей на благоустройство территории </w:t>
      </w:r>
      <w:r w:rsidRPr="00C32B7E">
        <w:rPr>
          <w:sz w:val="24"/>
          <w:szCs w:val="24"/>
        </w:rPr>
        <w:t>модульного здания патологоанатомического отделения;</w:t>
      </w:r>
    </w:p>
    <w:p w:rsidR="00BB3EB9" w:rsidRDefault="00BB3EB9" w:rsidP="00BB3EB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Завершение работ по вышеуказанным направлениям планируется в первой половине 2025 года. </w:t>
      </w:r>
    </w:p>
    <w:p w:rsidR="00BB3EB9" w:rsidRPr="00AE3A27" w:rsidRDefault="00BB3EB9" w:rsidP="00BB3EB9">
      <w:pPr>
        <w:rPr>
          <w:b/>
          <w:sz w:val="24"/>
          <w:szCs w:val="24"/>
        </w:rPr>
      </w:pPr>
    </w:p>
    <w:sectPr w:rsidR="00BB3EB9" w:rsidRPr="00AE3A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1C85677"/>
    <w:multiLevelType w:val="hybridMultilevel"/>
    <w:tmpl w:val="A19443A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6E31"/>
    <w:rsid w:val="00292F39"/>
    <w:rsid w:val="004C1217"/>
    <w:rsid w:val="00637527"/>
    <w:rsid w:val="006E1522"/>
    <w:rsid w:val="007428DF"/>
    <w:rsid w:val="00800757"/>
    <w:rsid w:val="008B405B"/>
    <w:rsid w:val="009142DF"/>
    <w:rsid w:val="00996E31"/>
    <w:rsid w:val="00AC2C59"/>
    <w:rsid w:val="00AD1608"/>
    <w:rsid w:val="00AE3A27"/>
    <w:rsid w:val="00BB3EB9"/>
    <w:rsid w:val="00E72C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8B62886-8BCA-402D-BFC4-805AEB1D5A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6E31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996E31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996E31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9142DF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142DF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AE3A27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6">
    <w:name w:val="Hyperlink"/>
    <w:basedOn w:val="a0"/>
    <w:uiPriority w:val="99"/>
    <w:semiHidden/>
    <w:unhideWhenUsed/>
    <w:rsid w:val="004C121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2198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687</Words>
  <Characters>3918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ДУМА</cp:lastModifiedBy>
  <cp:revision>4</cp:revision>
  <cp:lastPrinted>2025-06-26T02:05:00Z</cp:lastPrinted>
  <dcterms:created xsi:type="dcterms:W3CDTF">2025-05-23T03:33:00Z</dcterms:created>
  <dcterms:modified xsi:type="dcterms:W3CDTF">2025-06-26T02:05:00Z</dcterms:modified>
</cp:coreProperties>
</file>