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7AD" w:rsidRPr="00296636" w:rsidRDefault="007C57AD" w:rsidP="007C57AD">
      <w:pPr>
        <w:autoSpaceDE w:val="0"/>
        <w:spacing w:after="0" w:line="240" w:lineRule="auto"/>
        <w:jc w:val="center"/>
        <w:rPr>
          <w:rFonts w:ascii="Times New Roman" w:eastAsia="Times New Roman" w:hAnsi="Times New Roman" w:cs="Times New Roman"/>
          <w:sz w:val="24"/>
          <w:szCs w:val="24"/>
          <w:lang w:eastAsia="ru-RU"/>
        </w:rPr>
      </w:pPr>
      <w:bookmarkStart w:id="0" w:name="bookmark0"/>
      <w:r w:rsidRPr="00296636">
        <w:rPr>
          <w:rFonts w:ascii="Times New Roman" w:eastAsia="Times New Roman" w:hAnsi="Times New Roman" w:cs="Times New Roman"/>
          <w:sz w:val="24"/>
          <w:szCs w:val="24"/>
          <w:lang w:eastAsia="ru-RU"/>
        </w:rPr>
        <w:t>Российская Федерация</w:t>
      </w:r>
    </w:p>
    <w:p w:rsidR="007C57AD" w:rsidRPr="00296636" w:rsidRDefault="007C57AD" w:rsidP="007C57AD">
      <w:pPr>
        <w:autoSpaceDE w:val="0"/>
        <w:spacing w:after="0" w:line="240" w:lineRule="auto"/>
        <w:jc w:val="center"/>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Иркутская область</w:t>
      </w:r>
    </w:p>
    <w:p w:rsidR="007C57AD" w:rsidRPr="00296636" w:rsidRDefault="007C57AD" w:rsidP="007C57AD">
      <w:pPr>
        <w:autoSpaceDE w:val="0"/>
        <w:spacing w:after="0" w:line="240" w:lineRule="auto"/>
        <w:jc w:val="center"/>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Усть-Удинский муниципальный округ</w:t>
      </w:r>
    </w:p>
    <w:p w:rsidR="007C57AD" w:rsidRPr="00296636" w:rsidRDefault="007C57AD" w:rsidP="007C57AD">
      <w:pPr>
        <w:autoSpaceDE w:val="0"/>
        <w:spacing w:after="0" w:line="240" w:lineRule="auto"/>
        <w:jc w:val="center"/>
        <w:rPr>
          <w:rFonts w:ascii="Times New Roman" w:eastAsia="Times New Roman" w:hAnsi="Times New Roman" w:cs="Times New Roman"/>
          <w:sz w:val="24"/>
          <w:szCs w:val="24"/>
          <w:lang w:eastAsia="ru-RU"/>
        </w:rPr>
      </w:pPr>
    </w:p>
    <w:p w:rsidR="007C57AD" w:rsidRPr="00296636" w:rsidRDefault="007C57AD" w:rsidP="007C57AD">
      <w:pPr>
        <w:autoSpaceDE w:val="0"/>
        <w:spacing w:after="0" w:line="240" w:lineRule="auto"/>
        <w:jc w:val="center"/>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ДУМА</w:t>
      </w:r>
    </w:p>
    <w:p w:rsidR="007C57AD" w:rsidRPr="00296636" w:rsidRDefault="007C57AD" w:rsidP="007C57AD">
      <w:pPr>
        <w:autoSpaceDE w:val="0"/>
        <w:spacing w:after="0" w:line="240" w:lineRule="auto"/>
        <w:jc w:val="center"/>
        <w:rPr>
          <w:rFonts w:ascii="Times New Roman" w:eastAsia="Times New Roman" w:hAnsi="Times New Roman" w:cs="Times New Roman"/>
          <w:sz w:val="24"/>
          <w:szCs w:val="24"/>
          <w:lang w:eastAsia="ru-RU"/>
        </w:rPr>
      </w:pPr>
    </w:p>
    <w:p w:rsidR="007C57AD" w:rsidRPr="00296636" w:rsidRDefault="007C57AD" w:rsidP="007C57AD">
      <w:pPr>
        <w:autoSpaceDE w:val="0"/>
        <w:spacing w:after="0" w:line="240" w:lineRule="auto"/>
        <w:jc w:val="center"/>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РЕШЕНИЕ</w:t>
      </w:r>
    </w:p>
    <w:p w:rsidR="007C57AD" w:rsidRPr="00296636" w:rsidRDefault="007C57AD" w:rsidP="007C57AD">
      <w:pPr>
        <w:autoSpaceDE w:val="0"/>
        <w:spacing w:after="0" w:line="240" w:lineRule="auto"/>
        <w:jc w:val="center"/>
        <w:rPr>
          <w:rFonts w:ascii="Times New Roman" w:eastAsia="Times New Roman" w:hAnsi="Times New Roman" w:cs="Times New Roman"/>
          <w:sz w:val="24"/>
          <w:szCs w:val="24"/>
          <w:lang w:eastAsia="ru-RU"/>
        </w:rPr>
      </w:pPr>
    </w:p>
    <w:p w:rsidR="007C57AD" w:rsidRPr="00296636" w:rsidRDefault="007C57AD" w:rsidP="007C57AD">
      <w:pPr>
        <w:autoSpaceDE w:val="0"/>
        <w:spacing w:after="0" w:line="240" w:lineRule="auto"/>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w:t>
      </w:r>
      <w:r w:rsidR="00D47E0B" w:rsidRPr="00296636">
        <w:rPr>
          <w:rFonts w:ascii="Times New Roman" w:eastAsia="Times New Roman" w:hAnsi="Times New Roman" w:cs="Times New Roman"/>
          <w:sz w:val="24"/>
          <w:szCs w:val="24"/>
          <w:lang w:eastAsia="ru-RU"/>
        </w:rPr>
        <w:t>16</w:t>
      </w:r>
      <w:r w:rsidRPr="00296636">
        <w:rPr>
          <w:rFonts w:ascii="Times New Roman" w:eastAsia="Times New Roman" w:hAnsi="Times New Roman" w:cs="Times New Roman"/>
          <w:sz w:val="24"/>
          <w:szCs w:val="24"/>
          <w:lang w:eastAsia="ru-RU"/>
        </w:rPr>
        <w:t xml:space="preserve">» </w:t>
      </w:r>
      <w:r w:rsidR="00D47E0B" w:rsidRPr="00296636">
        <w:rPr>
          <w:rFonts w:ascii="Times New Roman" w:eastAsia="Times New Roman" w:hAnsi="Times New Roman" w:cs="Times New Roman"/>
          <w:sz w:val="24"/>
          <w:szCs w:val="24"/>
          <w:lang w:eastAsia="ru-RU"/>
        </w:rPr>
        <w:t>апреля</w:t>
      </w:r>
      <w:r w:rsidRPr="00296636">
        <w:rPr>
          <w:rFonts w:ascii="Times New Roman" w:eastAsia="Times New Roman" w:hAnsi="Times New Roman" w:cs="Times New Roman"/>
          <w:sz w:val="24"/>
          <w:szCs w:val="24"/>
          <w:lang w:eastAsia="ru-RU"/>
        </w:rPr>
        <w:t xml:space="preserve"> 2026 года                                       </w:t>
      </w:r>
      <w:r w:rsidRPr="00296636">
        <w:rPr>
          <w:rFonts w:ascii="Times New Roman" w:eastAsia="Times New Roman" w:hAnsi="Times New Roman" w:cs="Times New Roman"/>
          <w:sz w:val="24"/>
          <w:szCs w:val="24"/>
          <w:lang w:eastAsia="ru-RU"/>
        </w:rPr>
        <w:tab/>
        <w:t xml:space="preserve">                                                   №</w:t>
      </w:r>
      <w:r w:rsidR="00D47E0B" w:rsidRPr="00296636">
        <w:rPr>
          <w:rFonts w:ascii="Times New Roman" w:eastAsia="Times New Roman" w:hAnsi="Times New Roman" w:cs="Times New Roman"/>
          <w:sz w:val="24"/>
          <w:szCs w:val="24"/>
          <w:lang w:eastAsia="ru-RU"/>
        </w:rPr>
        <w:t xml:space="preserve"> 11</w:t>
      </w:r>
      <w:r w:rsidRPr="00296636">
        <w:rPr>
          <w:rFonts w:ascii="Times New Roman" w:eastAsia="Times New Roman" w:hAnsi="Times New Roman" w:cs="Times New Roman"/>
          <w:sz w:val="24"/>
          <w:szCs w:val="24"/>
          <w:lang w:eastAsia="ru-RU"/>
        </w:rPr>
        <w:t>/</w:t>
      </w:r>
      <w:r w:rsidR="00FF4FA8" w:rsidRPr="00296636">
        <w:rPr>
          <w:rFonts w:ascii="Times New Roman" w:eastAsia="Times New Roman" w:hAnsi="Times New Roman" w:cs="Times New Roman"/>
          <w:sz w:val="24"/>
          <w:szCs w:val="24"/>
          <w:lang w:eastAsia="ru-RU"/>
        </w:rPr>
        <w:t>5</w:t>
      </w:r>
      <w:r w:rsidRPr="00296636">
        <w:rPr>
          <w:rFonts w:ascii="Times New Roman" w:eastAsia="Times New Roman" w:hAnsi="Times New Roman" w:cs="Times New Roman"/>
          <w:sz w:val="24"/>
          <w:szCs w:val="24"/>
          <w:lang w:eastAsia="ru-RU"/>
        </w:rPr>
        <w:t xml:space="preserve"> -ДО</w:t>
      </w:r>
    </w:p>
    <w:p w:rsidR="007C57AD" w:rsidRPr="00296636" w:rsidRDefault="007C57AD" w:rsidP="007C57AD">
      <w:pPr>
        <w:autoSpaceDE w:val="0"/>
        <w:spacing w:after="0" w:line="240" w:lineRule="auto"/>
        <w:jc w:val="center"/>
        <w:rPr>
          <w:rFonts w:ascii="Times New Roman" w:eastAsia="Times New Roman" w:hAnsi="Times New Roman" w:cs="Times New Roman"/>
          <w:sz w:val="24"/>
          <w:szCs w:val="24"/>
          <w:lang w:eastAsia="ru-RU"/>
        </w:rPr>
      </w:pPr>
    </w:p>
    <w:p w:rsidR="007C57AD" w:rsidRPr="00296636" w:rsidRDefault="007C57AD" w:rsidP="007C57AD">
      <w:pPr>
        <w:spacing w:after="0" w:line="240" w:lineRule="auto"/>
        <w:jc w:val="center"/>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Об утверждении правил благоустройства территории Усть-Удинского муниципального округа Иркутской области</w:t>
      </w:r>
    </w:p>
    <w:p w:rsidR="007C57AD" w:rsidRPr="00296636" w:rsidRDefault="007C57AD" w:rsidP="007C57AD">
      <w:pPr>
        <w:autoSpaceDE w:val="0"/>
        <w:spacing w:after="0" w:line="240" w:lineRule="auto"/>
        <w:rPr>
          <w:rFonts w:ascii="Times New Roman" w:eastAsia="Times New Roman" w:hAnsi="Times New Roman" w:cs="Times New Roman"/>
          <w:sz w:val="24"/>
          <w:szCs w:val="24"/>
          <w:lang w:eastAsia="ru-RU"/>
        </w:rPr>
      </w:pPr>
    </w:p>
    <w:p w:rsidR="007C57AD" w:rsidRPr="00296636" w:rsidRDefault="007C57AD" w:rsidP="007C57AD">
      <w:pPr>
        <w:autoSpaceDE w:val="0"/>
        <w:spacing w:after="0" w:line="240" w:lineRule="auto"/>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 xml:space="preserve">Принято на </w:t>
      </w:r>
      <w:r w:rsidR="00D47E0B" w:rsidRPr="00296636">
        <w:rPr>
          <w:rFonts w:ascii="Times New Roman" w:eastAsia="Times New Roman" w:hAnsi="Times New Roman" w:cs="Times New Roman"/>
          <w:sz w:val="24"/>
          <w:szCs w:val="24"/>
          <w:lang w:eastAsia="ru-RU"/>
        </w:rPr>
        <w:t>11</w:t>
      </w:r>
      <w:r w:rsidRPr="00296636">
        <w:rPr>
          <w:rFonts w:ascii="Times New Roman" w:eastAsia="Times New Roman" w:hAnsi="Times New Roman" w:cs="Times New Roman"/>
          <w:sz w:val="24"/>
          <w:szCs w:val="24"/>
          <w:lang w:eastAsia="ru-RU"/>
        </w:rPr>
        <w:t xml:space="preserve"> заседании</w:t>
      </w:r>
    </w:p>
    <w:p w:rsidR="007C57AD" w:rsidRPr="00296636" w:rsidRDefault="007C57AD" w:rsidP="007C57AD">
      <w:pPr>
        <w:autoSpaceDE w:val="0"/>
        <w:spacing w:after="0" w:line="240" w:lineRule="auto"/>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 xml:space="preserve">Думы округа 1-го созыва </w:t>
      </w:r>
    </w:p>
    <w:p w:rsidR="007C57AD" w:rsidRPr="00296636" w:rsidRDefault="007C57AD" w:rsidP="007C57AD">
      <w:pPr>
        <w:autoSpaceDE w:val="0"/>
        <w:spacing w:after="0" w:line="240" w:lineRule="auto"/>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w:t>
      </w:r>
      <w:r w:rsidR="00D47E0B" w:rsidRPr="00296636">
        <w:rPr>
          <w:rFonts w:ascii="Times New Roman" w:eastAsia="Times New Roman" w:hAnsi="Times New Roman" w:cs="Times New Roman"/>
          <w:sz w:val="24"/>
          <w:szCs w:val="24"/>
          <w:lang w:eastAsia="ru-RU"/>
        </w:rPr>
        <w:t>16</w:t>
      </w:r>
      <w:r w:rsidRPr="00296636">
        <w:rPr>
          <w:rFonts w:ascii="Times New Roman" w:eastAsia="Times New Roman" w:hAnsi="Times New Roman" w:cs="Times New Roman"/>
          <w:sz w:val="24"/>
          <w:szCs w:val="24"/>
          <w:lang w:eastAsia="ru-RU"/>
        </w:rPr>
        <w:t>»</w:t>
      </w:r>
      <w:r w:rsidR="00D47E0B" w:rsidRPr="00296636">
        <w:rPr>
          <w:rFonts w:ascii="Times New Roman" w:eastAsia="Times New Roman" w:hAnsi="Times New Roman" w:cs="Times New Roman"/>
          <w:sz w:val="24"/>
          <w:szCs w:val="24"/>
          <w:lang w:eastAsia="ru-RU"/>
        </w:rPr>
        <w:t xml:space="preserve"> апреля</w:t>
      </w:r>
      <w:r w:rsidRPr="00296636">
        <w:rPr>
          <w:rFonts w:ascii="Times New Roman" w:eastAsia="Times New Roman" w:hAnsi="Times New Roman" w:cs="Times New Roman"/>
          <w:sz w:val="24"/>
          <w:szCs w:val="24"/>
          <w:lang w:eastAsia="ru-RU"/>
        </w:rPr>
        <w:t xml:space="preserve"> 2026 года</w:t>
      </w:r>
    </w:p>
    <w:p w:rsidR="007C57AD" w:rsidRPr="00296636" w:rsidRDefault="007C57AD" w:rsidP="007C57AD">
      <w:pPr>
        <w:spacing w:after="0"/>
        <w:jc w:val="center"/>
        <w:rPr>
          <w:rFonts w:ascii="Times New Roman" w:hAnsi="Times New Roman" w:cs="Times New Roman"/>
          <w:b/>
          <w:sz w:val="24"/>
          <w:szCs w:val="24"/>
        </w:rPr>
      </w:pPr>
    </w:p>
    <w:p w:rsidR="00314775" w:rsidRPr="00296636" w:rsidRDefault="00314775" w:rsidP="007C57AD">
      <w:pPr>
        <w:spacing w:after="0" w:line="240" w:lineRule="auto"/>
        <w:rPr>
          <w:rFonts w:ascii="Times New Roman" w:hAnsi="Times New Roman" w:cs="Times New Roman"/>
          <w:b/>
          <w:sz w:val="24"/>
          <w:szCs w:val="24"/>
        </w:rPr>
      </w:pPr>
    </w:p>
    <w:p w:rsidR="00314775" w:rsidRPr="00296636" w:rsidRDefault="00314775" w:rsidP="00314775">
      <w:pPr>
        <w:spacing w:after="0" w:line="240" w:lineRule="auto"/>
        <w:ind w:firstLine="709"/>
        <w:jc w:val="both"/>
        <w:rPr>
          <w:rFonts w:ascii="Times New Roman" w:hAnsi="Times New Roman" w:cs="Times New Roman"/>
          <w:color w:val="000000" w:themeColor="text1"/>
          <w:sz w:val="24"/>
          <w:szCs w:val="24"/>
        </w:rPr>
      </w:pPr>
      <w:r w:rsidRPr="00296636">
        <w:rPr>
          <w:rFonts w:ascii="Times New Roman" w:hAnsi="Times New Roman" w:cs="Times New Roman"/>
          <w:color w:val="000000" w:themeColor="text1"/>
          <w:kern w:val="2"/>
          <w:sz w:val="24"/>
          <w:szCs w:val="24"/>
        </w:rPr>
        <w:t xml:space="preserve">В соответствии с </w:t>
      </w:r>
      <w:r w:rsidRPr="00296636">
        <w:rPr>
          <w:rFonts w:ascii="Times New Roman" w:eastAsia="Times New Roman" w:hAnsi="Times New Roman" w:cs="Times New Roman"/>
          <w:color w:val="000000" w:themeColor="text1"/>
          <w:sz w:val="24"/>
          <w:szCs w:val="24"/>
          <w:lang w:eastAsia="ar-SA"/>
        </w:rPr>
        <w:t>Феде</w:t>
      </w:r>
      <w:r w:rsidR="007C57AD" w:rsidRPr="00296636">
        <w:rPr>
          <w:rFonts w:ascii="Times New Roman" w:eastAsia="Times New Roman" w:hAnsi="Times New Roman" w:cs="Times New Roman"/>
          <w:color w:val="000000" w:themeColor="text1"/>
          <w:sz w:val="24"/>
          <w:szCs w:val="24"/>
          <w:lang w:eastAsia="ar-SA"/>
        </w:rPr>
        <w:t>ральным законом от 20.03.2025 №</w:t>
      </w:r>
      <w:r w:rsidR="00CB344C" w:rsidRPr="00296636">
        <w:rPr>
          <w:rFonts w:ascii="Times New Roman" w:eastAsia="Times New Roman" w:hAnsi="Times New Roman" w:cs="Times New Roman"/>
          <w:color w:val="000000" w:themeColor="text1"/>
          <w:sz w:val="24"/>
          <w:szCs w:val="24"/>
          <w:lang w:eastAsia="ar-SA"/>
        </w:rPr>
        <w:t xml:space="preserve"> </w:t>
      </w:r>
      <w:r w:rsidRPr="00296636">
        <w:rPr>
          <w:rFonts w:ascii="Times New Roman" w:eastAsia="Times New Roman" w:hAnsi="Times New Roman" w:cs="Times New Roman"/>
          <w:color w:val="000000" w:themeColor="text1"/>
          <w:sz w:val="24"/>
          <w:szCs w:val="24"/>
          <w:lang w:eastAsia="ar-SA"/>
        </w:rPr>
        <w:t xml:space="preserve">33-ФЗ «Об общих принципах организации местного самоуправления в единой системе публичной власти», </w:t>
      </w:r>
      <w:r w:rsidR="007C57AD" w:rsidRPr="00296636">
        <w:rPr>
          <w:rFonts w:ascii="Times New Roman" w:eastAsia="Times New Roman" w:hAnsi="Times New Roman" w:cs="Times New Roman"/>
          <w:color w:val="000000" w:themeColor="text1"/>
          <w:sz w:val="24"/>
          <w:szCs w:val="24"/>
          <w:lang w:eastAsia="ar-SA"/>
        </w:rPr>
        <w:t>«</w:t>
      </w:r>
      <w:r w:rsidRPr="00296636">
        <w:rPr>
          <w:rFonts w:ascii="Times New Roman" w:hAnsi="Times New Roman" w:cs="Times New Roman"/>
          <w:sz w:val="24"/>
          <w:szCs w:val="24"/>
        </w:rPr>
        <w:t>Градостроительным к</w:t>
      </w:r>
      <w:r w:rsidR="007C57AD" w:rsidRPr="00296636">
        <w:rPr>
          <w:rFonts w:ascii="Times New Roman" w:hAnsi="Times New Roman" w:cs="Times New Roman"/>
          <w:sz w:val="24"/>
          <w:szCs w:val="24"/>
        </w:rPr>
        <w:t>одексом РФ» от 29.12.2004 года №</w:t>
      </w:r>
      <w:r w:rsidR="00CB344C" w:rsidRPr="00296636">
        <w:rPr>
          <w:rFonts w:ascii="Times New Roman" w:hAnsi="Times New Roman" w:cs="Times New Roman"/>
          <w:sz w:val="24"/>
          <w:szCs w:val="24"/>
        </w:rPr>
        <w:t xml:space="preserve"> </w:t>
      </w:r>
      <w:r w:rsidRPr="00296636">
        <w:rPr>
          <w:rFonts w:ascii="Times New Roman" w:hAnsi="Times New Roman" w:cs="Times New Roman"/>
          <w:sz w:val="24"/>
          <w:szCs w:val="24"/>
        </w:rPr>
        <w:t>190-ФЗ</w:t>
      </w:r>
      <w:r w:rsidRPr="00296636">
        <w:rPr>
          <w:rFonts w:ascii="Times New Roman" w:eastAsia="Times New Roman" w:hAnsi="Times New Roman" w:cs="Times New Roman"/>
          <w:color w:val="000000" w:themeColor="text1"/>
          <w:sz w:val="24"/>
          <w:szCs w:val="24"/>
          <w:lang w:eastAsia="ar-SA"/>
        </w:rPr>
        <w:t xml:space="preserve">, </w:t>
      </w:r>
      <w:r w:rsidR="0052461E" w:rsidRPr="00296636">
        <w:rPr>
          <w:rFonts w:ascii="Times New Roman" w:hAnsi="Times New Roman" w:cs="Times New Roman"/>
          <w:sz w:val="24"/>
          <w:szCs w:val="24"/>
        </w:rPr>
        <w:t xml:space="preserve">Законом Иркутской области от 21.05.2025 года № 32-оз «О преобразовании всех поселений, входящих в состав районного муниципального образования «Усть-Удинский район» Иркутской области, путем из объединения», </w:t>
      </w:r>
      <w:r w:rsidRPr="00296636">
        <w:rPr>
          <w:rFonts w:ascii="Times New Roman" w:eastAsia="Times New Roman" w:hAnsi="Times New Roman" w:cs="Times New Roman"/>
          <w:color w:val="000000" w:themeColor="text1"/>
          <w:sz w:val="24"/>
          <w:szCs w:val="24"/>
          <w:lang w:eastAsia="ar-SA"/>
        </w:rPr>
        <w:t>м</w:t>
      </w:r>
      <w:r w:rsidRPr="00296636">
        <w:rPr>
          <w:rFonts w:ascii="Times New Roman" w:eastAsia="Times New Roman" w:hAnsi="Times New Roman" w:cs="Times New Roman"/>
          <w:color w:val="000000" w:themeColor="text1"/>
          <w:sz w:val="24"/>
          <w:szCs w:val="24"/>
        </w:rPr>
        <w:t>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w:t>
      </w:r>
      <w:r w:rsidR="00CB344C" w:rsidRPr="00296636">
        <w:rPr>
          <w:rFonts w:ascii="Times New Roman" w:eastAsia="Times New Roman" w:hAnsi="Times New Roman" w:cs="Times New Roman"/>
          <w:color w:val="000000" w:themeColor="text1"/>
          <w:sz w:val="24"/>
          <w:szCs w:val="24"/>
        </w:rPr>
        <w:t xml:space="preserve"> </w:t>
      </w:r>
      <w:r w:rsidRPr="00296636">
        <w:rPr>
          <w:rFonts w:ascii="Times New Roman" w:eastAsia="Times New Roman" w:hAnsi="Times New Roman" w:cs="Times New Roman"/>
          <w:color w:val="000000" w:themeColor="text1"/>
          <w:sz w:val="24"/>
          <w:szCs w:val="24"/>
        </w:rPr>
        <w:t>1042/пр</w:t>
      </w:r>
      <w:r w:rsidRPr="00296636">
        <w:rPr>
          <w:rFonts w:ascii="Times New Roman" w:hAnsi="Times New Roman" w:cs="Times New Roman"/>
          <w:color w:val="000000" w:themeColor="text1"/>
          <w:kern w:val="2"/>
          <w:sz w:val="24"/>
          <w:szCs w:val="24"/>
        </w:rPr>
        <w:t xml:space="preserve">, Дума </w:t>
      </w:r>
      <w:r w:rsidRPr="00296636">
        <w:rPr>
          <w:rFonts w:ascii="Times New Roman" w:hAnsi="Times New Roman" w:cs="Times New Roman"/>
          <w:color w:val="000000" w:themeColor="text1"/>
          <w:sz w:val="24"/>
          <w:szCs w:val="24"/>
        </w:rPr>
        <w:t>Усть-Удинского муниципального округа Иркутской области</w:t>
      </w:r>
      <w:r w:rsidR="00CE6E43" w:rsidRPr="00296636">
        <w:rPr>
          <w:rFonts w:ascii="Times New Roman" w:hAnsi="Times New Roman" w:cs="Times New Roman"/>
          <w:color w:val="000000" w:themeColor="text1"/>
          <w:sz w:val="24"/>
          <w:szCs w:val="24"/>
        </w:rPr>
        <w:t>, руководствуясь Уставом Усть-Удинского муниципального округа.</w:t>
      </w:r>
    </w:p>
    <w:p w:rsidR="00314775" w:rsidRPr="00296636" w:rsidRDefault="00314775" w:rsidP="00314775">
      <w:pPr>
        <w:spacing w:after="0" w:line="240" w:lineRule="auto"/>
        <w:ind w:firstLine="709"/>
        <w:jc w:val="both"/>
        <w:rPr>
          <w:rFonts w:ascii="Times New Roman" w:hAnsi="Times New Roman" w:cs="Times New Roman"/>
          <w:color w:val="000000" w:themeColor="text1"/>
          <w:sz w:val="24"/>
          <w:szCs w:val="24"/>
        </w:rPr>
      </w:pPr>
    </w:p>
    <w:p w:rsidR="00314775" w:rsidRPr="00296636" w:rsidRDefault="00314775" w:rsidP="00CE6E43">
      <w:pPr>
        <w:spacing w:after="0" w:line="240" w:lineRule="auto"/>
        <w:jc w:val="center"/>
        <w:rPr>
          <w:rFonts w:ascii="Times New Roman" w:hAnsi="Times New Roman" w:cs="Times New Roman"/>
          <w:color w:val="000000" w:themeColor="text1"/>
          <w:sz w:val="24"/>
          <w:szCs w:val="24"/>
        </w:rPr>
      </w:pPr>
      <w:r w:rsidRPr="00296636">
        <w:rPr>
          <w:rFonts w:ascii="Times New Roman" w:hAnsi="Times New Roman" w:cs="Times New Roman"/>
          <w:color w:val="000000" w:themeColor="text1"/>
          <w:sz w:val="24"/>
          <w:szCs w:val="24"/>
        </w:rPr>
        <w:t>РЕШИЛА:</w:t>
      </w:r>
    </w:p>
    <w:p w:rsidR="00D47E0B" w:rsidRPr="00296636" w:rsidRDefault="00D47E0B" w:rsidP="00CE6E43">
      <w:pPr>
        <w:spacing w:after="0" w:line="240" w:lineRule="auto"/>
        <w:jc w:val="center"/>
        <w:rPr>
          <w:rFonts w:ascii="Times New Roman" w:hAnsi="Times New Roman" w:cs="Times New Roman"/>
          <w:b/>
          <w:color w:val="000000" w:themeColor="text1"/>
          <w:sz w:val="24"/>
          <w:szCs w:val="24"/>
        </w:rPr>
      </w:pPr>
    </w:p>
    <w:p w:rsidR="00CE6E43" w:rsidRPr="00296636" w:rsidRDefault="00314775" w:rsidP="00CE6E43">
      <w:pPr>
        <w:pStyle w:val="a3"/>
        <w:ind w:firstLine="709"/>
        <w:jc w:val="both"/>
        <w:rPr>
          <w:sz w:val="24"/>
          <w:szCs w:val="24"/>
        </w:rPr>
      </w:pPr>
      <w:r w:rsidRPr="00296636">
        <w:rPr>
          <w:sz w:val="24"/>
          <w:szCs w:val="24"/>
        </w:rPr>
        <w:t>1.</w:t>
      </w:r>
      <w:r w:rsidR="00CE6E43" w:rsidRPr="00296636">
        <w:rPr>
          <w:sz w:val="24"/>
          <w:szCs w:val="24"/>
        </w:rPr>
        <w:t xml:space="preserve"> Утвердить Правила благоустройства территории Усть-Удинского муниципального округа Иркутской области (Приложение № 1).</w:t>
      </w:r>
    </w:p>
    <w:p w:rsidR="00337EA3" w:rsidRPr="00296636" w:rsidRDefault="00CE6E43" w:rsidP="00CE6E43">
      <w:pPr>
        <w:pStyle w:val="a3"/>
        <w:ind w:firstLine="709"/>
        <w:jc w:val="both"/>
        <w:rPr>
          <w:sz w:val="24"/>
          <w:szCs w:val="24"/>
        </w:rPr>
      </w:pPr>
      <w:r w:rsidRPr="00296636">
        <w:rPr>
          <w:sz w:val="24"/>
          <w:szCs w:val="24"/>
        </w:rPr>
        <w:t>2.</w:t>
      </w:r>
      <w:r w:rsidR="00337EA3" w:rsidRPr="00296636">
        <w:rPr>
          <w:sz w:val="24"/>
          <w:szCs w:val="24"/>
        </w:rPr>
        <w:t xml:space="preserve"> Отменить решение Думы Аносовского муниципального образования от 19 мая 2020 года № 41/2-ДП «Об утверждении </w:t>
      </w:r>
      <w:r w:rsidR="009D5628" w:rsidRPr="00296636">
        <w:rPr>
          <w:sz w:val="24"/>
          <w:szCs w:val="24"/>
        </w:rPr>
        <w:t>П</w:t>
      </w:r>
      <w:r w:rsidR="00337EA3" w:rsidRPr="00296636">
        <w:rPr>
          <w:sz w:val="24"/>
          <w:szCs w:val="24"/>
        </w:rPr>
        <w:t>равил благоустройства территории Аносовского муниципального образования</w:t>
      </w:r>
      <w:r w:rsidR="00906ED4" w:rsidRPr="00296636">
        <w:rPr>
          <w:sz w:val="24"/>
          <w:szCs w:val="24"/>
        </w:rPr>
        <w:t xml:space="preserve"> Ус</w:t>
      </w:r>
      <w:r w:rsidR="00337EA3" w:rsidRPr="00296636">
        <w:rPr>
          <w:sz w:val="24"/>
          <w:szCs w:val="24"/>
        </w:rPr>
        <w:t>ть-Удинского района Иркутской области».</w:t>
      </w:r>
    </w:p>
    <w:p w:rsidR="005419B1" w:rsidRPr="00296636" w:rsidRDefault="00CE6E43" w:rsidP="00CE6E43">
      <w:pPr>
        <w:pStyle w:val="a3"/>
        <w:ind w:firstLine="709"/>
        <w:jc w:val="both"/>
        <w:rPr>
          <w:sz w:val="24"/>
          <w:szCs w:val="24"/>
        </w:rPr>
      </w:pPr>
      <w:r w:rsidRPr="00296636">
        <w:rPr>
          <w:sz w:val="24"/>
          <w:szCs w:val="24"/>
        </w:rPr>
        <w:t>3</w:t>
      </w:r>
      <w:r w:rsidR="00314775" w:rsidRPr="00296636">
        <w:rPr>
          <w:sz w:val="24"/>
          <w:szCs w:val="24"/>
        </w:rPr>
        <w:t>.</w:t>
      </w:r>
      <w:r w:rsidR="005419B1" w:rsidRPr="00296636">
        <w:rPr>
          <w:sz w:val="24"/>
          <w:szCs w:val="24"/>
        </w:rPr>
        <w:t xml:space="preserve"> Отменить решение Думы Аносовского муниципального образования от </w:t>
      </w:r>
      <w:r w:rsidR="00D21BA4" w:rsidRPr="00296636">
        <w:rPr>
          <w:sz w:val="24"/>
          <w:szCs w:val="24"/>
        </w:rPr>
        <w:t>2</w:t>
      </w:r>
      <w:r w:rsidR="005419B1" w:rsidRPr="00296636">
        <w:rPr>
          <w:sz w:val="24"/>
          <w:szCs w:val="24"/>
        </w:rPr>
        <w:t>1</w:t>
      </w:r>
      <w:r w:rsidR="00D21BA4" w:rsidRPr="00296636">
        <w:rPr>
          <w:sz w:val="24"/>
          <w:szCs w:val="24"/>
        </w:rPr>
        <w:t>июня</w:t>
      </w:r>
      <w:r w:rsidR="007129C2" w:rsidRPr="00296636">
        <w:rPr>
          <w:sz w:val="24"/>
          <w:szCs w:val="24"/>
        </w:rPr>
        <w:t xml:space="preserve"> 2022 года № 61</w:t>
      </w:r>
      <w:r w:rsidR="005419B1" w:rsidRPr="00296636">
        <w:rPr>
          <w:sz w:val="24"/>
          <w:szCs w:val="24"/>
        </w:rPr>
        <w:t>/2</w:t>
      </w:r>
      <w:r w:rsidR="007129C2" w:rsidRPr="00296636">
        <w:rPr>
          <w:sz w:val="24"/>
          <w:szCs w:val="24"/>
        </w:rPr>
        <w:t>-ДП</w:t>
      </w:r>
      <w:r w:rsidR="005419B1" w:rsidRPr="00296636">
        <w:rPr>
          <w:sz w:val="24"/>
          <w:szCs w:val="24"/>
        </w:rPr>
        <w:t xml:space="preserve"> «Об утверждении </w:t>
      </w:r>
      <w:r w:rsidR="009D5628" w:rsidRPr="00296636">
        <w:rPr>
          <w:sz w:val="24"/>
          <w:szCs w:val="24"/>
        </w:rPr>
        <w:t>П</w:t>
      </w:r>
      <w:r w:rsidR="005419B1" w:rsidRPr="00296636">
        <w:rPr>
          <w:sz w:val="24"/>
          <w:szCs w:val="24"/>
        </w:rPr>
        <w:t>равил благоустройства территории Аносовского муниципального образования».</w:t>
      </w:r>
    </w:p>
    <w:p w:rsidR="007129C2" w:rsidRPr="00296636" w:rsidRDefault="00CE6E43" w:rsidP="00CE6E43">
      <w:pPr>
        <w:spacing w:after="0" w:line="240" w:lineRule="auto"/>
        <w:ind w:firstLine="709"/>
        <w:jc w:val="both"/>
        <w:rPr>
          <w:rFonts w:ascii="Times New Roman" w:eastAsia="Times New Roman" w:hAnsi="Times New Roman" w:cs="Times New Roman"/>
          <w:bCs/>
          <w:sz w:val="24"/>
          <w:szCs w:val="24"/>
          <w:lang w:eastAsia="ru-RU"/>
        </w:rPr>
      </w:pPr>
      <w:r w:rsidRPr="00296636">
        <w:rPr>
          <w:rFonts w:ascii="Times New Roman" w:hAnsi="Times New Roman" w:cs="Times New Roman"/>
          <w:sz w:val="24"/>
          <w:szCs w:val="24"/>
        </w:rPr>
        <w:t>4</w:t>
      </w:r>
      <w:r w:rsidR="007129C2" w:rsidRPr="00296636">
        <w:rPr>
          <w:rFonts w:ascii="Times New Roman" w:hAnsi="Times New Roman" w:cs="Times New Roman"/>
          <w:sz w:val="24"/>
          <w:szCs w:val="24"/>
        </w:rPr>
        <w:t xml:space="preserve">. Отменить решение Думы Аносовского муниципального образования от 18 февраля 2024 года № 27/2-ДП </w:t>
      </w:r>
      <w:r w:rsidR="007129C2" w:rsidRPr="00296636">
        <w:rPr>
          <w:rFonts w:ascii="Times New Roman" w:eastAsia="Times New Roman" w:hAnsi="Times New Roman" w:cs="Times New Roman"/>
          <w:spacing w:val="-10"/>
          <w:sz w:val="24"/>
          <w:szCs w:val="24"/>
          <w:lang w:eastAsia="ru-RU"/>
        </w:rPr>
        <w:t>«О</w:t>
      </w:r>
      <w:r w:rsidR="007129C2" w:rsidRPr="00296636">
        <w:rPr>
          <w:rFonts w:ascii="Times New Roman" w:eastAsia="Times New Roman" w:hAnsi="Times New Roman" w:cs="Times New Roman"/>
          <w:bCs/>
          <w:sz w:val="24"/>
          <w:szCs w:val="24"/>
          <w:lang w:eastAsia="ru-RU"/>
        </w:rPr>
        <w:t xml:space="preserve"> внесении изменений в решение Дум</w:t>
      </w:r>
      <w:r w:rsidR="00B67782" w:rsidRPr="00296636">
        <w:rPr>
          <w:rFonts w:ascii="Times New Roman" w:eastAsia="Times New Roman" w:hAnsi="Times New Roman" w:cs="Times New Roman"/>
          <w:bCs/>
          <w:sz w:val="24"/>
          <w:szCs w:val="24"/>
          <w:lang w:eastAsia="ru-RU"/>
        </w:rPr>
        <w:t>ы № 61/2 от 21</w:t>
      </w:r>
      <w:r w:rsidR="00BA4B92" w:rsidRPr="00296636">
        <w:rPr>
          <w:rFonts w:ascii="Times New Roman" w:eastAsia="Times New Roman" w:hAnsi="Times New Roman" w:cs="Times New Roman"/>
          <w:bCs/>
          <w:sz w:val="24"/>
          <w:szCs w:val="24"/>
          <w:lang w:eastAsia="ru-RU"/>
        </w:rPr>
        <w:t xml:space="preserve">июня 2022 </w:t>
      </w:r>
      <w:r w:rsidR="00B67782" w:rsidRPr="00296636">
        <w:rPr>
          <w:rFonts w:ascii="Times New Roman" w:eastAsia="Times New Roman" w:hAnsi="Times New Roman" w:cs="Times New Roman"/>
          <w:bCs/>
          <w:sz w:val="24"/>
          <w:szCs w:val="24"/>
          <w:lang w:eastAsia="ru-RU"/>
        </w:rPr>
        <w:t>года «</w:t>
      </w:r>
      <w:r w:rsidR="007129C2" w:rsidRPr="00296636">
        <w:rPr>
          <w:rFonts w:ascii="Times New Roman" w:eastAsia="Times New Roman" w:hAnsi="Times New Roman" w:cs="Times New Roman"/>
          <w:bCs/>
          <w:sz w:val="24"/>
          <w:szCs w:val="24"/>
          <w:lang w:eastAsia="ru-RU"/>
        </w:rPr>
        <w:t>Об утверждении Правил благоустройства территории Аносовского муниципального обра</w:t>
      </w:r>
      <w:r w:rsidR="000153F6" w:rsidRPr="00296636">
        <w:rPr>
          <w:rFonts w:ascii="Times New Roman" w:eastAsia="Times New Roman" w:hAnsi="Times New Roman" w:cs="Times New Roman"/>
          <w:bCs/>
          <w:sz w:val="24"/>
          <w:szCs w:val="24"/>
          <w:lang w:eastAsia="ru-RU"/>
        </w:rPr>
        <w:t>зования Усть-Удинского района»».</w:t>
      </w:r>
    </w:p>
    <w:p w:rsidR="00906ED4" w:rsidRPr="00296636" w:rsidRDefault="00CE6E43" w:rsidP="00CE6E43">
      <w:pPr>
        <w:pStyle w:val="a3"/>
        <w:ind w:firstLine="709"/>
        <w:jc w:val="both"/>
        <w:rPr>
          <w:sz w:val="24"/>
          <w:szCs w:val="24"/>
        </w:rPr>
      </w:pPr>
      <w:r w:rsidRPr="00296636">
        <w:rPr>
          <w:spacing w:val="-10"/>
          <w:sz w:val="24"/>
          <w:szCs w:val="24"/>
        </w:rPr>
        <w:t>5</w:t>
      </w:r>
      <w:r w:rsidR="00906ED4" w:rsidRPr="00296636">
        <w:rPr>
          <w:spacing w:val="-10"/>
          <w:sz w:val="24"/>
          <w:szCs w:val="24"/>
        </w:rPr>
        <w:t>.</w:t>
      </w:r>
      <w:r w:rsidR="00906ED4" w:rsidRPr="00296636">
        <w:rPr>
          <w:sz w:val="24"/>
          <w:szCs w:val="24"/>
        </w:rPr>
        <w:t xml:space="preserve"> Отменить решение Думы Аносовского муниципального образования от 12 декабря 2018 года № 20/2-ДП «Об утверждении </w:t>
      </w:r>
      <w:r w:rsidR="009D5628" w:rsidRPr="00296636">
        <w:rPr>
          <w:sz w:val="24"/>
          <w:szCs w:val="24"/>
        </w:rPr>
        <w:t>П</w:t>
      </w:r>
      <w:r w:rsidR="00906ED4" w:rsidRPr="00296636">
        <w:rPr>
          <w:sz w:val="24"/>
          <w:szCs w:val="24"/>
        </w:rPr>
        <w:t>равил содержания домашних и сельскохозяйственных животных на территории Аносовского муниципального образования».</w:t>
      </w:r>
    </w:p>
    <w:p w:rsidR="00314775"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6</w:t>
      </w:r>
      <w:r w:rsidR="00314775" w:rsidRPr="00296636">
        <w:rPr>
          <w:rFonts w:ascii="Times New Roman" w:hAnsi="Times New Roman" w:cs="Times New Roman"/>
          <w:sz w:val="24"/>
          <w:szCs w:val="24"/>
        </w:rPr>
        <w:t xml:space="preserve">.Отменить решение Думы </w:t>
      </w:r>
      <w:r w:rsidR="005419B1" w:rsidRPr="00296636">
        <w:rPr>
          <w:rFonts w:ascii="Times New Roman" w:hAnsi="Times New Roman" w:cs="Times New Roman"/>
          <w:sz w:val="24"/>
          <w:szCs w:val="24"/>
        </w:rPr>
        <w:t>Аталанского</w:t>
      </w:r>
      <w:r w:rsidR="00314775" w:rsidRPr="00296636">
        <w:rPr>
          <w:rFonts w:ascii="Times New Roman" w:hAnsi="Times New Roman" w:cs="Times New Roman"/>
          <w:sz w:val="24"/>
          <w:szCs w:val="24"/>
        </w:rPr>
        <w:t xml:space="preserve"> </w:t>
      </w:r>
      <w:r w:rsidR="00BA4B92" w:rsidRPr="00296636">
        <w:rPr>
          <w:rFonts w:ascii="Times New Roman" w:hAnsi="Times New Roman" w:cs="Times New Roman"/>
          <w:sz w:val="24"/>
          <w:szCs w:val="24"/>
        </w:rPr>
        <w:t xml:space="preserve">муниципального образования </w:t>
      </w:r>
      <w:r w:rsidR="00314775" w:rsidRPr="00296636">
        <w:rPr>
          <w:rFonts w:ascii="Times New Roman" w:hAnsi="Times New Roman" w:cs="Times New Roman"/>
          <w:sz w:val="24"/>
          <w:szCs w:val="24"/>
        </w:rPr>
        <w:t xml:space="preserve">от </w:t>
      </w:r>
      <w:r w:rsidR="00133BF7" w:rsidRPr="00296636">
        <w:rPr>
          <w:rFonts w:ascii="Times New Roman" w:hAnsi="Times New Roman" w:cs="Times New Roman"/>
          <w:sz w:val="24"/>
          <w:szCs w:val="24"/>
        </w:rPr>
        <w:t>17 ноября</w:t>
      </w:r>
      <w:r w:rsidR="00314775" w:rsidRPr="00296636">
        <w:rPr>
          <w:rFonts w:ascii="Times New Roman" w:hAnsi="Times New Roman" w:cs="Times New Roman"/>
          <w:sz w:val="24"/>
          <w:szCs w:val="24"/>
        </w:rPr>
        <w:t xml:space="preserve"> 2022 года №</w:t>
      </w:r>
      <w:r w:rsidR="00FF4FA8" w:rsidRPr="00296636">
        <w:rPr>
          <w:rFonts w:ascii="Times New Roman" w:hAnsi="Times New Roman" w:cs="Times New Roman"/>
          <w:sz w:val="24"/>
          <w:szCs w:val="24"/>
        </w:rPr>
        <w:t xml:space="preserve"> </w:t>
      </w:r>
      <w:r w:rsidR="00133BF7" w:rsidRPr="00296636">
        <w:rPr>
          <w:rFonts w:ascii="Times New Roman" w:hAnsi="Times New Roman" w:cs="Times New Roman"/>
          <w:sz w:val="24"/>
          <w:szCs w:val="24"/>
        </w:rPr>
        <w:t>2/4-ДП</w:t>
      </w:r>
      <w:r w:rsidR="00314775" w:rsidRPr="00296636">
        <w:rPr>
          <w:rFonts w:ascii="Times New Roman" w:hAnsi="Times New Roman" w:cs="Times New Roman"/>
          <w:sz w:val="24"/>
          <w:szCs w:val="24"/>
        </w:rPr>
        <w:t xml:space="preserve"> «Об утверждении </w:t>
      </w:r>
      <w:r w:rsidR="009D5628" w:rsidRPr="00296636">
        <w:rPr>
          <w:rFonts w:ascii="Times New Roman" w:hAnsi="Times New Roman" w:cs="Times New Roman"/>
          <w:sz w:val="24"/>
          <w:szCs w:val="24"/>
        </w:rPr>
        <w:t>П</w:t>
      </w:r>
      <w:r w:rsidR="00314775" w:rsidRPr="00296636">
        <w:rPr>
          <w:rFonts w:ascii="Times New Roman" w:hAnsi="Times New Roman" w:cs="Times New Roman"/>
          <w:sz w:val="24"/>
          <w:szCs w:val="24"/>
        </w:rPr>
        <w:t xml:space="preserve">равил благоустройства территории </w:t>
      </w:r>
      <w:r w:rsidR="005419B1" w:rsidRPr="00296636">
        <w:rPr>
          <w:rFonts w:ascii="Times New Roman" w:hAnsi="Times New Roman" w:cs="Times New Roman"/>
          <w:sz w:val="24"/>
          <w:szCs w:val="24"/>
        </w:rPr>
        <w:t>Аталанского</w:t>
      </w:r>
      <w:r w:rsidR="00314775" w:rsidRPr="00296636">
        <w:rPr>
          <w:rFonts w:ascii="Times New Roman" w:hAnsi="Times New Roman" w:cs="Times New Roman"/>
          <w:sz w:val="24"/>
          <w:szCs w:val="24"/>
        </w:rPr>
        <w:t xml:space="preserve"> муниципального образования».</w:t>
      </w:r>
    </w:p>
    <w:p w:rsidR="00E8039A"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7</w:t>
      </w:r>
      <w:r w:rsidR="00E8039A" w:rsidRPr="00296636">
        <w:rPr>
          <w:rFonts w:ascii="Times New Roman" w:hAnsi="Times New Roman" w:cs="Times New Roman"/>
          <w:sz w:val="24"/>
          <w:szCs w:val="24"/>
        </w:rPr>
        <w:t xml:space="preserve">. Отменить решение Думы Аталанского </w:t>
      </w:r>
      <w:r w:rsidR="00BA4B92" w:rsidRPr="00296636">
        <w:rPr>
          <w:rFonts w:ascii="Times New Roman" w:hAnsi="Times New Roman" w:cs="Times New Roman"/>
          <w:sz w:val="24"/>
          <w:szCs w:val="24"/>
        </w:rPr>
        <w:t xml:space="preserve">муниципального образования </w:t>
      </w:r>
      <w:r w:rsidR="00E8039A" w:rsidRPr="00296636">
        <w:rPr>
          <w:rFonts w:ascii="Times New Roman" w:hAnsi="Times New Roman" w:cs="Times New Roman"/>
          <w:sz w:val="24"/>
          <w:szCs w:val="24"/>
        </w:rPr>
        <w:t xml:space="preserve">от </w:t>
      </w:r>
      <w:r w:rsidR="00F008A5" w:rsidRPr="00296636">
        <w:rPr>
          <w:rFonts w:ascii="Times New Roman" w:hAnsi="Times New Roman" w:cs="Times New Roman"/>
          <w:sz w:val="24"/>
          <w:szCs w:val="24"/>
        </w:rPr>
        <w:t>29декабря</w:t>
      </w:r>
      <w:r w:rsidR="00E8039A" w:rsidRPr="00296636">
        <w:rPr>
          <w:rFonts w:ascii="Times New Roman" w:hAnsi="Times New Roman" w:cs="Times New Roman"/>
          <w:sz w:val="24"/>
          <w:szCs w:val="24"/>
        </w:rPr>
        <w:t xml:space="preserve"> 202</w:t>
      </w:r>
      <w:r w:rsidR="00F008A5" w:rsidRPr="00296636">
        <w:rPr>
          <w:rFonts w:ascii="Times New Roman" w:hAnsi="Times New Roman" w:cs="Times New Roman"/>
          <w:sz w:val="24"/>
          <w:szCs w:val="24"/>
        </w:rPr>
        <w:t>3</w:t>
      </w:r>
      <w:r w:rsidR="00E8039A" w:rsidRPr="00296636">
        <w:rPr>
          <w:rFonts w:ascii="Times New Roman" w:hAnsi="Times New Roman" w:cs="Times New Roman"/>
          <w:sz w:val="24"/>
          <w:szCs w:val="24"/>
        </w:rPr>
        <w:t xml:space="preserve"> года №</w:t>
      </w:r>
      <w:r w:rsidR="00F008A5" w:rsidRPr="00296636">
        <w:rPr>
          <w:rFonts w:ascii="Times New Roman" w:hAnsi="Times New Roman" w:cs="Times New Roman"/>
          <w:sz w:val="24"/>
          <w:szCs w:val="24"/>
        </w:rPr>
        <w:t xml:space="preserve"> 13</w:t>
      </w:r>
      <w:r w:rsidR="00E8039A" w:rsidRPr="00296636">
        <w:rPr>
          <w:rFonts w:ascii="Times New Roman" w:hAnsi="Times New Roman" w:cs="Times New Roman"/>
          <w:sz w:val="24"/>
          <w:szCs w:val="24"/>
        </w:rPr>
        <w:t>/</w:t>
      </w:r>
      <w:r w:rsidR="00F008A5" w:rsidRPr="00296636">
        <w:rPr>
          <w:rFonts w:ascii="Times New Roman" w:hAnsi="Times New Roman" w:cs="Times New Roman"/>
          <w:sz w:val="24"/>
          <w:szCs w:val="24"/>
        </w:rPr>
        <w:t>2</w:t>
      </w:r>
      <w:r w:rsidR="00E8039A" w:rsidRPr="00296636">
        <w:rPr>
          <w:rFonts w:ascii="Times New Roman" w:hAnsi="Times New Roman" w:cs="Times New Roman"/>
          <w:sz w:val="24"/>
          <w:szCs w:val="24"/>
        </w:rPr>
        <w:t>-ДП «Об утверждении правил благоустройства территории Аталанского муниципального образования».</w:t>
      </w:r>
    </w:p>
    <w:p w:rsidR="00F008A5" w:rsidRPr="00296636" w:rsidRDefault="00CE6E43" w:rsidP="00CE6E43">
      <w:pPr>
        <w:spacing w:after="0" w:line="240" w:lineRule="auto"/>
        <w:ind w:firstLine="709"/>
        <w:jc w:val="both"/>
        <w:rPr>
          <w:rFonts w:ascii="Times New Roman" w:eastAsia="Times New Roman" w:hAnsi="Times New Roman" w:cs="Times New Roman"/>
          <w:bCs/>
          <w:sz w:val="24"/>
          <w:szCs w:val="24"/>
          <w:lang w:eastAsia="ru-RU"/>
        </w:rPr>
      </w:pPr>
      <w:r w:rsidRPr="00296636">
        <w:rPr>
          <w:rFonts w:ascii="Times New Roman" w:hAnsi="Times New Roman" w:cs="Times New Roman"/>
          <w:sz w:val="24"/>
          <w:szCs w:val="24"/>
        </w:rPr>
        <w:lastRenderedPageBreak/>
        <w:t>8</w:t>
      </w:r>
      <w:r w:rsidR="00F008A5" w:rsidRPr="00296636">
        <w:rPr>
          <w:rFonts w:ascii="Times New Roman" w:hAnsi="Times New Roman" w:cs="Times New Roman"/>
          <w:sz w:val="24"/>
          <w:szCs w:val="24"/>
        </w:rPr>
        <w:t xml:space="preserve">. Отменить решение Думы Аталанского муниципального образования от 16 июня 2025 года № 33/1-ДП </w:t>
      </w:r>
      <w:r w:rsidR="00F008A5" w:rsidRPr="00296636">
        <w:rPr>
          <w:rFonts w:ascii="Times New Roman" w:eastAsia="Times New Roman" w:hAnsi="Times New Roman" w:cs="Times New Roman"/>
          <w:spacing w:val="-10"/>
          <w:sz w:val="24"/>
          <w:szCs w:val="24"/>
          <w:lang w:eastAsia="ru-RU"/>
        </w:rPr>
        <w:t>«О</w:t>
      </w:r>
      <w:r w:rsidR="00F008A5" w:rsidRPr="00296636">
        <w:rPr>
          <w:rFonts w:ascii="Times New Roman" w:eastAsia="Times New Roman" w:hAnsi="Times New Roman" w:cs="Times New Roman"/>
          <w:bCs/>
          <w:sz w:val="24"/>
          <w:szCs w:val="24"/>
          <w:lang w:eastAsia="ru-RU"/>
        </w:rPr>
        <w:t xml:space="preserve"> внесении изменений </w:t>
      </w:r>
      <w:r w:rsidR="009D5628" w:rsidRPr="00296636">
        <w:rPr>
          <w:rFonts w:ascii="Times New Roman" w:eastAsia="Times New Roman" w:hAnsi="Times New Roman" w:cs="Times New Roman"/>
          <w:bCs/>
          <w:sz w:val="24"/>
          <w:szCs w:val="24"/>
          <w:lang w:eastAsia="ru-RU"/>
        </w:rPr>
        <w:t xml:space="preserve">в </w:t>
      </w:r>
      <w:r w:rsidR="00F008A5" w:rsidRPr="00296636">
        <w:rPr>
          <w:rFonts w:ascii="Times New Roman" w:eastAsia="Times New Roman" w:hAnsi="Times New Roman" w:cs="Times New Roman"/>
          <w:bCs/>
          <w:sz w:val="24"/>
          <w:szCs w:val="24"/>
          <w:lang w:eastAsia="ru-RU"/>
        </w:rPr>
        <w:t>Правил</w:t>
      </w:r>
      <w:r w:rsidR="009D5628" w:rsidRPr="00296636">
        <w:rPr>
          <w:rFonts w:ascii="Times New Roman" w:eastAsia="Times New Roman" w:hAnsi="Times New Roman" w:cs="Times New Roman"/>
          <w:bCs/>
          <w:sz w:val="24"/>
          <w:szCs w:val="24"/>
          <w:lang w:eastAsia="ru-RU"/>
        </w:rPr>
        <w:t>а</w:t>
      </w:r>
      <w:r w:rsidR="00F008A5" w:rsidRPr="00296636">
        <w:rPr>
          <w:rFonts w:ascii="Times New Roman" w:eastAsia="Times New Roman" w:hAnsi="Times New Roman" w:cs="Times New Roman"/>
          <w:bCs/>
          <w:sz w:val="24"/>
          <w:szCs w:val="24"/>
          <w:lang w:eastAsia="ru-RU"/>
        </w:rPr>
        <w:t xml:space="preserve"> благоустройства территории Аталанского муниципального образования</w:t>
      </w:r>
      <w:r w:rsidR="00C866BE" w:rsidRPr="00296636">
        <w:rPr>
          <w:rFonts w:ascii="Times New Roman" w:eastAsia="Times New Roman" w:hAnsi="Times New Roman" w:cs="Times New Roman"/>
          <w:bCs/>
          <w:sz w:val="24"/>
          <w:szCs w:val="24"/>
          <w:lang w:eastAsia="ru-RU"/>
        </w:rPr>
        <w:t>».</w:t>
      </w:r>
    </w:p>
    <w:p w:rsidR="002E113C"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9</w:t>
      </w:r>
      <w:r w:rsidR="002E113C" w:rsidRPr="00296636">
        <w:rPr>
          <w:rFonts w:ascii="Times New Roman" w:hAnsi="Times New Roman" w:cs="Times New Roman"/>
          <w:sz w:val="24"/>
          <w:szCs w:val="24"/>
        </w:rPr>
        <w:t>.</w:t>
      </w:r>
      <w:r w:rsidRPr="00296636">
        <w:rPr>
          <w:rFonts w:ascii="Times New Roman" w:hAnsi="Times New Roman" w:cs="Times New Roman"/>
          <w:sz w:val="24"/>
          <w:szCs w:val="24"/>
        </w:rPr>
        <w:t xml:space="preserve"> </w:t>
      </w:r>
      <w:r w:rsidR="002E113C" w:rsidRPr="00296636">
        <w:rPr>
          <w:rFonts w:ascii="Times New Roman" w:hAnsi="Times New Roman" w:cs="Times New Roman"/>
          <w:sz w:val="24"/>
          <w:szCs w:val="24"/>
        </w:rPr>
        <w:t>Отменить решение Думы Аталанского муниципального образования от 11</w:t>
      </w:r>
      <w:r w:rsidR="00CB344C" w:rsidRPr="00296636">
        <w:rPr>
          <w:rFonts w:ascii="Times New Roman" w:hAnsi="Times New Roman" w:cs="Times New Roman"/>
          <w:sz w:val="24"/>
          <w:szCs w:val="24"/>
        </w:rPr>
        <w:t xml:space="preserve"> </w:t>
      </w:r>
      <w:r w:rsidR="00BA4B92" w:rsidRPr="00296636">
        <w:rPr>
          <w:rFonts w:ascii="Times New Roman" w:hAnsi="Times New Roman" w:cs="Times New Roman"/>
          <w:sz w:val="24"/>
          <w:szCs w:val="24"/>
        </w:rPr>
        <w:t xml:space="preserve">января </w:t>
      </w:r>
      <w:r w:rsidR="002E113C" w:rsidRPr="00296636">
        <w:rPr>
          <w:rFonts w:ascii="Times New Roman" w:hAnsi="Times New Roman" w:cs="Times New Roman"/>
          <w:sz w:val="24"/>
          <w:szCs w:val="24"/>
        </w:rPr>
        <w:t>2013</w:t>
      </w:r>
      <w:r w:rsidR="00BA4B92" w:rsidRPr="00296636">
        <w:rPr>
          <w:rFonts w:ascii="Times New Roman" w:hAnsi="Times New Roman" w:cs="Times New Roman"/>
          <w:sz w:val="24"/>
          <w:szCs w:val="24"/>
        </w:rPr>
        <w:t xml:space="preserve"> </w:t>
      </w:r>
      <w:r w:rsidR="002E113C" w:rsidRPr="00296636">
        <w:rPr>
          <w:rFonts w:ascii="Times New Roman" w:hAnsi="Times New Roman" w:cs="Times New Roman"/>
          <w:sz w:val="24"/>
          <w:szCs w:val="24"/>
        </w:rPr>
        <w:t>года № 1/3-ДП «Об утверждении Правил содержания сельскохозяйственных животных, содержащих в личных подсобных и крестьянско-фермерских хозяйствах».</w:t>
      </w:r>
    </w:p>
    <w:p w:rsidR="00444A1C" w:rsidRPr="00296636" w:rsidRDefault="00CE6E43" w:rsidP="00CE6E4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6636">
        <w:rPr>
          <w:rFonts w:ascii="Times New Roman" w:hAnsi="Times New Roman" w:cs="Times New Roman"/>
          <w:sz w:val="24"/>
          <w:szCs w:val="24"/>
        </w:rPr>
        <w:t>10</w:t>
      </w:r>
      <w:r w:rsidR="00B54443" w:rsidRPr="00296636">
        <w:rPr>
          <w:rFonts w:ascii="Times New Roman" w:hAnsi="Times New Roman" w:cs="Times New Roman"/>
          <w:sz w:val="24"/>
          <w:szCs w:val="24"/>
        </w:rPr>
        <w:t>.</w:t>
      </w:r>
      <w:r w:rsidRPr="00296636">
        <w:rPr>
          <w:rFonts w:ascii="Times New Roman" w:hAnsi="Times New Roman" w:cs="Times New Roman"/>
          <w:sz w:val="24"/>
          <w:szCs w:val="24"/>
        </w:rPr>
        <w:t xml:space="preserve"> </w:t>
      </w:r>
      <w:r w:rsidR="00295312" w:rsidRPr="00296636">
        <w:rPr>
          <w:rFonts w:ascii="Times New Roman" w:hAnsi="Times New Roman" w:cs="Times New Roman"/>
          <w:sz w:val="24"/>
          <w:szCs w:val="24"/>
        </w:rPr>
        <w:t xml:space="preserve">Отменить </w:t>
      </w:r>
      <w:r w:rsidR="00444A1C" w:rsidRPr="00296636">
        <w:rPr>
          <w:rFonts w:ascii="Times New Roman" w:hAnsi="Times New Roman" w:cs="Times New Roman"/>
          <w:sz w:val="24"/>
          <w:szCs w:val="24"/>
        </w:rPr>
        <w:t>р</w:t>
      </w:r>
      <w:r w:rsidR="00444A1C" w:rsidRPr="00296636">
        <w:rPr>
          <w:rFonts w:ascii="Times New Roman" w:eastAsia="Times New Roman" w:hAnsi="Times New Roman" w:cs="Times New Roman"/>
          <w:sz w:val="24"/>
          <w:szCs w:val="24"/>
          <w:lang w:eastAsia="ru-RU"/>
        </w:rPr>
        <w:t>ешение</w:t>
      </w:r>
      <w:r w:rsidR="005F28FB" w:rsidRPr="00296636">
        <w:rPr>
          <w:rFonts w:ascii="Times New Roman" w:eastAsia="Times New Roman" w:hAnsi="Times New Roman" w:cs="Times New Roman"/>
          <w:sz w:val="24"/>
          <w:szCs w:val="24"/>
          <w:lang w:eastAsia="ru-RU"/>
        </w:rPr>
        <w:t xml:space="preserve"> Думы</w:t>
      </w:r>
      <w:r w:rsidR="00444A1C" w:rsidRPr="00296636">
        <w:rPr>
          <w:rFonts w:ascii="Times New Roman" w:eastAsia="Times New Roman" w:hAnsi="Times New Roman" w:cs="Times New Roman"/>
          <w:sz w:val="24"/>
          <w:szCs w:val="24"/>
          <w:lang w:eastAsia="ru-RU"/>
        </w:rPr>
        <w:t xml:space="preserve"> </w:t>
      </w:r>
      <w:r w:rsidR="005F28FB" w:rsidRPr="00296636">
        <w:rPr>
          <w:rFonts w:ascii="Times New Roman" w:eastAsia="Times New Roman" w:hAnsi="Times New Roman" w:cs="Times New Roman"/>
          <w:sz w:val="24"/>
          <w:szCs w:val="24"/>
          <w:lang w:eastAsia="ru-RU"/>
        </w:rPr>
        <w:t>Балаганкинского муниципального образования</w:t>
      </w:r>
      <w:r w:rsidR="00444A1C" w:rsidRPr="00296636">
        <w:rPr>
          <w:rFonts w:ascii="Times New Roman" w:eastAsia="Times New Roman" w:hAnsi="Times New Roman" w:cs="Times New Roman"/>
          <w:sz w:val="24"/>
          <w:szCs w:val="24"/>
          <w:lang w:eastAsia="ru-RU"/>
        </w:rPr>
        <w:t xml:space="preserve"> от 22 мая 2017 г</w:t>
      </w:r>
      <w:r w:rsidR="00B67782" w:rsidRPr="00296636">
        <w:rPr>
          <w:rFonts w:ascii="Times New Roman" w:eastAsia="Times New Roman" w:hAnsi="Times New Roman" w:cs="Times New Roman"/>
          <w:sz w:val="24"/>
          <w:szCs w:val="24"/>
          <w:lang w:eastAsia="ru-RU"/>
        </w:rPr>
        <w:t>ода</w:t>
      </w:r>
      <w:r w:rsidR="00444A1C" w:rsidRPr="00296636">
        <w:rPr>
          <w:rFonts w:ascii="Times New Roman" w:eastAsia="Times New Roman" w:hAnsi="Times New Roman" w:cs="Times New Roman"/>
          <w:sz w:val="24"/>
          <w:szCs w:val="24"/>
          <w:lang w:eastAsia="ru-RU"/>
        </w:rPr>
        <w:t xml:space="preserve"> № 35/3-ДП «Об утверждении Правил содержания домашних и сельскохозяйственных животных и птицы на территории Балаганкинск</w:t>
      </w:r>
      <w:r w:rsidR="00B67782" w:rsidRPr="00296636">
        <w:rPr>
          <w:rFonts w:ascii="Times New Roman" w:eastAsia="Times New Roman" w:hAnsi="Times New Roman" w:cs="Times New Roman"/>
          <w:sz w:val="24"/>
          <w:szCs w:val="24"/>
          <w:lang w:eastAsia="ru-RU"/>
        </w:rPr>
        <w:t>ого муниципального образования».</w:t>
      </w:r>
    </w:p>
    <w:p w:rsidR="00444A1C" w:rsidRPr="00296636" w:rsidRDefault="00CE6E43" w:rsidP="00CE6E4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11</w:t>
      </w:r>
      <w:r w:rsidR="00B54443" w:rsidRPr="00296636">
        <w:rPr>
          <w:rFonts w:ascii="Times New Roman" w:eastAsia="Times New Roman" w:hAnsi="Times New Roman" w:cs="Times New Roman"/>
          <w:sz w:val="24"/>
          <w:szCs w:val="24"/>
          <w:lang w:eastAsia="ru-RU"/>
        </w:rPr>
        <w:t>.</w:t>
      </w:r>
      <w:r w:rsidRPr="00296636">
        <w:rPr>
          <w:rFonts w:ascii="Times New Roman" w:eastAsia="Times New Roman" w:hAnsi="Times New Roman" w:cs="Times New Roman"/>
          <w:sz w:val="24"/>
          <w:szCs w:val="24"/>
          <w:lang w:eastAsia="ru-RU"/>
        </w:rPr>
        <w:t xml:space="preserve"> </w:t>
      </w:r>
      <w:r w:rsidR="00444A1C" w:rsidRPr="00296636">
        <w:rPr>
          <w:rFonts w:ascii="Times New Roman" w:eastAsia="Times New Roman" w:hAnsi="Times New Roman" w:cs="Times New Roman"/>
          <w:sz w:val="24"/>
          <w:szCs w:val="24"/>
          <w:lang w:eastAsia="ru-RU"/>
        </w:rPr>
        <w:t>Отменить решение Думы</w:t>
      </w:r>
      <w:r w:rsidR="005F28FB" w:rsidRPr="00296636">
        <w:rPr>
          <w:rFonts w:ascii="Times New Roman" w:eastAsia="Times New Roman" w:hAnsi="Times New Roman" w:cs="Times New Roman"/>
          <w:sz w:val="24"/>
          <w:szCs w:val="24"/>
          <w:lang w:eastAsia="ru-RU"/>
        </w:rPr>
        <w:t xml:space="preserve"> Балаганкинского муниципального образования </w:t>
      </w:r>
      <w:r w:rsidR="00444A1C" w:rsidRPr="00296636">
        <w:rPr>
          <w:rFonts w:ascii="Times New Roman" w:eastAsia="Times New Roman" w:hAnsi="Times New Roman" w:cs="Times New Roman"/>
          <w:sz w:val="24"/>
          <w:szCs w:val="24"/>
          <w:lang w:eastAsia="ru-RU"/>
        </w:rPr>
        <w:t>от 16</w:t>
      </w:r>
      <w:r w:rsidR="00BA4B92" w:rsidRPr="00296636">
        <w:rPr>
          <w:rFonts w:ascii="Times New Roman" w:eastAsia="Times New Roman" w:hAnsi="Times New Roman" w:cs="Times New Roman"/>
          <w:sz w:val="24"/>
          <w:szCs w:val="24"/>
          <w:lang w:eastAsia="ru-RU"/>
        </w:rPr>
        <w:t xml:space="preserve"> ноября </w:t>
      </w:r>
      <w:r w:rsidR="00444A1C" w:rsidRPr="00296636">
        <w:rPr>
          <w:rFonts w:ascii="Times New Roman" w:eastAsia="Times New Roman" w:hAnsi="Times New Roman" w:cs="Times New Roman"/>
          <w:sz w:val="24"/>
          <w:szCs w:val="24"/>
          <w:lang w:eastAsia="ru-RU"/>
        </w:rPr>
        <w:t>2018 г</w:t>
      </w:r>
      <w:r w:rsidR="00B67782" w:rsidRPr="00296636">
        <w:rPr>
          <w:rFonts w:ascii="Times New Roman" w:eastAsia="Times New Roman" w:hAnsi="Times New Roman" w:cs="Times New Roman"/>
          <w:sz w:val="24"/>
          <w:szCs w:val="24"/>
          <w:lang w:eastAsia="ru-RU"/>
        </w:rPr>
        <w:t>ода</w:t>
      </w:r>
      <w:r w:rsidR="00444A1C" w:rsidRPr="00296636">
        <w:rPr>
          <w:rFonts w:ascii="Times New Roman" w:eastAsia="Times New Roman" w:hAnsi="Times New Roman" w:cs="Times New Roman"/>
          <w:sz w:val="24"/>
          <w:szCs w:val="24"/>
          <w:lang w:eastAsia="ru-RU"/>
        </w:rPr>
        <w:t xml:space="preserve"> № 14/4-ДП «Об утверждении правил благоустройства территории Балаганкинского муниципального образования</w:t>
      </w:r>
      <w:r w:rsidR="00222B3B" w:rsidRPr="00296636">
        <w:rPr>
          <w:rFonts w:ascii="Times New Roman" w:eastAsia="Times New Roman" w:hAnsi="Times New Roman" w:cs="Times New Roman"/>
          <w:sz w:val="24"/>
          <w:szCs w:val="24"/>
          <w:lang w:eastAsia="ru-RU"/>
        </w:rPr>
        <w:t xml:space="preserve"> </w:t>
      </w:r>
      <w:r w:rsidR="00444A1C" w:rsidRPr="00296636">
        <w:rPr>
          <w:rFonts w:ascii="Times New Roman" w:eastAsia="Times New Roman" w:hAnsi="Times New Roman" w:cs="Times New Roman"/>
          <w:sz w:val="24"/>
          <w:szCs w:val="24"/>
          <w:lang w:eastAsia="ru-RU"/>
        </w:rPr>
        <w:t>Усть-Удинского района Иркутской области».</w:t>
      </w:r>
    </w:p>
    <w:p w:rsidR="009E4A7F" w:rsidRPr="00296636" w:rsidRDefault="00CE6E43" w:rsidP="00CE6E43">
      <w:pPr>
        <w:spacing w:after="0" w:line="240" w:lineRule="auto"/>
        <w:ind w:firstLine="709"/>
        <w:jc w:val="both"/>
        <w:rPr>
          <w:rFonts w:ascii="Times New Roman" w:eastAsia="Times New Roman" w:hAnsi="Times New Roman" w:cs="Times New Roman"/>
          <w:spacing w:val="-10"/>
          <w:sz w:val="24"/>
          <w:szCs w:val="24"/>
          <w:lang w:eastAsia="ru-RU"/>
        </w:rPr>
      </w:pPr>
      <w:r w:rsidRPr="00296636">
        <w:rPr>
          <w:rFonts w:ascii="Times New Roman" w:hAnsi="Times New Roman" w:cs="Times New Roman"/>
          <w:sz w:val="24"/>
          <w:szCs w:val="24"/>
        </w:rPr>
        <w:t>12</w:t>
      </w:r>
      <w:r w:rsidR="00314775" w:rsidRPr="00296636">
        <w:rPr>
          <w:rFonts w:ascii="Times New Roman" w:hAnsi="Times New Roman" w:cs="Times New Roman"/>
          <w:sz w:val="24"/>
          <w:szCs w:val="24"/>
        </w:rPr>
        <w:t>.</w:t>
      </w:r>
      <w:r w:rsidRPr="00296636">
        <w:rPr>
          <w:rFonts w:ascii="Times New Roman" w:hAnsi="Times New Roman" w:cs="Times New Roman"/>
          <w:sz w:val="24"/>
          <w:szCs w:val="24"/>
        </w:rPr>
        <w:t xml:space="preserve"> </w:t>
      </w:r>
      <w:r w:rsidR="00314775" w:rsidRPr="00296636">
        <w:rPr>
          <w:rFonts w:ascii="Times New Roman" w:hAnsi="Times New Roman" w:cs="Times New Roman"/>
          <w:sz w:val="24"/>
          <w:szCs w:val="24"/>
        </w:rPr>
        <w:t xml:space="preserve">Отменить </w:t>
      </w:r>
      <w:r w:rsidR="009E4A7F" w:rsidRPr="00296636">
        <w:rPr>
          <w:rFonts w:ascii="Times New Roman" w:hAnsi="Times New Roman" w:cs="Times New Roman"/>
          <w:sz w:val="24"/>
          <w:szCs w:val="24"/>
        </w:rPr>
        <w:t>р</w:t>
      </w:r>
      <w:r w:rsidR="009E4A7F" w:rsidRPr="00296636">
        <w:rPr>
          <w:rFonts w:ascii="Times New Roman" w:eastAsia="Times New Roman" w:hAnsi="Times New Roman" w:cs="Times New Roman"/>
          <w:spacing w:val="-10"/>
          <w:sz w:val="24"/>
          <w:szCs w:val="24"/>
          <w:lang w:eastAsia="ru-RU"/>
        </w:rPr>
        <w:t xml:space="preserve">ешение Думы Игжейского сельского поселения от 26 ноября 2014 года № 23/3-ДП «Об утверждении </w:t>
      </w:r>
      <w:r w:rsidR="005F28FB" w:rsidRPr="00296636">
        <w:rPr>
          <w:rFonts w:ascii="Times New Roman" w:eastAsia="Times New Roman" w:hAnsi="Times New Roman" w:cs="Times New Roman"/>
          <w:spacing w:val="-10"/>
          <w:sz w:val="24"/>
          <w:szCs w:val="24"/>
          <w:lang w:eastAsia="ru-RU"/>
        </w:rPr>
        <w:t>П</w:t>
      </w:r>
      <w:r w:rsidR="009E4A7F" w:rsidRPr="00296636">
        <w:rPr>
          <w:rFonts w:ascii="Times New Roman" w:eastAsia="Times New Roman" w:hAnsi="Times New Roman" w:cs="Times New Roman"/>
          <w:spacing w:val="-10"/>
          <w:sz w:val="24"/>
          <w:szCs w:val="24"/>
          <w:lang w:eastAsia="ru-RU"/>
        </w:rPr>
        <w:t>равил благоустройства территории Игжейск</w:t>
      </w:r>
      <w:r w:rsidR="00B67782" w:rsidRPr="00296636">
        <w:rPr>
          <w:rFonts w:ascii="Times New Roman" w:eastAsia="Times New Roman" w:hAnsi="Times New Roman" w:cs="Times New Roman"/>
          <w:spacing w:val="-10"/>
          <w:sz w:val="24"/>
          <w:szCs w:val="24"/>
          <w:lang w:eastAsia="ru-RU"/>
        </w:rPr>
        <w:t>ого муниципального образования».</w:t>
      </w:r>
    </w:p>
    <w:p w:rsidR="009E4A7F" w:rsidRPr="00296636" w:rsidRDefault="00CE6E43" w:rsidP="00CE6E43">
      <w:pPr>
        <w:spacing w:after="0" w:line="240" w:lineRule="auto"/>
        <w:ind w:firstLine="709"/>
        <w:jc w:val="both"/>
        <w:rPr>
          <w:rFonts w:ascii="Times New Roman" w:eastAsia="Times New Roman" w:hAnsi="Times New Roman" w:cs="Times New Roman"/>
          <w:sz w:val="24"/>
          <w:szCs w:val="24"/>
          <w:lang w:eastAsia="ru-RU"/>
        </w:rPr>
      </w:pPr>
      <w:r w:rsidRPr="00296636">
        <w:rPr>
          <w:rFonts w:ascii="Times New Roman" w:eastAsia="Times New Roman" w:hAnsi="Times New Roman" w:cs="Times New Roman"/>
          <w:spacing w:val="-10"/>
          <w:sz w:val="24"/>
          <w:szCs w:val="24"/>
          <w:lang w:eastAsia="ru-RU"/>
        </w:rPr>
        <w:t>13</w:t>
      </w:r>
      <w:r w:rsidR="009E4A7F" w:rsidRPr="00296636">
        <w:rPr>
          <w:rFonts w:ascii="Times New Roman" w:eastAsia="Times New Roman" w:hAnsi="Times New Roman" w:cs="Times New Roman"/>
          <w:spacing w:val="-10"/>
          <w:sz w:val="24"/>
          <w:szCs w:val="24"/>
          <w:lang w:eastAsia="ru-RU"/>
        </w:rPr>
        <w:t xml:space="preserve">. Отменить решение Думы Игжейского сельского поселения от </w:t>
      </w:r>
      <w:r w:rsidR="00BA4B92" w:rsidRPr="00296636">
        <w:rPr>
          <w:rFonts w:ascii="Times New Roman" w:eastAsia="Times New Roman" w:hAnsi="Times New Roman" w:cs="Times New Roman"/>
          <w:spacing w:val="-10"/>
          <w:sz w:val="24"/>
          <w:szCs w:val="24"/>
          <w:lang w:eastAsia="ru-RU"/>
        </w:rPr>
        <w:t>2</w:t>
      </w:r>
      <w:r w:rsidR="009E4A7F" w:rsidRPr="00296636">
        <w:rPr>
          <w:rFonts w:ascii="Times New Roman" w:eastAsia="Times New Roman" w:hAnsi="Times New Roman" w:cs="Times New Roman"/>
          <w:spacing w:val="-10"/>
          <w:sz w:val="24"/>
          <w:szCs w:val="24"/>
          <w:lang w:eastAsia="ru-RU"/>
        </w:rPr>
        <w:t>7 декабря 2022 года № 18/4-ДП</w:t>
      </w:r>
      <w:r w:rsidR="003C6805" w:rsidRPr="00296636">
        <w:rPr>
          <w:rFonts w:ascii="Times New Roman" w:eastAsia="Times New Roman" w:hAnsi="Times New Roman" w:cs="Times New Roman"/>
          <w:spacing w:val="-10"/>
          <w:sz w:val="24"/>
          <w:szCs w:val="24"/>
          <w:lang w:eastAsia="ru-RU"/>
        </w:rPr>
        <w:t xml:space="preserve"> </w:t>
      </w:r>
      <w:r w:rsidR="009E4A7F" w:rsidRPr="00296636">
        <w:rPr>
          <w:rFonts w:ascii="Times New Roman" w:eastAsia="Times New Roman" w:hAnsi="Times New Roman" w:cs="Times New Roman"/>
          <w:bCs/>
          <w:sz w:val="24"/>
          <w:szCs w:val="24"/>
          <w:lang w:eastAsia="ru-RU"/>
        </w:rPr>
        <w:t xml:space="preserve">«Об утверждении </w:t>
      </w:r>
      <w:r w:rsidR="005F28FB" w:rsidRPr="00296636">
        <w:rPr>
          <w:rFonts w:ascii="Times New Roman" w:eastAsia="Times New Roman" w:hAnsi="Times New Roman" w:cs="Times New Roman"/>
          <w:bCs/>
          <w:sz w:val="24"/>
          <w:szCs w:val="24"/>
          <w:lang w:eastAsia="ru-RU"/>
        </w:rPr>
        <w:t>П</w:t>
      </w:r>
      <w:r w:rsidR="009E4A7F" w:rsidRPr="00296636">
        <w:rPr>
          <w:rFonts w:ascii="Times New Roman" w:eastAsia="Times New Roman" w:hAnsi="Times New Roman" w:cs="Times New Roman"/>
          <w:bCs/>
          <w:sz w:val="24"/>
          <w:szCs w:val="24"/>
          <w:lang w:eastAsia="ru-RU"/>
        </w:rPr>
        <w:t>равил благоустройства территории Игжейского муниципального образования Усть-Удин</w:t>
      </w:r>
      <w:r w:rsidR="00B67782" w:rsidRPr="00296636">
        <w:rPr>
          <w:rFonts w:ascii="Times New Roman" w:eastAsia="Times New Roman" w:hAnsi="Times New Roman" w:cs="Times New Roman"/>
          <w:bCs/>
          <w:sz w:val="24"/>
          <w:szCs w:val="24"/>
          <w:lang w:eastAsia="ru-RU"/>
        </w:rPr>
        <w:t>ского района Иркутской области».</w:t>
      </w:r>
    </w:p>
    <w:p w:rsidR="009E4A7F" w:rsidRPr="00296636" w:rsidRDefault="00CE6E43" w:rsidP="00CE6E43">
      <w:pPr>
        <w:spacing w:after="0" w:line="240" w:lineRule="auto"/>
        <w:ind w:firstLine="709"/>
        <w:jc w:val="both"/>
        <w:rPr>
          <w:rFonts w:ascii="Times New Roman" w:eastAsia="Times New Roman" w:hAnsi="Times New Roman" w:cs="Times New Roman"/>
          <w:spacing w:val="-10"/>
          <w:sz w:val="24"/>
          <w:szCs w:val="24"/>
          <w:lang w:eastAsia="ru-RU"/>
        </w:rPr>
      </w:pPr>
      <w:r w:rsidRPr="00296636">
        <w:rPr>
          <w:rFonts w:ascii="Times New Roman" w:eastAsia="Times New Roman" w:hAnsi="Times New Roman" w:cs="Times New Roman"/>
          <w:spacing w:val="-10"/>
          <w:sz w:val="24"/>
          <w:szCs w:val="24"/>
          <w:lang w:eastAsia="ru-RU"/>
        </w:rPr>
        <w:t>14</w:t>
      </w:r>
      <w:r w:rsidR="009E4A7F" w:rsidRPr="00296636">
        <w:rPr>
          <w:rFonts w:ascii="Times New Roman" w:eastAsia="Times New Roman" w:hAnsi="Times New Roman" w:cs="Times New Roman"/>
          <w:spacing w:val="-10"/>
          <w:sz w:val="24"/>
          <w:szCs w:val="24"/>
          <w:lang w:eastAsia="ru-RU"/>
        </w:rPr>
        <w:t>.</w:t>
      </w:r>
      <w:r w:rsidRPr="00296636">
        <w:rPr>
          <w:rFonts w:ascii="Times New Roman" w:eastAsia="Times New Roman" w:hAnsi="Times New Roman" w:cs="Times New Roman"/>
          <w:spacing w:val="-10"/>
          <w:sz w:val="24"/>
          <w:szCs w:val="24"/>
          <w:lang w:eastAsia="ru-RU"/>
        </w:rPr>
        <w:t xml:space="preserve"> </w:t>
      </w:r>
      <w:r w:rsidR="009E4A7F" w:rsidRPr="00296636">
        <w:rPr>
          <w:rFonts w:ascii="Times New Roman" w:eastAsia="Times New Roman" w:hAnsi="Times New Roman" w:cs="Times New Roman"/>
          <w:spacing w:val="-10"/>
          <w:sz w:val="24"/>
          <w:szCs w:val="24"/>
          <w:lang w:eastAsia="ru-RU"/>
        </w:rPr>
        <w:t>Отменить решение Думы Игжейского сельского поселения от 08 февраля 2024 года № 35/2-ДП «О</w:t>
      </w:r>
      <w:r w:rsidR="009E4A7F" w:rsidRPr="00296636">
        <w:rPr>
          <w:rFonts w:ascii="Times New Roman" w:eastAsia="Times New Roman" w:hAnsi="Times New Roman" w:cs="Times New Roman"/>
          <w:bCs/>
          <w:sz w:val="24"/>
          <w:szCs w:val="24"/>
          <w:lang w:eastAsia="ru-RU"/>
        </w:rPr>
        <w:t xml:space="preserve"> внесении изменений в </w:t>
      </w:r>
      <w:r w:rsidR="005F28FB" w:rsidRPr="00296636">
        <w:rPr>
          <w:rFonts w:ascii="Times New Roman" w:eastAsia="Times New Roman" w:hAnsi="Times New Roman" w:cs="Times New Roman"/>
          <w:bCs/>
          <w:sz w:val="24"/>
          <w:szCs w:val="24"/>
          <w:lang w:eastAsia="ru-RU"/>
        </w:rPr>
        <w:t>П</w:t>
      </w:r>
      <w:r w:rsidR="009E4A7F" w:rsidRPr="00296636">
        <w:rPr>
          <w:rFonts w:ascii="Times New Roman" w:eastAsia="Times New Roman" w:hAnsi="Times New Roman" w:cs="Times New Roman"/>
          <w:bCs/>
          <w:sz w:val="24"/>
          <w:szCs w:val="24"/>
          <w:lang w:eastAsia="ru-RU"/>
        </w:rPr>
        <w:t>равила благоустройства территории Игжейского муниципального образования Усть-Удинского района Ирк</w:t>
      </w:r>
      <w:r w:rsidR="00B67782" w:rsidRPr="00296636">
        <w:rPr>
          <w:rFonts w:ascii="Times New Roman" w:eastAsia="Times New Roman" w:hAnsi="Times New Roman" w:cs="Times New Roman"/>
          <w:bCs/>
          <w:sz w:val="24"/>
          <w:szCs w:val="24"/>
          <w:lang w:eastAsia="ru-RU"/>
        </w:rPr>
        <w:t>утской области».</w:t>
      </w:r>
    </w:p>
    <w:p w:rsidR="009E4A7F" w:rsidRPr="00296636" w:rsidRDefault="00CE6E43" w:rsidP="00CE6E43">
      <w:pPr>
        <w:spacing w:after="0" w:line="240" w:lineRule="auto"/>
        <w:ind w:firstLine="709"/>
        <w:jc w:val="both"/>
        <w:rPr>
          <w:rFonts w:ascii="Times New Roman" w:eastAsia="Times New Roman" w:hAnsi="Times New Roman" w:cs="Times New Roman"/>
          <w:bCs/>
          <w:sz w:val="24"/>
          <w:szCs w:val="24"/>
          <w:lang w:eastAsia="ru-RU"/>
        </w:rPr>
      </w:pPr>
      <w:r w:rsidRPr="00296636">
        <w:rPr>
          <w:rFonts w:ascii="Times New Roman" w:eastAsia="Times New Roman" w:hAnsi="Times New Roman" w:cs="Times New Roman"/>
          <w:spacing w:val="-10"/>
          <w:sz w:val="24"/>
          <w:szCs w:val="24"/>
          <w:lang w:eastAsia="ru-RU"/>
        </w:rPr>
        <w:t>15</w:t>
      </w:r>
      <w:r w:rsidR="009E4A7F" w:rsidRPr="00296636">
        <w:rPr>
          <w:rFonts w:ascii="Times New Roman" w:eastAsia="Times New Roman" w:hAnsi="Times New Roman" w:cs="Times New Roman"/>
          <w:spacing w:val="-10"/>
          <w:sz w:val="24"/>
          <w:szCs w:val="24"/>
          <w:lang w:eastAsia="ru-RU"/>
        </w:rPr>
        <w:t>. Отменить решение Думы Игжейского сельского поселения от 03 июля 2025 года № 59/2-ДП «О</w:t>
      </w:r>
      <w:r w:rsidR="009E4A7F" w:rsidRPr="00296636">
        <w:rPr>
          <w:rFonts w:ascii="Times New Roman" w:eastAsia="Times New Roman" w:hAnsi="Times New Roman" w:cs="Times New Roman"/>
          <w:bCs/>
          <w:sz w:val="24"/>
          <w:szCs w:val="24"/>
          <w:lang w:eastAsia="ru-RU"/>
        </w:rPr>
        <w:t xml:space="preserve"> внесении изменений в </w:t>
      </w:r>
      <w:r w:rsidR="005F28FB" w:rsidRPr="00296636">
        <w:rPr>
          <w:rFonts w:ascii="Times New Roman" w:eastAsia="Times New Roman" w:hAnsi="Times New Roman" w:cs="Times New Roman"/>
          <w:bCs/>
          <w:sz w:val="24"/>
          <w:szCs w:val="24"/>
          <w:lang w:eastAsia="ru-RU"/>
        </w:rPr>
        <w:t>П</w:t>
      </w:r>
      <w:r w:rsidR="009E4A7F" w:rsidRPr="00296636">
        <w:rPr>
          <w:rFonts w:ascii="Times New Roman" w:eastAsia="Times New Roman" w:hAnsi="Times New Roman" w:cs="Times New Roman"/>
          <w:bCs/>
          <w:sz w:val="24"/>
          <w:szCs w:val="24"/>
          <w:lang w:eastAsia="ru-RU"/>
        </w:rPr>
        <w:t>равила благоустройства территории Игжейского муниципального образования Усть-Удин</w:t>
      </w:r>
      <w:r w:rsidR="00B67782" w:rsidRPr="00296636">
        <w:rPr>
          <w:rFonts w:ascii="Times New Roman" w:eastAsia="Times New Roman" w:hAnsi="Times New Roman" w:cs="Times New Roman"/>
          <w:bCs/>
          <w:sz w:val="24"/>
          <w:szCs w:val="24"/>
          <w:lang w:eastAsia="ru-RU"/>
        </w:rPr>
        <w:t>ского района Иркутской области».</w:t>
      </w:r>
    </w:p>
    <w:p w:rsidR="00314775" w:rsidRPr="00296636" w:rsidRDefault="00295312" w:rsidP="00CE6E43">
      <w:pPr>
        <w:pStyle w:val="a3"/>
        <w:ind w:firstLine="709"/>
        <w:jc w:val="both"/>
        <w:rPr>
          <w:sz w:val="24"/>
          <w:szCs w:val="24"/>
        </w:rPr>
      </w:pPr>
      <w:r w:rsidRPr="00296636">
        <w:rPr>
          <w:sz w:val="24"/>
          <w:szCs w:val="24"/>
        </w:rPr>
        <w:t>1</w:t>
      </w:r>
      <w:r w:rsidR="00CE6E43" w:rsidRPr="00296636">
        <w:rPr>
          <w:sz w:val="24"/>
          <w:szCs w:val="24"/>
        </w:rPr>
        <w:t>6</w:t>
      </w:r>
      <w:r w:rsidR="00314775" w:rsidRPr="00296636">
        <w:rPr>
          <w:sz w:val="24"/>
          <w:szCs w:val="24"/>
        </w:rPr>
        <w:t>.</w:t>
      </w:r>
      <w:r w:rsidR="00CE6E43" w:rsidRPr="00296636">
        <w:rPr>
          <w:sz w:val="24"/>
          <w:szCs w:val="24"/>
        </w:rPr>
        <w:t xml:space="preserve"> </w:t>
      </w:r>
      <w:r w:rsidR="00314775" w:rsidRPr="00296636">
        <w:rPr>
          <w:sz w:val="24"/>
          <w:szCs w:val="24"/>
        </w:rPr>
        <w:t xml:space="preserve">Отменить решение Думы </w:t>
      </w:r>
      <w:r w:rsidR="009E4A7F" w:rsidRPr="00296636">
        <w:rPr>
          <w:sz w:val="24"/>
          <w:szCs w:val="24"/>
        </w:rPr>
        <w:t>Ключинского</w:t>
      </w:r>
      <w:r w:rsidR="00314775" w:rsidRPr="00296636">
        <w:rPr>
          <w:sz w:val="24"/>
          <w:szCs w:val="24"/>
        </w:rPr>
        <w:t xml:space="preserve"> муниципального образования от </w:t>
      </w:r>
      <w:r w:rsidR="008554A3" w:rsidRPr="00296636">
        <w:rPr>
          <w:sz w:val="24"/>
          <w:szCs w:val="24"/>
        </w:rPr>
        <w:t>25</w:t>
      </w:r>
      <w:r w:rsidR="00CB344C" w:rsidRPr="00296636">
        <w:rPr>
          <w:sz w:val="24"/>
          <w:szCs w:val="24"/>
        </w:rPr>
        <w:t xml:space="preserve"> </w:t>
      </w:r>
      <w:r w:rsidR="008554A3" w:rsidRPr="00296636">
        <w:rPr>
          <w:sz w:val="24"/>
          <w:szCs w:val="24"/>
        </w:rPr>
        <w:t>ноября 2022 года №</w:t>
      </w:r>
      <w:r w:rsidR="00CB344C" w:rsidRPr="00296636">
        <w:rPr>
          <w:sz w:val="24"/>
          <w:szCs w:val="24"/>
        </w:rPr>
        <w:t xml:space="preserve"> </w:t>
      </w:r>
      <w:r w:rsidR="008554A3" w:rsidRPr="00296636">
        <w:rPr>
          <w:sz w:val="24"/>
          <w:szCs w:val="24"/>
        </w:rPr>
        <w:t>3/5-ДП</w:t>
      </w:r>
      <w:r w:rsidR="00314775" w:rsidRPr="00296636">
        <w:rPr>
          <w:sz w:val="24"/>
          <w:szCs w:val="24"/>
        </w:rPr>
        <w:t xml:space="preserve"> «Об утверждении </w:t>
      </w:r>
      <w:r w:rsidR="005F28FB" w:rsidRPr="00296636">
        <w:rPr>
          <w:sz w:val="24"/>
          <w:szCs w:val="24"/>
        </w:rPr>
        <w:t>П</w:t>
      </w:r>
      <w:r w:rsidR="00314775" w:rsidRPr="00296636">
        <w:rPr>
          <w:sz w:val="24"/>
          <w:szCs w:val="24"/>
        </w:rPr>
        <w:t xml:space="preserve">равил благоустройства территории </w:t>
      </w:r>
      <w:r w:rsidR="009E4A7F" w:rsidRPr="00296636">
        <w:rPr>
          <w:sz w:val="24"/>
          <w:szCs w:val="24"/>
        </w:rPr>
        <w:t>Ключинского</w:t>
      </w:r>
      <w:r w:rsidR="00314775" w:rsidRPr="00296636">
        <w:rPr>
          <w:sz w:val="24"/>
          <w:szCs w:val="24"/>
        </w:rPr>
        <w:t xml:space="preserve"> муниципального образования».</w:t>
      </w:r>
    </w:p>
    <w:p w:rsidR="009E4A7F" w:rsidRPr="00296636" w:rsidRDefault="009E4A7F" w:rsidP="00CE6E43">
      <w:pPr>
        <w:pStyle w:val="a3"/>
        <w:ind w:firstLine="709"/>
        <w:jc w:val="both"/>
        <w:rPr>
          <w:sz w:val="24"/>
          <w:szCs w:val="24"/>
        </w:rPr>
      </w:pPr>
      <w:r w:rsidRPr="00296636">
        <w:rPr>
          <w:sz w:val="24"/>
          <w:szCs w:val="24"/>
        </w:rPr>
        <w:t>1</w:t>
      </w:r>
      <w:r w:rsidR="00CE6E43" w:rsidRPr="00296636">
        <w:rPr>
          <w:sz w:val="24"/>
          <w:szCs w:val="24"/>
        </w:rPr>
        <w:t>7</w:t>
      </w:r>
      <w:r w:rsidR="00314775" w:rsidRPr="00296636">
        <w:rPr>
          <w:sz w:val="24"/>
          <w:szCs w:val="24"/>
        </w:rPr>
        <w:t>.</w:t>
      </w:r>
      <w:r w:rsidRPr="00296636">
        <w:rPr>
          <w:sz w:val="24"/>
          <w:szCs w:val="24"/>
        </w:rPr>
        <w:t xml:space="preserve"> Отменить решение Думы Ключинского муниципального образования от </w:t>
      </w:r>
      <w:r w:rsidR="008554A3" w:rsidRPr="00296636">
        <w:rPr>
          <w:sz w:val="24"/>
          <w:szCs w:val="24"/>
        </w:rPr>
        <w:t>27 ноября</w:t>
      </w:r>
      <w:r w:rsidRPr="00296636">
        <w:rPr>
          <w:sz w:val="24"/>
          <w:szCs w:val="24"/>
        </w:rPr>
        <w:t xml:space="preserve"> 202</w:t>
      </w:r>
      <w:r w:rsidR="008554A3" w:rsidRPr="00296636">
        <w:rPr>
          <w:sz w:val="24"/>
          <w:szCs w:val="24"/>
        </w:rPr>
        <w:t>3</w:t>
      </w:r>
      <w:r w:rsidRPr="00296636">
        <w:rPr>
          <w:sz w:val="24"/>
          <w:szCs w:val="24"/>
        </w:rPr>
        <w:t xml:space="preserve"> года №</w:t>
      </w:r>
      <w:r w:rsidR="008554A3" w:rsidRPr="00296636">
        <w:rPr>
          <w:sz w:val="24"/>
          <w:szCs w:val="24"/>
        </w:rPr>
        <w:t xml:space="preserve"> 15/3-ДП</w:t>
      </w:r>
      <w:r w:rsidRPr="00296636">
        <w:rPr>
          <w:sz w:val="24"/>
          <w:szCs w:val="24"/>
        </w:rPr>
        <w:t xml:space="preserve"> «Об утверждении </w:t>
      </w:r>
      <w:r w:rsidR="005F28FB" w:rsidRPr="00296636">
        <w:rPr>
          <w:sz w:val="24"/>
          <w:szCs w:val="24"/>
        </w:rPr>
        <w:t>П</w:t>
      </w:r>
      <w:r w:rsidRPr="00296636">
        <w:rPr>
          <w:sz w:val="24"/>
          <w:szCs w:val="24"/>
        </w:rPr>
        <w:t>равил благоустройства</w:t>
      </w:r>
      <w:r w:rsidR="008554A3" w:rsidRPr="00296636">
        <w:rPr>
          <w:sz w:val="24"/>
          <w:szCs w:val="24"/>
        </w:rPr>
        <w:t xml:space="preserve"> и обеспечения чистоты </w:t>
      </w:r>
      <w:r w:rsidR="00CE6E43" w:rsidRPr="00296636">
        <w:rPr>
          <w:sz w:val="24"/>
          <w:szCs w:val="24"/>
        </w:rPr>
        <w:t>на территории</w:t>
      </w:r>
      <w:r w:rsidRPr="00296636">
        <w:rPr>
          <w:sz w:val="24"/>
          <w:szCs w:val="24"/>
        </w:rPr>
        <w:t xml:space="preserve"> Ключинского муниципального образования».</w:t>
      </w:r>
    </w:p>
    <w:p w:rsidR="008554A3" w:rsidRPr="00296636" w:rsidRDefault="00CE6E43" w:rsidP="00CE6E43">
      <w:pPr>
        <w:pStyle w:val="a3"/>
        <w:ind w:firstLine="709"/>
        <w:jc w:val="both"/>
        <w:rPr>
          <w:sz w:val="24"/>
          <w:szCs w:val="24"/>
        </w:rPr>
      </w:pPr>
      <w:r w:rsidRPr="00296636">
        <w:rPr>
          <w:sz w:val="24"/>
          <w:szCs w:val="24"/>
        </w:rPr>
        <w:t>18</w:t>
      </w:r>
      <w:r w:rsidR="008554A3" w:rsidRPr="00296636">
        <w:rPr>
          <w:sz w:val="24"/>
          <w:szCs w:val="24"/>
        </w:rPr>
        <w:t>. Отменить решение Думы Ключинского муниципального образования от 04</w:t>
      </w:r>
      <w:r w:rsidR="005F28FB" w:rsidRPr="00296636">
        <w:rPr>
          <w:sz w:val="24"/>
          <w:szCs w:val="24"/>
        </w:rPr>
        <w:t xml:space="preserve"> </w:t>
      </w:r>
      <w:r w:rsidR="008554A3" w:rsidRPr="00296636">
        <w:rPr>
          <w:sz w:val="24"/>
          <w:szCs w:val="24"/>
        </w:rPr>
        <w:t>июня 2025 года № 32/1-ДП «О внесении изменений в Правила благоустройства территории Ключинского муниципального образования».</w:t>
      </w:r>
    </w:p>
    <w:p w:rsidR="001C5068" w:rsidRPr="00296636" w:rsidRDefault="009E4A7F"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1</w:t>
      </w:r>
      <w:r w:rsidR="00CE6E43" w:rsidRPr="00296636">
        <w:rPr>
          <w:rFonts w:ascii="Times New Roman" w:hAnsi="Times New Roman" w:cs="Times New Roman"/>
          <w:sz w:val="24"/>
          <w:szCs w:val="24"/>
        </w:rPr>
        <w:t>9</w:t>
      </w:r>
      <w:r w:rsidRPr="00296636">
        <w:rPr>
          <w:rFonts w:ascii="Times New Roman" w:hAnsi="Times New Roman" w:cs="Times New Roman"/>
          <w:sz w:val="24"/>
          <w:szCs w:val="24"/>
        </w:rPr>
        <w:t>.</w:t>
      </w:r>
      <w:r w:rsidR="00CE6E43" w:rsidRPr="00296636">
        <w:rPr>
          <w:rFonts w:ascii="Times New Roman" w:hAnsi="Times New Roman" w:cs="Times New Roman"/>
          <w:sz w:val="24"/>
          <w:szCs w:val="24"/>
        </w:rPr>
        <w:t xml:space="preserve"> </w:t>
      </w:r>
      <w:r w:rsidR="00314775" w:rsidRPr="00296636">
        <w:rPr>
          <w:rFonts w:ascii="Times New Roman" w:hAnsi="Times New Roman" w:cs="Times New Roman"/>
          <w:sz w:val="24"/>
          <w:szCs w:val="24"/>
        </w:rPr>
        <w:t xml:space="preserve">Отменить </w:t>
      </w:r>
      <w:r w:rsidR="001C5068" w:rsidRPr="00296636">
        <w:rPr>
          <w:rFonts w:ascii="Times New Roman" w:hAnsi="Times New Roman" w:cs="Times New Roman"/>
          <w:sz w:val="24"/>
          <w:szCs w:val="24"/>
        </w:rPr>
        <w:t>решение Думы Малышевского муниципального образования от 31</w:t>
      </w:r>
      <w:r w:rsidR="00BA4B92" w:rsidRPr="00296636">
        <w:rPr>
          <w:rFonts w:ascii="Times New Roman" w:hAnsi="Times New Roman" w:cs="Times New Roman"/>
          <w:sz w:val="24"/>
          <w:szCs w:val="24"/>
        </w:rPr>
        <w:t xml:space="preserve">мая </w:t>
      </w:r>
      <w:r w:rsidR="001C5068" w:rsidRPr="00296636">
        <w:rPr>
          <w:rFonts w:ascii="Times New Roman" w:hAnsi="Times New Roman" w:cs="Times New Roman"/>
          <w:sz w:val="24"/>
          <w:szCs w:val="24"/>
        </w:rPr>
        <w:t>2023 г</w:t>
      </w:r>
      <w:r w:rsidR="00B67782" w:rsidRPr="00296636">
        <w:rPr>
          <w:rFonts w:ascii="Times New Roman" w:hAnsi="Times New Roman" w:cs="Times New Roman"/>
          <w:sz w:val="24"/>
          <w:szCs w:val="24"/>
        </w:rPr>
        <w:t>ода</w:t>
      </w:r>
      <w:r w:rsidR="001C5068" w:rsidRPr="00296636">
        <w:rPr>
          <w:rFonts w:ascii="Times New Roman" w:hAnsi="Times New Roman" w:cs="Times New Roman"/>
          <w:sz w:val="24"/>
          <w:szCs w:val="24"/>
        </w:rPr>
        <w:t xml:space="preserve"> № 8/4-ДП «Об утверждении Правил благоустройства на территории Малышевского муниципального </w:t>
      </w:r>
      <w:r w:rsidR="00B67782" w:rsidRPr="00296636">
        <w:rPr>
          <w:rFonts w:ascii="Times New Roman" w:hAnsi="Times New Roman" w:cs="Times New Roman"/>
          <w:sz w:val="24"/>
          <w:szCs w:val="24"/>
        </w:rPr>
        <w:t>образования».</w:t>
      </w:r>
    </w:p>
    <w:p w:rsidR="001C5068"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20</w:t>
      </w:r>
      <w:r w:rsidR="001C5068" w:rsidRPr="00296636">
        <w:rPr>
          <w:rFonts w:ascii="Times New Roman" w:hAnsi="Times New Roman" w:cs="Times New Roman"/>
          <w:sz w:val="24"/>
          <w:szCs w:val="24"/>
        </w:rPr>
        <w:t>.</w:t>
      </w:r>
      <w:r w:rsidRPr="00296636">
        <w:rPr>
          <w:rFonts w:ascii="Times New Roman" w:hAnsi="Times New Roman" w:cs="Times New Roman"/>
          <w:sz w:val="24"/>
          <w:szCs w:val="24"/>
        </w:rPr>
        <w:t xml:space="preserve"> </w:t>
      </w:r>
      <w:r w:rsidR="001C5068" w:rsidRPr="00296636">
        <w:rPr>
          <w:rFonts w:ascii="Times New Roman" w:hAnsi="Times New Roman" w:cs="Times New Roman"/>
          <w:sz w:val="24"/>
          <w:szCs w:val="24"/>
        </w:rPr>
        <w:t>Отменить решение Думы Малышевского муниципального образования от 30</w:t>
      </w:r>
      <w:r w:rsidR="00BA4B92" w:rsidRPr="00296636">
        <w:rPr>
          <w:rFonts w:ascii="Times New Roman" w:hAnsi="Times New Roman" w:cs="Times New Roman"/>
          <w:sz w:val="24"/>
          <w:szCs w:val="24"/>
        </w:rPr>
        <w:t xml:space="preserve"> июня </w:t>
      </w:r>
      <w:r w:rsidR="001C5068" w:rsidRPr="00296636">
        <w:rPr>
          <w:rFonts w:ascii="Times New Roman" w:hAnsi="Times New Roman" w:cs="Times New Roman"/>
          <w:sz w:val="24"/>
          <w:szCs w:val="24"/>
        </w:rPr>
        <w:t>2025 г</w:t>
      </w:r>
      <w:r w:rsidR="00B67782" w:rsidRPr="00296636">
        <w:rPr>
          <w:rFonts w:ascii="Times New Roman" w:hAnsi="Times New Roman" w:cs="Times New Roman"/>
          <w:sz w:val="24"/>
          <w:szCs w:val="24"/>
        </w:rPr>
        <w:t>ода</w:t>
      </w:r>
      <w:r w:rsidR="001C5068" w:rsidRPr="00296636">
        <w:rPr>
          <w:rFonts w:ascii="Times New Roman" w:hAnsi="Times New Roman" w:cs="Times New Roman"/>
          <w:sz w:val="24"/>
          <w:szCs w:val="24"/>
        </w:rPr>
        <w:t xml:space="preserve"> № 36/1-ДП «О внесении изменений в Правила благоустройства на территории Малышевского муниципального образования, утвержденные решением Думы от 31.05.2023 № 8/4-</w:t>
      </w:r>
      <w:r w:rsidR="00B67782" w:rsidRPr="00296636">
        <w:rPr>
          <w:rFonts w:ascii="Times New Roman" w:hAnsi="Times New Roman" w:cs="Times New Roman"/>
          <w:sz w:val="24"/>
          <w:szCs w:val="24"/>
        </w:rPr>
        <w:t>ДП».</w:t>
      </w:r>
    </w:p>
    <w:p w:rsidR="001C5068"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21</w:t>
      </w:r>
      <w:r w:rsidR="001C5068" w:rsidRPr="00296636">
        <w:rPr>
          <w:rFonts w:ascii="Times New Roman" w:hAnsi="Times New Roman" w:cs="Times New Roman"/>
          <w:sz w:val="24"/>
          <w:szCs w:val="24"/>
        </w:rPr>
        <w:t>.</w:t>
      </w:r>
      <w:r w:rsidRPr="00296636">
        <w:rPr>
          <w:rFonts w:ascii="Times New Roman" w:hAnsi="Times New Roman" w:cs="Times New Roman"/>
          <w:sz w:val="24"/>
          <w:szCs w:val="24"/>
        </w:rPr>
        <w:t xml:space="preserve"> </w:t>
      </w:r>
      <w:r w:rsidR="001C5068" w:rsidRPr="00296636">
        <w:rPr>
          <w:rFonts w:ascii="Times New Roman" w:hAnsi="Times New Roman" w:cs="Times New Roman"/>
          <w:sz w:val="24"/>
          <w:szCs w:val="24"/>
        </w:rPr>
        <w:t>Отменить решение Думы Малышевского муниципального образования от 16</w:t>
      </w:r>
      <w:r w:rsidR="00BA4B92" w:rsidRPr="00296636">
        <w:rPr>
          <w:rFonts w:ascii="Times New Roman" w:hAnsi="Times New Roman" w:cs="Times New Roman"/>
          <w:sz w:val="24"/>
          <w:szCs w:val="24"/>
        </w:rPr>
        <w:t xml:space="preserve"> октября </w:t>
      </w:r>
      <w:r w:rsidR="001C5068" w:rsidRPr="00296636">
        <w:rPr>
          <w:rFonts w:ascii="Times New Roman" w:hAnsi="Times New Roman" w:cs="Times New Roman"/>
          <w:sz w:val="24"/>
          <w:szCs w:val="24"/>
        </w:rPr>
        <w:t>2009</w:t>
      </w:r>
      <w:r w:rsidR="00B67782" w:rsidRPr="00296636">
        <w:rPr>
          <w:rFonts w:ascii="Times New Roman" w:hAnsi="Times New Roman" w:cs="Times New Roman"/>
          <w:sz w:val="24"/>
          <w:szCs w:val="24"/>
        </w:rPr>
        <w:t xml:space="preserve"> года </w:t>
      </w:r>
      <w:r w:rsidR="001C5068" w:rsidRPr="00296636">
        <w:rPr>
          <w:rFonts w:ascii="Times New Roman" w:hAnsi="Times New Roman" w:cs="Times New Roman"/>
          <w:sz w:val="24"/>
          <w:szCs w:val="24"/>
        </w:rPr>
        <w:t>№ 14-9-ДП «Об утверждении «Правила содержания сельскохозяйственных животных, содержащихся в личных подсобных и крестьянско-фермерских хозяйствах»</w:t>
      </w:r>
      <w:r w:rsidR="003561FE" w:rsidRPr="00296636">
        <w:rPr>
          <w:rFonts w:ascii="Times New Roman" w:hAnsi="Times New Roman" w:cs="Times New Roman"/>
          <w:sz w:val="24"/>
          <w:szCs w:val="24"/>
        </w:rPr>
        <w:t>.</w:t>
      </w:r>
    </w:p>
    <w:p w:rsidR="003561FE" w:rsidRPr="00296636" w:rsidRDefault="009F682B"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2</w:t>
      </w:r>
      <w:r w:rsidR="00CE6E43" w:rsidRPr="00296636">
        <w:rPr>
          <w:rFonts w:ascii="Times New Roman" w:hAnsi="Times New Roman" w:cs="Times New Roman"/>
          <w:sz w:val="24"/>
          <w:szCs w:val="24"/>
        </w:rPr>
        <w:t>2</w:t>
      </w:r>
      <w:r w:rsidR="003561FE" w:rsidRPr="00296636">
        <w:rPr>
          <w:rFonts w:ascii="Times New Roman" w:hAnsi="Times New Roman" w:cs="Times New Roman"/>
          <w:sz w:val="24"/>
          <w:szCs w:val="24"/>
        </w:rPr>
        <w:t>. Отменить решение Думы Молькинского муниципального образования № 14/3-ДП от 30</w:t>
      </w:r>
      <w:r w:rsidR="00BA4B92" w:rsidRPr="00296636">
        <w:rPr>
          <w:rFonts w:ascii="Times New Roman" w:hAnsi="Times New Roman" w:cs="Times New Roman"/>
          <w:sz w:val="24"/>
          <w:szCs w:val="24"/>
        </w:rPr>
        <w:t xml:space="preserve"> декабря </w:t>
      </w:r>
      <w:r w:rsidR="003561FE" w:rsidRPr="00296636">
        <w:rPr>
          <w:rFonts w:ascii="Times New Roman" w:hAnsi="Times New Roman" w:cs="Times New Roman"/>
          <w:sz w:val="24"/>
          <w:szCs w:val="24"/>
        </w:rPr>
        <w:t>2009 года «</w:t>
      </w:r>
      <w:r w:rsidR="003561FE" w:rsidRPr="00296636">
        <w:rPr>
          <w:rFonts w:ascii="Times New Roman" w:eastAsia="Times New Roman" w:hAnsi="Times New Roman" w:cs="Times New Roman"/>
          <w:bCs/>
          <w:sz w:val="24"/>
          <w:szCs w:val="24"/>
          <w:lang w:eastAsia="ru-RU"/>
        </w:rPr>
        <w:t>О правилах содержания сельскохозяйственных и домашних живо</w:t>
      </w:r>
      <w:r w:rsidR="00BA4B92" w:rsidRPr="00296636">
        <w:rPr>
          <w:rFonts w:ascii="Times New Roman" w:eastAsia="Times New Roman" w:hAnsi="Times New Roman" w:cs="Times New Roman"/>
          <w:bCs/>
          <w:sz w:val="24"/>
          <w:szCs w:val="24"/>
          <w:lang w:eastAsia="ru-RU"/>
        </w:rPr>
        <w:t xml:space="preserve">тных, птицы и пушных зверей на </w:t>
      </w:r>
      <w:r w:rsidR="003561FE" w:rsidRPr="00296636">
        <w:rPr>
          <w:rFonts w:ascii="Times New Roman" w:eastAsia="Times New Roman" w:hAnsi="Times New Roman" w:cs="Times New Roman"/>
          <w:bCs/>
          <w:sz w:val="24"/>
          <w:szCs w:val="24"/>
          <w:lang w:eastAsia="ru-RU"/>
        </w:rPr>
        <w:t>территории Молькинского сельского поселения».</w:t>
      </w:r>
    </w:p>
    <w:p w:rsidR="003561FE"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23</w:t>
      </w:r>
      <w:r w:rsidR="00314775" w:rsidRPr="00296636">
        <w:rPr>
          <w:rFonts w:ascii="Times New Roman" w:hAnsi="Times New Roman" w:cs="Times New Roman"/>
          <w:sz w:val="24"/>
          <w:szCs w:val="24"/>
        </w:rPr>
        <w:t>.</w:t>
      </w:r>
      <w:r w:rsidRPr="00296636">
        <w:rPr>
          <w:rFonts w:ascii="Times New Roman" w:hAnsi="Times New Roman" w:cs="Times New Roman"/>
          <w:sz w:val="24"/>
          <w:szCs w:val="24"/>
        </w:rPr>
        <w:t xml:space="preserve"> </w:t>
      </w:r>
      <w:r w:rsidR="00314775" w:rsidRPr="00296636">
        <w:rPr>
          <w:rFonts w:ascii="Times New Roman" w:hAnsi="Times New Roman" w:cs="Times New Roman"/>
          <w:sz w:val="24"/>
          <w:szCs w:val="24"/>
        </w:rPr>
        <w:t xml:space="preserve">Отменить </w:t>
      </w:r>
      <w:r w:rsidR="003561FE" w:rsidRPr="00296636">
        <w:rPr>
          <w:rFonts w:ascii="Times New Roman" w:hAnsi="Times New Roman" w:cs="Times New Roman"/>
          <w:sz w:val="24"/>
          <w:szCs w:val="24"/>
        </w:rPr>
        <w:t>решение Думы Молькинского муниципального образования № 3/2-ДП от 28</w:t>
      </w:r>
      <w:r w:rsidR="00BA4B92" w:rsidRPr="00296636">
        <w:rPr>
          <w:rFonts w:ascii="Times New Roman" w:hAnsi="Times New Roman" w:cs="Times New Roman"/>
          <w:sz w:val="24"/>
          <w:szCs w:val="24"/>
        </w:rPr>
        <w:t xml:space="preserve"> декабря </w:t>
      </w:r>
      <w:r w:rsidR="003561FE" w:rsidRPr="00296636">
        <w:rPr>
          <w:rFonts w:ascii="Times New Roman" w:hAnsi="Times New Roman" w:cs="Times New Roman"/>
          <w:sz w:val="24"/>
          <w:szCs w:val="24"/>
        </w:rPr>
        <w:t>2022 года «</w:t>
      </w:r>
      <w:r w:rsidR="003561FE" w:rsidRPr="00296636">
        <w:rPr>
          <w:rFonts w:ascii="Times New Roman" w:eastAsia="Times New Roman" w:hAnsi="Times New Roman" w:cs="Times New Roman"/>
          <w:bCs/>
          <w:sz w:val="24"/>
          <w:szCs w:val="24"/>
          <w:lang w:eastAsia="ru-RU"/>
        </w:rPr>
        <w:t>Об утверждении правил благоустройства территории Молькинского муниципального образования».</w:t>
      </w:r>
    </w:p>
    <w:p w:rsidR="003561FE" w:rsidRPr="00296636" w:rsidRDefault="00CE6E43" w:rsidP="00CE6E43">
      <w:pPr>
        <w:spacing w:after="0" w:line="240" w:lineRule="auto"/>
        <w:ind w:firstLine="709"/>
        <w:jc w:val="both"/>
        <w:rPr>
          <w:rFonts w:ascii="Times New Roman" w:eastAsia="Times New Roman" w:hAnsi="Times New Roman" w:cs="Times New Roman"/>
          <w:i/>
          <w:iCs/>
          <w:sz w:val="24"/>
          <w:szCs w:val="24"/>
          <w:lang w:eastAsia="ru-RU"/>
        </w:rPr>
      </w:pPr>
      <w:r w:rsidRPr="00296636">
        <w:rPr>
          <w:rFonts w:ascii="Times New Roman" w:hAnsi="Times New Roman" w:cs="Times New Roman"/>
          <w:sz w:val="24"/>
          <w:szCs w:val="24"/>
        </w:rPr>
        <w:t>24</w:t>
      </w:r>
      <w:r w:rsidR="003561FE" w:rsidRPr="00296636">
        <w:rPr>
          <w:rFonts w:ascii="Times New Roman" w:hAnsi="Times New Roman" w:cs="Times New Roman"/>
          <w:sz w:val="24"/>
          <w:szCs w:val="24"/>
        </w:rPr>
        <w:t>. Отменить решение Думы Молькинского муниципального образования №</w:t>
      </w:r>
      <w:r w:rsidR="00CB344C" w:rsidRPr="00296636">
        <w:rPr>
          <w:rFonts w:ascii="Times New Roman" w:hAnsi="Times New Roman" w:cs="Times New Roman"/>
          <w:sz w:val="24"/>
          <w:szCs w:val="24"/>
        </w:rPr>
        <w:t xml:space="preserve"> </w:t>
      </w:r>
      <w:r w:rsidR="003561FE" w:rsidRPr="00296636">
        <w:rPr>
          <w:rFonts w:ascii="Times New Roman" w:hAnsi="Times New Roman" w:cs="Times New Roman"/>
          <w:sz w:val="24"/>
          <w:szCs w:val="24"/>
        </w:rPr>
        <w:t>14/3-ДП от 28</w:t>
      </w:r>
      <w:r w:rsidR="00BA4B92" w:rsidRPr="00296636">
        <w:rPr>
          <w:rFonts w:ascii="Times New Roman" w:hAnsi="Times New Roman" w:cs="Times New Roman"/>
          <w:sz w:val="24"/>
          <w:szCs w:val="24"/>
        </w:rPr>
        <w:t xml:space="preserve"> марта </w:t>
      </w:r>
      <w:r w:rsidR="003561FE" w:rsidRPr="00296636">
        <w:rPr>
          <w:rFonts w:ascii="Times New Roman" w:hAnsi="Times New Roman" w:cs="Times New Roman"/>
          <w:sz w:val="24"/>
          <w:szCs w:val="24"/>
        </w:rPr>
        <w:t>2024 года «</w:t>
      </w:r>
      <w:r w:rsidR="003561FE" w:rsidRPr="00296636">
        <w:rPr>
          <w:rFonts w:ascii="Times New Roman" w:eastAsia="Times New Roman" w:hAnsi="Times New Roman" w:cs="Times New Roman"/>
          <w:bCs/>
          <w:sz w:val="24"/>
          <w:szCs w:val="24"/>
          <w:lang w:eastAsia="ru-RU"/>
        </w:rPr>
        <w:t>Об утверждении правил благоустройства территории Молькинского муниципального образования»</w:t>
      </w:r>
    </w:p>
    <w:p w:rsidR="00295312"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lastRenderedPageBreak/>
        <w:t>25</w:t>
      </w:r>
      <w:r w:rsidR="00B67782" w:rsidRPr="00296636">
        <w:rPr>
          <w:rFonts w:ascii="Times New Roman" w:hAnsi="Times New Roman" w:cs="Times New Roman"/>
          <w:sz w:val="24"/>
          <w:szCs w:val="24"/>
        </w:rPr>
        <w:t>.</w:t>
      </w:r>
      <w:r w:rsidR="00295312" w:rsidRPr="00296636">
        <w:rPr>
          <w:rFonts w:ascii="Times New Roman" w:hAnsi="Times New Roman" w:cs="Times New Roman"/>
          <w:sz w:val="24"/>
          <w:szCs w:val="24"/>
        </w:rPr>
        <w:t xml:space="preserve"> Отменить решение Думы Новоудинско</w:t>
      </w:r>
      <w:r w:rsidR="00DE0187" w:rsidRPr="00296636">
        <w:rPr>
          <w:rFonts w:ascii="Times New Roman" w:hAnsi="Times New Roman" w:cs="Times New Roman"/>
          <w:sz w:val="24"/>
          <w:szCs w:val="24"/>
        </w:rPr>
        <w:t>го</w:t>
      </w:r>
      <w:r w:rsidR="00295312" w:rsidRPr="00296636">
        <w:rPr>
          <w:rFonts w:ascii="Times New Roman" w:hAnsi="Times New Roman" w:cs="Times New Roman"/>
          <w:sz w:val="24"/>
          <w:szCs w:val="24"/>
        </w:rPr>
        <w:t xml:space="preserve"> муниципального образования от </w:t>
      </w:r>
      <w:r w:rsidR="00DE0187" w:rsidRPr="00296636">
        <w:rPr>
          <w:rFonts w:ascii="Times New Roman" w:hAnsi="Times New Roman" w:cs="Times New Roman"/>
          <w:sz w:val="24"/>
          <w:szCs w:val="24"/>
        </w:rPr>
        <w:t>2</w:t>
      </w:r>
      <w:r w:rsidR="00295312" w:rsidRPr="00296636">
        <w:rPr>
          <w:rFonts w:ascii="Times New Roman" w:hAnsi="Times New Roman" w:cs="Times New Roman"/>
          <w:sz w:val="24"/>
          <w:szCs w:val="24"/>
        </w:rPr>
        <w:t>4</w:t>
      </w:r>
      <w:r w:rsidR="00BA4B92" w:rsidRPr="00296636">
        <w:rPr>
          <w:rFonts w:ascii="Times New Roman" w:hAnsi="Times New Roman" w:cs="Times New Roman"/>
          <w:sz w:val="24"/>
          <w:szCs w:val="24"/>
        </w:rPr>
        <w:t xml:space="preserve"> </w:t>
      </w:r>
      <w:r w:rsidR="00DE0187" w:rsidRPr="00296636">
        <w:rPr>
          <w:rFonts w:ascii="Times New Roman" w:hAnsi="Times New Roman" w:cs="Times New Roman"/>
          <w:sz w:val="24"/>
          <w:szCs w:val="24"/>
        </w:rPr>
        <w:t>июня</w:t>
      </w:r>
      <w:r w:rsidR="00295312" w:rsidRPr="00296636">
        <w:rPr>
          <w:rFonts w:ascii="Times New Roman" w:hAnsi="Times New Roman" w:cs="Times New Roman"/>
          <w:sz w:val="24"/>
          <w:szCs w:val="24"/>
        </w:rPr>
        <w:t xml:space="preserve"> 202</w:t>
      </w:r>
      <w:r w:rsidR="00DE0187" w:rsidRPr="00296636">
        <w:rPr>
          <w:rFonts w:ascii="Times New Roman" w:hAnsi="Times New Roman" w:cs="Times New Roman"/>
          <w:sz w:val="24"/>
          <w:szCs w:val="24"/>
        </w:rPr>
        <w:t>5</w:t>
      </w:r>
      <w:r w:rsidR="00295312" w:rsidRPr="00296636">
        <w:rPr>
          <w:rFonts w:ascii="Times New Roman" w:hAnsi="Times New Roman" w:cs="Times New Roman"/>
          <w:sz w:val="24"/>
          <w:szCs w:val="24"/>
        </w:rPr>
        <w:t xml:space="preserve"> года №</w:t>
      </w:r>
      <w:r w:rsidR="00CB344C" w:rsidRPr="00296636">
        <w:rPr>
          <w:rFonts w:ascii="Times New Roman" w:hAnsi="Times New Roman" w:cs="Times New Roman"/>
          <w:sz w:val="24"/>
          <w:szCs w:val="24"/>
        </w:rPr>
        <w:t xml:space="preserve"> </w:t>
      </w:r>
      <w:r w:rsidR="00DE0187" w:rsidRPr="00296636">
        <w:rPr>
          <w:rFonts w:ascii="Times New Roman" w:hAnsi="Times New Roman" w:cs="Times New Roman"/>
          <w:sz w:val="24"/>
          <w:szCs w:val="24"/>
        </w:rPr>
        <w:t>31/</w:t>
      </w:r>
      <w:r w:rsidR="00295312" w:rsidRPr="00296636">
        <w:rPr>
          <w:rFonts w:ascii="Times New Roman" w:hAnsi="Times New Roman" w:cs="Times New Roman"/>
          <w:sz w:val="24"/>
          <w:szCs w:val="24"/>
        </w:rPr>
        <w:t>2</w:t>
      </w:r>
      <w:r w:rsidR="00DE0187" w:rsidRPr="00296636">
        <w:rPr>
          <w:rFonts w:ascii="Times New Roman" w:hAnsi="Times New Roman" w:cs="Times New Roman"/>
          <w:sz w:val="24"/>
          <w:szCs w:val="24"/>
        </w:rPr>
        <w:t>-ДП</w:t>
      </w:r>
      <w:r w:rsidR="00295312" w:rsidRPr="00296636">
        <w:rPr>
          <w:rFonts w:ascii="Times New Roman" w:hAnsi="Times New Roman" w:cs="Times New Roman"/>
          <w:sz w:val="24"/>
          <w:szCs w:val="24"/>
        </w:rPr>
        <w:t xml:space="preserve"> «О</w:t>
      </w:r>
      <w:r w:rsidR="00DE0187" w:rsidRPr="00296636">
        <w:rPr>
          <w:rFonts w:ascii="Times New Roman" w:hAnsi="Times New Roman" w:cs="Times New Roman"/>
          <w:sz w:val="24"/>
          <w:szCs w:val="24"/>
        </w:rPr>
        <w:t xml:space="preserve"> внесении изменений в Правила благоустройства территории</w:t>
      </w:r>
      <w:r w:rsidR="00295312" w:rsidRPr="00296636">
        <w:rPr>
          <w:rFonts w:ascii="Times New Roman" w:hAnsi="Times New Roman" w:cs="Times New Roman"/>
          <w:sz w:val="24"/>
          <w:szCs w:val="24"/>
        </w:rPr>
        <w:t xml:space="preserve"> Новоудинского муниципального образования».</w:t>
      </w:r>
    </w:p>
    <w:p w:rsidR="00DE0187"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26</w:t>
      </w:r>
      <w:r w:rsidR="00DE0187" w:rsidRPr="00296636">
        <w:rPr>
          <w:rFonts w:ascii="Times New Roman" w:hAnsi="Times New Roman" w:cs="Times New Roman"/>
          <w:sz w:val="24"/>
          <w:szCs w:val="24"/>
        </w:rPr>
        <w:t>. Отменить решение Думы Новоудинского муниципального образования от 15 ноября 2023 года №</w:t>
      </w:r>
      <w:r w:rsidR="00CB344C" w:rsidRPr="00296636">
        <w:rPr>
          <w:rFonts w:ascii="Times New Roman" w:hAnsi="Times New Roman" w:cs="Times New Roman"/>
          <w:sz w:val="24"/>
          <w:szCs w:val="24"/>
        </w:rPr>
        <w:t xml:space="preserve"> </w:t>
      </w:r>
      <w:r w:rsidR="00DE0187" w:rsidRPr="00296636">
        <w:rPr>
          <w:rFonts w:ascii="Times New Roman" w:hAnsi="Times New Roman" w:cs="Times New Roman"/>
          <w:sz w:val="24"/>
          <w:szCs w:val="24"/>
        </w:rPr>
        <w:t>14/6-ДП «О внесении изменений в Правила благоустройства территории Новоудинского муниципального образования».</w:t>
      </w:r>
    </w:p>
    <w:p w:rsidR="00DE0187" w:rsidRPr="00296636" w:rsidRDefault="00DE0187"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2</w:t>
      </w:r>
      <w:r w:rsidR="00CE6E43" w:rsidRPr="00296636">
        <w:rPr>
          <w:rFonts w:ascii="Times New Roman" w:hAnsi="Times New Roman" w:cs="Times New Roman"/>
          <w:sz w:val="24"/>
          <w:szCs w:val="24"/>
        </w:rPr>
        <w:t>7</w:t>
      </w:r>
      <w:r w:rsidRPr="00296636">
        <w:rPr>
          <w:rFonts w:ascii="Times New Roman" w:hAnsi="Times New Roman" w:cs="Times New Roman"/>
          <w:sz w:val="24"/>
          <w:szCs w:val="24"/>
        </w:rPr>
        <w:t>. Отменить решение Думы Новоудинского муниципального образования от 20 декабря 2022 года №</w:t>
      </w:r>
      <w:r w:rsidR="00CB344C" w:rsidRPr="00296636">
        <w:rPr>
          <w:rFonts w:ascii="Times New Roman" w:hAnsi="Times New Roman" w:cs="Times New Roman"/>
          <w:sz w:val="24"/>
          <w:szCs w:val="24"/>
        </w:rPr>
        <w:t xml:space="preserve"> </w:t>
      </w:r>
      <w:r w:rsidRPr="00296636">
        <w:rPr>
          <w:rFonts w:ascii="Times New Roman" w:hAnsi="Times New Roman" w:cs="Times New Roman"/>
          <w:sz w:val="24"/>
          <w:szCs w:val="24"/>
        </w:rPr>
        <w:t>5/2-ДП «Об утверждении Правил благоустройства территории Новоудинского муниципального образования».</w:t>
      </w:r>
    </w:p>
    <w:p w:rsidR="005E16AE" w:rsidRPr="00296636" w:rsidRDefault="005E16AE"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2</w:t>
      </w:r>
      <w:r w:rsidR="00CE6E43" w:rsidRPr="00296636">
        <w:rPr>
          <w:rFonts w:ascii="Times New Roman" w:hAnsi="Times New Roman" w:cs="Times New Roman"/>
          <w:sz w:val="24"/>
          <w:szCs w:val="24"/>
        </w:rPr>
        <w:t>8</w:t>
      </w:r>
      <w:r w:rsidR="00CD6408" w:rsidRPr="00296636">
        <w:rPr>
          <w:rFonts w:ascii="Times New Roman" w:hAnsi="Times New Roman" w:cs="Times New Roman"/>
          <w:sz w:val="24"/>
          <w:szCs w:val="24"/>
        </w:rPr>
        <w:t xml:space="preserve">. Отменить решение Думы Подволоченского муниципального образования от 14 </w:t>
      </w:r>
      <w:r w:rsidRPr="00296636">
        <w:rPr>
          <w:rFonts w:ascii="Times New Roman" w:hAnsi="Times New Roman" w:cs="Times New Roman"/>
          <w:sz w:val="24"/>
          <w:szCs w:val="24"/>
        </w:rPr>
        <w:t>июня</w:t>
      </w:r>
      <w:r w:rsidR="00CD6408" w:rsidRPr="00296636">
        <w:rPr>
          <w:rFonts w:ascii="Times New Roman" w:hAnsi="Times New Roman" w:cs="Times New Roman"/>
          <w:sz w:val="24"/>
          <w:szCs w:val="24"/>
        </w:rPr>
        <w:t xml:space="preserve"> 20</w:t>
      </w:r>
      <w:r w:rsidRPr="00296636">
        <w:rPr>
          <w:rFonts w:ascii="Times New Roman" w:hAnsi="Times New Roman" w:cs="Times New Roman"/>
          <w:sz w:val="24"/>
          <w:szCs w:val="24"/>
        </w:rPr>
        <w:t>11</w:t>
      </w:r>
      <w:r w:rsidR="00CD6408" w:rsidRPr="00296636">
        <w:rPr>
          <w:rFonts w:ascii="Times New Roman" w:hAnsi="Times New Roman" w:cs="Times New Roman"/>
          <w:sz w:val="24"/>
          <w:szCs w:val="24"/>
        </w:rPr>
        <w:t xml:space="preserve"> года №</w:t>
      </w:r>
      <w:r w:rsidR="00DE0187" w:rsidRPr="00296636">
        <w:rPr>
          <w:rFonts w:ascii="Times New Roman" w:hAnsi="Times New Roman" w:cs="Times New Roman"/>
          <w:sz w:val="24"/>
          <w:szCs w:val="24"/>
        </w:rPr>
        <w:t xml:space="preserve"> </w:t>
      </w:r>
      <w:r w:rsidRPr="00296636">
        <w:rPr>
          <w:rFonts w:ascii="Times New Roman" w:hAnsi="Times New Roman" w:cs="Times New Roman"/>
          <w:sz w:val="24"/>
          <w:szCs w:val="24"/>
        </w:rPr>
        <w:t>2</w:t>
      </w:r>
      <w:r w:rsidR="00DE0187" w:rsidRPr="00296636">
        <w:rPr>
          <w:rFonts w:ascii="Times New Roman" w:hAnsi="Times New Roman" w:cs="Times New Roman"/>
          <w:sz w:val="24"/>
          <w:szCs w:val="24"/>
        </w:rPr>
        <w:t>3/</w:t>
      </w:r>
      <w:r w:rsidRPr="00296636">
        <w:rPr>
          <w:rFonts w:ascii="Times New Roman" w:hAnsi="Times New Roman" w:cs="Times New Roman"/>
          <w:sz w:val="24"/>
          <w:szCs w:val="24"/>
        </w:rPr>
        <w:t>1</w:t>
      </w:r>
      <w:r w:rsidR="00DE0187" w:rsidRPr="00296636">
        <w:rPr>
          <w:rFonts w:ascii="Times New Roman" w:hAnsi="Times New Roman" w:cs="Times New Roman"/>
          <w:sz w:val="24"/>
          <w:szCs w:val="24"/>
        </w:rPr>
        <w:t>-ДП</w:t>
      </w:r>
      <w:r w:rsidR="00CD6408" w:rsidRPr="00296636">
        <w:rPr>
          <w:rFonts w:ascii="Times New Roman" w:hAnsi="Times New Roman" w:cs="Times New Roman"/>
          <w:sz w:val="24"/>
          <w:szCs w:val="24"/>
        </w:rPr>
        <w:t xml:space="preserve"> </w:t>
      </w:r>
      <w:r w:rsidRPr="00296636">
        <w:rPr>
          <w:rFonts w:ascii="Times New Roman" w:hAnsi="Times New Roman" w:cs="Times New Roman"/>
          <w:sz w:val="24"/>
          <w:szCs w:val="24"/>
        </w:rPr>
        <w:t>«О Правилах содержания сельскохозяйственных животных, содержащих в личных подсобных и крестьянско-фермерских хозяйствах».</w:t>
      </w:r>
    </w:p>
    <w:p w:rsidR="005E16AE" w:rsidRPr="00296636" w:rsidRDefault="005E16AE" w:rsidP="00CE6E43">
      <w:pPr>
        <w:pStyle w:val="a3"/>
        <w:ind w:firstLine="709"/>
        <w:jc w:val="both"/>
        <w:rPr>
          <w:sz w:val="24"/>
          <w:szCs w:val="24"/>
        </w:rPr>
      </w:pPr>
      <w:r w:rsidRPr="00296636">
        <w:rPr>
          <w:sz w:val="24"/>
          <w:szCs w:val="24"/>
        </w:rPr>
        <w:t>2</w:t>
      </w:r>
      <w:r w:rsidR="00CE6E43" w:rsidRPr="00296636">
        <w:rPr>
          <w:sz w:val="24"/>
          <w:szCs w:val="24"/>
        </w:rPr>
        <w:t>9</w:t>
      </w:r>
      <w:r w:rsidRPr="00296636">
        <w:rPr>
          <w:sz w:val="24"/>
          <w:szCs w:val="24"/>
        </w:rPr>
        <w:t xml:space="preserve">. Отменить решение Думы Подволоченского муниципального образования от </w:t>
      </w:r>
      <w:r w:rsidR="004537FC" w:rsidRPr="00296636">
        <w:rPr>
          <w:sz w:val="24"/>
          <w:szCs w:val="24"/>
        </w:rPr>
        <w:t>18ноября</w:t>
      </w:r>
      <w:r w:rsidRPr="00296636">
        <w:rPr>
          <w:sz w:val="24"/>
          <w:szCs w:val="24"/>
        </w:rPr>
        <w:t xml:space="preserve"> 20</w:t>
      </w:r>
      <w:r w:rsidR="004537FC" w:rsidRPr="00296636">
        <w:rPr>
          <w:sz w:val="24"/>
          <w:szCs w:val="24"/>
        </w:rPr>
        <w:t>2</w:t>
      </w:r>
      <w:r w:rsidR="00473370" w:rsidRPr="00296636">
        <w:rPr>
          <w:sz w:val="24"/>
          <w:szCs w:val="24"/>
        </w:rPr>
        <w:t>2</w:t>
      </w:r>
      <w:r w:rsidRPr="00296636">
        <w:rPr>
          <w:sz w:val="24"/>
          <w:szCs w:val="24"/>
        </w:rPr>
        <w:t xml:space="preserve"> года № </w:t>
      </w:r>
      <w:r w:rsidR="004537FC" w:rsidRPr="00296636">
        <w:rPr>
          <w:sz w:val="24"/>
          <w:szCs w:val="24"/>
        </w:rPr>
        <w:t>2</w:t>
      </w:r>
      <w:r w:rsidRPr="00296636">
        <w:rPr>
          <w:sz w:val="24"/>
          <w:szCs w:val="24"/>
        </w:rPr>
        <w:t>/</w:t>
      </w:r>
      <w:r w:rsidR="004537FC" w:rsidRPr="00296636">
        <w:rPr>
          <w:sz w:val="24"/>
          <w:szCs w:val="24"/>
        </w:rPr>
        <w:t>3</w:t>
      </w:r>
      <w:r w:rsidRPr="00296636">
        <w:rPr>
          <w:sz w:val="24"/>
          <w:szCs w:val="24"/>
        </w:rPr>
        <w:t>-ДП «О</w:t>
      </w:r>
      <w:r w:rsidR="004537FC" w:rsidRPr="00296636">
        <w:rPr>
          <w:sz w:val="24"/>
          <w:szCs w:val="24"/>
        </w:rPr>
        <w:t>б утверждении п</w:t>
      </w:r>
      <w:r w:rsidRPr="00296636">
        <w:rPr>
          <w:sz w:val="24"/>
          <w:szCs w:val="24"/>
        </w:rPr>
        <w:t>равил благоустройства территории Подволоченского муниципального образования</w:t>
      </w:r>
      <w:r w:rsidR="004537FC" w:rsidRPr="00296636">
        <w:rPr>
          <w:sz w:val="24"/>
          <w:szCs w:val="24"/>
        </w:rPr>
        <w:t xml:space="preserve"> Усть-Удинского района</w:t>
      </w:r>
      <w:r w:rsidRPr="00296636">
        <w:rPr>
          <w:sz w:val="24"/>
          <w:szCs w:val="24"/>
        </w:rPr>
        <w:t>».</w:t>
      </w:r>
    </w:p>
    <w:p w:rsidR="005E16AE" w:rsidRPr="00296636" w:rsidRDefault="00CE6E43" w:rsidP="00CE6E43">
      <w:pPr>
        <w:pStyle w:val="a3"/>
        <w:ind w:firstLine="709"/>
        <w:jc w:val="both"/>
        <w:rPr>
          <w:sz w:val="24"/>
          <w:szCs w:val="24"/>
        </w:rPr>
      </w:pPr>
      <w:r w:rsidRPr="00296636">
        <w:rPr>
          <w:sz w:val="24"/>
          <w:szCs w:val="24"/>
        </w:rPr>
        <w:t>30</w:t>
      </w:r>
      <w:r w:rsidR="005E16AE" w:rsidRPr="00296636">
        <w:rPr>
          <w:sz w:val="24"/>
          <w:szCs w:val="24"/>
        </w:rPr>
        <w:t xml:space="preserve">. Отменить решение Думы Подволоченского муниципального образования от </w:t>
      </w:r>
      <w:r w:rsidR="004537FC" w:rsidRPr="00296636">
        <w:rPr>
          <w:sz w:val="24"/>
          <w:szCs w:val="24"/>
        </w:rPr>
        <w:t>27</w:t>
      </w:r>
      <w:r w:rsidR="00BA4B92" w:rsidRPr="00296636">
        <w:rPr>
          <w:sz w:val="24"/>
          <w:szCs w:val="24"/>
        </w:rPr>
        <w:t xml:space="preserve"> </w:t>
      </w:r>
      <w:r w:rsidR="004537FC" w:rsidRPr="00296636">
        <w:rPr>
          <w:sz w:val="24"/>
          <w:szCs w:val="24"/>
        </w:rPr>
        <w:t>февраля</w:t>
      </w:r>
      <w:r w:rsidR="005E16AE" w:rsidRPr="00296636">
        <w:rPr>
          <w:sz w:val="24"/>
          <w:szCs w:val="24"/>
        </w:rPr>
        <w:t xml:space="preserve"> 20</w:t>
      </w:r>
      <w:r w:rsidR="004537FC" w:rsidRPr="00296636">
        <w:rPr>
          <w:sz w:val="24"/>
          <w:szCs w:val="24"/>
        </w:rPr>
        <w:t>24</w:t>
      </w:r>
      <w:r w:rsidR="005E16AE" w:rsidRPr="00296636">
        <w:rPr>
          <w:sz w:val="24"/>
          <w:szCs w:val="24"/>
        </w:rPr>
        <w:t xml:space="preserve"> года № </w:t>
      </w:r>
      <w:r w:rsidR="004537FC" w:rsidRPr="00296636">
        <w:rPr>
          <w:sz w:val="24"/>
          <w:szCs w:val="24"/>
        </w:rPr>
        <w:t>10</w:t>
      </w:r>
      <w:r w:rsidR="005E16AE" w:rsidRPr="00296636">
        <w:rPr>
          <w:sz w:val="24"/>
          <w:szCs w:val="24"/>
        </w:rPr>
        <w:t>/</w:t>
      </w:r>
      <w:r w:rsidR="004537FC" w:rsidRPr="00296636">
        <w:rPr>
          <w:sz w:val="24"/>
          <w:szCs w:val="24"/>
        </w:rPr>
        <w:t>2</w:t>
      </w:r>
      <w:r w:rsidR="005E16AE" w:rsidRPr="00296636">
        <w:rPr>
          <w:sz w:val="24"/>
          <w:szCs w:val="24"/>
        </w:rPr>
        <w:t>-ДП «Об утверждении правил благоустройства территории Подволоченского муниципального образования».</w:t>
      </w:r>
    </w:p>
    <w:p w:rsidR="004537FC" w:rsidRPr="00296636" w:rsidRDefault="00CE6E43" w:rsidP="00CE6E43">
      <w:pPr>
        <w:pStyle w:val="a3"/>
        <w:ind w:firstLine="709"/>
        <w:jc w:val="both"/>
        <w:rPr>
          <w:sz w:val="24"/>
          <w:szCs w:val="24"/>
        </w:rPr>
      </w:pPr>
      <w:r w:rsidRPr="00296636">
        <w:rPr>
          <w:sz w:val="24"/>
          <w:szCs w:val="24"/>
        </w:rPr>
        <w:t>31</w:t>
      </w:r>
      <w:r w:rsidR="009F036D" w:rsidRPr="00296636">
        <w:rPr>
          <w:sz w:val="24"/>
          <w:szCs w:val="24"/>
        </w:rPr>
        <w:t xml:space="preserve">. Отменить решение Думы Светлолобовского муниципального образования от </w:t>
      </w:r>
      <w:r w:rsidR="004D167A" w:rsidRPr="00296636">
        <w:rPr>
          <w:sz w:val="24"/>
          <w:szCs w:val="24"/>
        </w:rPr>
        <w:t>29 мая</w:t>
      </w:r>
      <w:r w:rsidR="009F036D" w:rsidRPr="00296636">
        <w:rPr>
          <w:sz w:val="24"/>
          <w:szCs w:val="24"/>
        </w:rPr>
        <w:t xml:space="preserve"> 202</w:t>
      </w:r>
      <w:r w:rsidR="004D167A" w:rsidRPr="00296636">
        <w:rPr>
          <w:sz w:val="24"/>
          <w:szCs w:val="24"/>
        </w:rPr>
        <w:t>3</w:t>
      </w:r>
      <w:r w:rsidR="009F036D" w:rsidRPr="00296636">
        <w:rPr>
          <w:sz w:val="24"/>
          <w:szCs w:val="24"/>
        </w:rPr>
        <w:t xml:space="preserve"> года №</w:t>
      </w:r>
      <w:r w:rsidR="00CB344C" w:rsidRPr="00296636">
        <w:rPr>
          <w:sz w:val="24"/>
          <w:szCs w:val="24"/>
        </w:rPr>
        <w:t xml:space="preserve"> </w:t>
      </w:r>
      <w:r w:rsidR="004D167A" w:rsidRPr="00296636">
        <w:rPr>
          <w:sz w:val="24"/>
          <w:szCs w:val="24"/>
        </w:rPr>
        <w:t>5/</w:t>
      </w:r>
      <w:r w:rsidR="009F036D" w:rsidRPr="00296636">
        <w:rPr>
          <w:sz w:val="24"/>
          <w:szCs w:val="24"/>
        </w:rPr>
        <w:t>2</w:t>
      </w:r>
      <w:r w:rsidR="004D167A" w:rsidRPr="00296636">
        <w:rPr>
          <w:sz w:val="24"/>
          <w:szCs w:val="24"/>
        </w:rPr>
        <w:t>-ДП</w:t>
      </w:r>
      <w:r w:rsidR="009F036D" w:rsidRPr="00296636">
        <w:rPr>
          <w:sz w:val="24"/>
          <w:szCs w:val="24"/>
        </w:rPr>
        <w:t xml:space="preserve"> «</w:t>
      </w:r>
      <w:r w:rsidR="004537FC" w:rsidRPr="00296636">
        <w:rPr>
          <w:sz w:val="24"/>
          <w:szCs w:val="24"/>
        </w:rPr>
        <w:t>О внесении</w:t>
      </w:r>
      <w:r w:rsidR="00BA4B92" w:rsidRPr="00296636">
        <w:rPr>
          <w:sz w:val="24"/>
          <w:szCs w:val="24"/>
        </w:rPr>
        <w:t xml:space="preserve"> </w:t>
      </w:r>
      <w:r w:rsidR="004537FC" w:rsidRPr="00296636">
        <w:rPr>
          <w:sz w:val="24"/>
          <w:szCs w:val="24"/>
        </w:rPr>
        <w:t xml:space="preserve">изменений в решение Думы № 2/3-ДП от 18ноября 2022 года «Об утверждении правил благоустройства территории </w:t>
      </w:r>
      <w:r w:rsidR="00B67782" w:rsidRPr="00296636">
        <w:rPr>
          <w:sz w:val="24"/>
          <w:szCs w:val="24"/>
        </w:rPr>
        <w:t>Светлолобовского</w:t>
      </w:r>
      <w:r w:rsidR="004537FC" w:rsidRPr="00296636">
        <w:rPr>
          <w:sz w:val="24"/>
          <w:szCs w:val="24"/>
        </w:rPr>
        <w:t xml:space="preserve"> муниципального образования Усть-Удинского района».</w:t>
      </w:r>
    </w:p>
    <w:p w:rsidR="009F036D" w:rsidRPr="00296636" w:rsidRDefault="00CE6E43" w:rsidP="00CE6E43">
      <w:pPr>
        <w:shd w:val="clear" w:color="auto" w:fill="FFFFFF"/>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32</w:t>
      </w:r>
      <w:r w:rsidR="00A51F80" w:rsidRPr="00296636">
        <w:rPr>
          <w:rFonts w:ascii="Times New Roman" w:hAnsi="Times New Roman" w:cs="Times New Roman"/>
          <w:sz w:val="24"/>
          <w:szCs w:val="24"/>
        </w:rPr>
        <w:t>.</w:t>
      </w:r>
      <w:r w:rsidR="004D167A" w:rsidRPr="00296636">
        <w:rPr>
          <w:rFonts w:ascii="Times New Roman" w:hAnsi="Times New Roman" w:cs="Times New Roman"/>
          <w:sz w:val="24"/>
          <w:szCs w:val="24"/>
        </w:rPr>
        <w:t xml:space="preserve"> </w:t>
      </w:r>
      <w:r w:rsidR="00835694" w:rsidRPr="00296636">
        <w:rPr>
          <w:rFonts w:ascii="Times New Roman" w:hAnsi="Times New Roman" w:cs="Times New Roman"/>
          <w:sz w:val="24"/>
          <w:szCs w:val="24"/>
        </w:rPr>
        <w:t xml:space="preserve">Отменить решение Думы Светлолобовского муниципального образования от 30 декабря 2011 года № 23/5-ДП «Об утверждении правил </w:t>
      </w:r>
      <w:r w:rsidR="00835694" w:rsidRPr="00296636">
        <w:rPr>
          <w:rFonts w:ascii="Times New Roman" w:eastAsia="Times New Roman" w:hAnsi="Times New Roman" w:cs="Times New Roman"/>
          <w:sz w:val="24"/>
          <w:szCs w:val="24"/>
          <w:lang w:eastAsia="ru-RU"/>
        </w:rPr>
        <w:t>содержания сельскохозяйственных животных, содержавшихся в личных подсобных хозяйствах</w:t>
      </w:r>
      <w:r w:rsidR="00835694" w:rsidRPr="00296636">
        <w:rPr>
          <w:rFonts w:ascii="Times New Roman" w:hAnsi="Times New Roman" w:cs="Times New Roman"/>
          <w:sz w:val="24"/>
          <w:szCs w:val="24"/>
        </w:rPr>
        <w:t xml:space="preserve"> Светлолобовского муниципального образования».</w:t>
      </w:r>
    </w:p>
    <w:p w:rsidR="004B4DC0" w:rsidRPr="00296636" w:rsidRDefault="004B4DC0"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3</w:t>
      </w:r>
      <w:r w:rsidR="00CE6E43" w:rsidRPr="00296636">
        <w:rPr>
          <w:rFonts w:ascii="Times New Roman" w:hAnsi="Times New Roman" w:cs="Times New Roman"/>
          <w:sz w:val="24"/>
          <w:szCs w:val="24"/>
        </w:rPr>
        <w:t>3</w:t>
      </w:r>
      <w:r w:rsidR="009F036D" w:rsidRPr="00296636">
        <w:rPr>
          <w:rFonts w:ascii="Times New Roman" w:hAnsi="Times New Roman" w:cs="Times New Roman"/>
          <w:sz w:val="24"/>
          <w:szCs w:val="24"/>
        </w:rPr>
        <w:t xml:space="preserve">. Отменить решение </w:t>
      </w:r>
      <w:r w:rsidRPr="00296636">
        <w:rPr>
          <w:rFonts w:ascii="Times New Roman" w:hAnsi="Times New Roman" w:cs="Times New Roman"/>
          <w:sz w:val="24"/>
          <w:szCs w:val="24"/>
        </w:rPr>
        <w:t>Думы Среднемуйского муниципального образования от 31 июля 2012 г</w:t>
      </w:r>
      <w:r w:rsidR="00A51F80" w:rsidRPr="00296636">
        <w:rPr>
          <w:rFonts w:ascii="Times New Roman" w:hAnsi="Times New Roman" w:cs="Times New Roman"/>
          <w:sz w:val="24"/>
          <w:szCs w:val="24"/>
        </w:rPr>
        <w:t>ода</w:t>
      </w:r>
      <w:r w:rsidRPr="00296636">
        <w:rPr>
          <w:rFonts w:ascii="Times New Roman" w:hAnsi="Times New Roman" w:cs="Times New Roman"/>
          <w:sz w:val="24"/>
          <w:szCs w:val="24"/>
        </w:rPr>
        <w:t xml:space="preserve"> № 3/4-ДП «Об утверждении правил благоустройства территории Среднемуйского муниципального образования»</w:t>
      </w:r>
      <w:r w:rsidR="00A51F80" w:rsidRPr="00296636">
        <w:rPr>
          <w:rFonts w:ascii="Times New Roman" w:hAnsi="Times New Roman" w:cs="Times New Roman"/>
          <w:sz w:val="24"/>
          <w:szCs w:val="24"/>
        </w:rPr>
        <w:t>.</w:t>
      </w:r>
    </w:p>
    <w:p w:rsidR="004B4DC0"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34</w:t>
      </w:r>
      <w:r w:rsidR="004B4DC0" w:rsidRPr="00296636">
        <w:rPr>
          <w:rFonts w:ascii="Times New Roman" w:hAnsi="Times New Roman" w:cs="Times New Roman"/>
          <w:sz w:val="24"/>
          <w:szCs w:val="24"/>
        </w:rPr>
        <w:t>. Отменить решение Думы Среднемуйского муниципального образования от 02 марта 2015 г</w:t>
      </w:r>
      <w:r w:rsidR="00A51F80" w:rsidRPr="00296636">
        <w:rPr>
          <w:rFonts w:ascii="Times New Roman" w:hAnsi="Times New Roman" w:cs="Times New Roman"/>
          <w:sz w:val="24"/>
          <w:szCs w:val="24"/>
        </w:rPr>
        <w:t>ода</w:t>
      </w:r>
      <w:r w:rsidR="004B4DC0" w:rsidRPr="00296636">
        <w:rPr>
          <w:rFonts w:ascii="Times New Roman" w:hAnsi="Times New Roman" w:cs="Times New Roman"/>
          <w:sz w:val="24"/>
          <w:szCs w:val="24"/>
        </w:rPr>
        <w:t xml:space="preserve"> № 23/2-ДП О внесении изменений и дополнений в правила благоустройства территории Среднемуйского муниципального образования»</w:t>
      </w:r>
      <w:r w:rsidR="00A51F80" w:rsidRPr="00296636">
        <w:rPr>
          <w:rFonts w:ascii="Times New Roman" w:hAnsi="Times New Roman" w:cs="Times New Roman"/>
          <w:sz w:val="24"/>
          <w:szCs w:val="24"/>
        </w:rPr>
        <w:t>.</w:t>
      </w:r>
    </w:p>
    <w:p w:rsidR="004B4DC0"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35</w:t>
      </w:r>
      <w:r w:rsidR="004B4DC0" w:rsidRPr="00296636">
        <w:rPr>
          <w:rFonts w:ascii="Times New Roman" w:hAnsi="Times New Roman" w:cs="Times New Roman"/>
          <w:sz w:val="24"/>
          <w:szCs w:val="24"/>
        </w:rPr>
        <w:t>. Отменить решение Думы Среднемуйского муниципального образования от 09</w:t>
      </w:r>
      <w:r w:rsidR="00BA4B92" w:rsidRPr="00296636">
        <w:rPr>
          <w:rFonts w:ascii="Times New Roman" w:hAnsi="Times New Roman" w:cs="Times New Roman"/>
          <w:sz w:val="24"/>
          <w:szCs w:val="24"/>
        </w:rPr>
        <w:t xml:space="preserve"> </w:t>
      </w:r>
      <w:r w:rsidR="00A51F80" w:rsidRPr="00296636">
        <w:rPr>
          <w:rFonts w:ascii="Times New Roman" w:hAnsi="Times New Roman" w:cs="Times New Roman"/>
          <w:sz w:val="24"/>
          <w:szCs w:val="24"/>
        </w:rPr>
        <w:t xml:space="preserve">декабря </w:t>
      </w:r>
      <w:r w:rsidR="004B4DC0" w:rsidRPr="00296636">
        <w:rPr>
          <w:rFonts w:ascii="Times New Roman" w:hAnsi="Times New Roman" w:cs="Times New Roman"/>
          <w:sz w:val="24"/>
          <w:szCs w:val="24"/>
        </w:rPr>
        <w:t>2022 г</w:t>
      </w:r>
      <w:r w:rsidR="00A51F80" w:rsidRPr="00296636">
        <w:rPr>
          <w:rFonts w:ascii="Times New Roman" w:hAnsi="Times New Roman" w:cs="Times New Roman"/>
          <w:sz w:val="24"/>
          <w:szCs w:val="24"/>
        </w:rPr>
        <w:t>ода</w:t>
      </w:r>
      <w:r w:rsidR="004B4DC0" w:rsidRPr="00296636">
        <w:rPr>
          <w:rFonts w:ascii="Times New Roman" w:hAnsi="Times New Roman" w:cs="Times New Roman"/>
          <w:sz w:val="24"/>
          <w:szCs w:val="24"/>
        </w:rPr>
        <w:t xml:space="preserve"> № 2/5-ДП «Об утверждении правил благоустройства территории Среднемуйского муниципального образования»</w:t>
      </w:r>
      <w:r w:rsidR="00A51F80" w:rsidRPr="00296636">
        <w:rPr>
          <w:rFonts w:ascii="Times New Roman" w:hAnsi="Times New Roman" w:cs="Times New Roman"/>
          <w:sz w:val="24"/>
          <w:szCs w:val="24"/>
        </w:rPr>
        <w:t>.</w:t>
      </w:r>
    </w:p>
    <w:p w:rsidR="004B4DC0"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36</w:t>
      </w:r>
      <w:r w:rsidR="004B4DC0" w:rsidRPr="00296636">
        <w:rPr>
          <w:rFonts w:ascii="Times New Roman" w:hAnsi="Times New Roman" w:cs="Times New Roman"/>
          <w:sz w:val="24"/>
          <w:szCs w:val="24"/>
        </w:rPr>
        <w:t>. Отменить решение Думы Среднемуйского муниципального образования от 27.11.2023 г. № 11/2-ДП «О внесении изменений в правила благоустройства территории Среднемуйского муниципального образования, утверждённые решением Думы Среднемуйского муниципального образования от 09.12.2022 г. № 2/5-ДП «Об утверждении правил благоустройства территории Среднемуйского муниципального образования»</w:t>
      </w:r>
      <w:r w:rsidR="00A2610C" w:rsidRPr="00296636">
        <w:rPr>
          <w:rFonts w:ascii="Times New Roman" w:hAnsi="Times New Roman" w:cs="Times New Roman"/>
          <w:sz w:val="24"/>
          <w:szCs w:val="24"/>
        </w:rPr>
        <w:t>.</w:t>
      </w:r>
      <w:r w:rsidR="004B4DC0" w:rsidRPr="00296636">
        <w:rPr>
          <w:rFonts w:ascii="Times New Roman" w:hAnsi="Times New Roman" w:cs="Times New Roman"/>
          <w:sz w:val="24"/>
          <w:szCs w:val="24"/>
        </w:rPr>
        <w:t xml:space="preserve"> </w:t>
      </w:r>
    </w:p>
    <w:p w:rsidR="004B4DC0"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37</w:t>
      </w:r>
      <w:r w:rsidR="004B4DC0" w:rsidRPr="00296636">
        <w:rPr>
          <w:rFonts w:ascii="Times New Roman" w:hAnsi="Times New Roman" w:cs="Times New Roman"/>
          <w:sz w:val="24"/>
          <w:szCs w:val="24"/>
        </w:rPr>
        <w:t>. Отменить решение Думы Среднемуйского муниципального образования от 16</w:t>
      </w:r>
      <w:r w:rsidR="00A2610C" w:rsidRPr="00296636">
        <w:rPr>
          <w:rFonts w:ascii="Times New Roman" w:hAnsi="Times New Roman" w:cs="Times New Roman"/>
          <w:sz w:val="24"/>
          <w:szCs w:val="24"/>
        </w:rPr>
        <w:t xml:space="preserve"> июня </w:t>
      </w:r>
      <w:r w:rsidR="004B4DC0" w:rsidRPr="00296636">
        <w:rPr>
          <w:rFonts w:ascii="Times New Roman" w:hAnsi="Times New Roman" w:cs="Times New Roman"/>
          <w:sz w:val="24"/>
          <w:szCs w:val="24"/>
        </w:rPr>
        <w:t>2025 г</w:t>
      </w:r>
      <w:r w:rsidR="00A2610C" w:rsidRPr="00296636">
        <w:rPr>
          <w:rFonts w:ascii="Times New Roman" w:hAnsi="Times New Roman" w:cs="Times New Roman"/>
          <w:sz w:val="24"/>
          <w:szCs w:val="24"/>
        </w:rPr>
        <w:t xml:space="preserve">ода </w:t>
      </w:r>
      <w:r w:rsidR="004B4DC0" w:rsidRPr="00296636">
        <w:rPr>
          <w:rFonts w:ascii="Times New Roman" w:hAnsi="Times New Roman" w:cs="Times New Roman"/>
          <w:sz w:val="24"/>
          <w:szCs w:val="24"/>
        </w:rPr>
        <w:t>№ 29/1–ДП о внесении изменений и дополнений в решение Думы Среднемуйского муниципального образования</w:t>
      </w:r>
      <w:r w:rsidR="00A2610C" w:rsidRPr="00296636">
        <w:rPr>
          <w:rFonts w:ascii="Times New Roman" w:hAnsi="Times New Roman" w:cs="Times New Roman"/>
          <w:sz w:val="24"/>
          <w:szCs w:val="24"/>
        </w:rPr>
        <w:t xml:space="preserve"> № 2/5 ДП от 09.12.2025 г. ДП «</w:t>
      </w:r>
      <w:r w:rsidR="004B4DC0" w:rsidRPr="00296636">
        <w:rPr>
          <w:rFonts w:ascii="Times New Roman" w:hAnsi="Times New Roman" w:cs="Times New Roman"/>
          <w:sz w:val="24"/>
          <w:szCs w:val="24"/>
        </w:rPr>
        <w:t>Об утверждении правил благоустройства территории Среднемуйского муниципального образования».</w:t>
      </w:r>
    </w:p>
    <w:p w:rsidR="00093897" w:rsidRPr="00296636" w:rsidRDefault="00CE6E43" w:rsidP="00CE6E43">
      <w:pPr>
        <w:spacing w:after="0" w:line="240" w:lineRule="auto"/>
        <w:ind w:firstLine="709"/>
        <w:jc w:val="both"/>
        <w:rPr>
          <w:rFonts w:ascii="Times New Roman" w:eastAsia="Times New Roman" w:hAnsi="Times New Roman" w:cs="Times New Roman"/>
          <w:sz w:val="24"/>
          <w:szCs w:val="24"/>
          <w:lang w:eastAsia="ru-RU"/>
        </w:rPr>
      </w:pPr>
      <w:r w:rsidRPr="00296636">
        <w:rPr>
          <w:rFonts w:ascii="Times New Roman" w:hAnsi="Times New Roman" w:cs="Times New Roman"/>
          <w:sz w:val="24"/>
          <w:szCs w:val="24"/>
        </w:rPr>
        <w:t>38</w:t>
      </w:r>
      <w:r w:rsidR="009F036D" w:rsidRPr="00296636">
        <w:rPr>
          <w:rFonts w:ascii="Times New Roman" w:hAnsi="Times New Roman" w:cs="Times New Roman"/>
          <w:sz w:val="24"/>
          <w:szCs w:val="24"/>
        </w:rPr>
        <w:t xml:space="preserve">. Отменить </w:t>
      </w:r>
      <w:r w:rsidR="00093897" w:rsidRPr="00296636">
        <w:rPr>
          <w:rFonts w:ascii="Times New Roman" w:hAnsi="Times New Roman" w:cs="Times New Roman"/>
          <w:sz w:val="24"/>
          <w:szCs w:val="24"/>
        </w:rPr>
        <w:t>р</w:t>
      </w:r>
      <w:r w:rsidR="00093897" w:rsidRPr="00296636">
        <w:rPr>
          <w:rFonts w:ascii="Times New Roman" w:eastAsia="Times New Roman" w:hAnsi="Times New Roman" w:cs="Times New Roman"/>
          <w:sz w:val="24"/>
          <w:szCs w:val="24"/>
          <w:lang w:eastAsia="ru-RU"/>
        </w:rPr>
        <w:t>ешение Думы Усть-Удинского муниципального образования от 27</w:t>
      </w:r>
      <w:r w:rsidR="002D64C0" w:rsidRPr="00296636">
        <w:rPr>
          <w:rFonts w:ascii="Times New Roman" w:eastAsia="Times New Roman" w:hAnsi="Times New Roman" w:cs="Times New Roman"/>
          <w:sz w:val="24"/>
          <w:szCs w:val="24"/>
          <w:lang w:eastAsia="ru-RU"/>
        </w:rPr>
        <w:t xml:space="preserve"> </w:t>
      </w:r>
      <w:r w:rsidR="00A2610C" w:rsidRPr="00296636">
        <w:rPr>
          <w:rFonts w:ascii="Times New Roman" w:eastAsia="Times New Roman" w:hAnsi="Times New Roman" w:cs="Times New Roman"/>
          <w:sz w:val="24"/>
          <w:szCs w:val="24"/>
          <w:lang w:eastAsia="ru-RU"/>
        </w:rPr>
        <w:t xml:space="preserve">октября </w:t>
      </w:r>
      <w:r w:rsidR="00093897" w:rsidRPr="00296636">
        <w:rPr>
          <w:rFonts w:ascii="Times New Roman" w:eastAsia="Times New Roman" w:hAnsi="Times New Roman" w:cs="Times New Roman"/>
          <w:sz w:val="24"/>
          <w:szCs w:val="24"/>
          <w:lang w:eastAsia="ru-RU"/>
        </w:rPr>
        <w:t>2017 г</w:t>
      </w:r>
      <w:r w:rsidR="002D64C0" w:rsidRPr="00296636">
        <w:rPr>
          <w:rFonts w:ascii="Times New Roman" w:eastAsia="Times New Roman" w:hAnsi="Times New Roman" w:cs="Times New Roman"/>
          <w:sz w:val="24"/>
          <w:szCs w:val="24"/>
          <w:lang w:eastAsia="ru-RU"/>
        </w:rPr>
        <w:t>ода</w:t>
      </w:r>
      <w:r w:rsidR="00093897" w:rsidRPr="00296636">
        <w:rPr>
          <w:rFonts w:ascii="Times New Roman" w:eastAsia="Times New Roman" w:hAnsi="Times New Roman" w:cs="Times New Roman"/>
          <w:sz w:val="24"/>
          <w:szCs w:val="24"/>
          <w:lang w:eastAsia="ru-RU"/>
        </w:rPr>
        <w:t xml:space="preserve"> №</w:t>
      </w:r>
      <w:r w:rsidR="00FF4FA8" w:rsidRPr="00296636">
        <w:rPr>
          <w:rFonts w:ascii="Times New Roman" w:eastAsia="Times New Roman" w:hAnsi="Times New Roman" w:cs="Times New Roman"/>
          <w:sz w:val="24"/>
          <w:szCs w:val="24"/>
          <w:lang w:eastAsia="ru-RU"/>
        </w:rPr>
        <w:t xml:space="preserve"> </w:t>
      </w:r>
      <w:r w:rsidR="00093897" w:rsidRPr="00296636">
        <w:rPr>
          <w:rFonts w:ascii="Times New Roman" w:eastAsia="Times New Roman" w:hAnsi="Times New Roman" w:cs="Times New Roman"/>
          <w:sz w:val="24"/>
          <w:szCs w:val="24"/>
          <w:lang w:eastAsia="ru-RU"/>
        </w:rPr>
        <w:t>3/2 «Об утверждении Правил благоустройства территории Усть-Удинского городского поселения»</w:t>
      </w:r>
      <w:r w:rsidR="00A2610C" w:rsidRPr="00296636">
        <w:rPr>
          <w:rFonts w:ascii="Times New Roman" w:eastAsia="Times New Roman" w:hAnsi="Times New Roman" w:cs="Times New Roman"/>
          <w:sz w:val="24"/>
          <w:szCs w:val="24"/>
          <w:lang w:eastAsia="ru-RU"/>
        </w:rPr>
        <w:t>.</w:t>
      </w:r>
      <w:r w:rsidR="00093897" w:rsidRPr="00296636">
        <w:rPr>
          <w:rFonts w:ascii="Times New Roman" w:eastAsia="Times New Roman" w:hAnsi="Times New Roman" w:cs="Times New Roman"/>
          <w:sz w:val="24"/>
          <w:szCs w:val="24"/>
          <w:lang w:eastAsia="ru-RU"/>
        </w:rPr>
        <w:t xml:space="preserve"> </w:t>
      </w:r>
    </w:p>
    <w:p w:rsidR="00093897" w:rsidRPr="00296636" w:rsidRDefault="00CE6E43" w:rsidP="00CE6E43">
      <w:pPr>
        <w:spacing w:after="0" w:line="240" w:lineRule="auto"/>
        <w:ind w:firstLine="709"/>
        <w:rPr>
          <w:rFonts w:ascii="Times New Roman" w:eastAsia="Times New Roman" w:hAnsi="Times New Roman" w:cs="Times New Roman"/>
          <w:sz w:val="24"/>
          <w:szCs w:val="24"/>
          <w:lang w:eastAsia="ru-RU"/>
        </w:rPr>
      </w:pPr>
      <w:r w:rsidRPr="00296636">
        <w:rPr>
          <w:rFonts w:ascii="Times New Roman" w:eastAsia="Times New Roman" w:hAnsi="Times New Roman" w:cs="Times New Roman"/>
          <w:sz w:val="24"/>
          <w:szCs w:val="24"/>
          <w:lang w:eastAsia="ru-RU"/>
        </w:rPr>
        <w:t>39</w:t>
      </w:r>
      <w:r w:rsidR="00093897" w:rsidRPr="00296636">
        <w:rPr>
          <w:rFonts w:ascii="Times New Roman" w:eastAsia="Times New Roman" w:hAnsi="Times New Roman" w:cs="Times New Roman"/>
          <w:sz w:val="24"/>
          <w:szCs w:val="24"/>
          <w:lang w:eastAsia="ru-RU"/>
        </w:rPr>
        <w:t xml:space="preserve">. </w:t>
      </w:r>
      <w:r w:rsidR="002D64C0" w:rsidRPr="00296636">
        <w:rPr>
          <w:rFonts w:ascii="Times New Roman" w:eastAsia="Times New Roman" w:hAnsi="Times New Roman" w:cs="Times New Roman"/>
          <w:sz w:val="24"/>
          <w:szCs w:val="24"/>
          <w:lang w:eastAsia="ru-RU"/>
        </w:rPr>
        <w:t>Отменить р</w:t>
      </w:r>
      <w:r w:rsidR="00093897" w:rsidRPr="00296636">
        <w:rPr>
          <w:rFonts w:ascii="Times New Roman" w:eastAsia="Times New Roman" w:hAnsi="Times New Roman" w:cs="Times New Roman"/>
          <w:sz w:val="24"/>
          <w:szCs w:val="24"/>
          <w:lang w:eastAsia="ru-RU"/>
        </w:rPr>
        <w:t>ешение Думы Усть-Удинского муниципального образования от 30</w:t>
      </w:r>
      <w:r w:rsidR="002D64C0" w:rsidRPr="00296636">
        <w:rPr>
          <w:rFonts w:ascii="Times New Roman" w:eastAsia="Times New Roman" w:hAnsi="Times New Roman" w:cs="Times New Roman"/>
          <w:sz w:val="24"/>
          <w:szCs w:val="24"/>
          <w:lang w:eastAsia="ru-RU"/>
        </w:rPr>
        <w:t xml:space="preserve"> января </w:t>
      </w:r>
      <w:r w:rsidR="00093897" w:rsidRPr="00296636">
        <w:rPr>
          <w:rFonts w:ascii="Times New Roman" w:eastAsia="Times New Roman" w:hAnsi="Times New Roman" w:cs="Times New Roman"/>
          <w:sz w:val="24"/>
          <w:szCs w:val="24"/>
          <w:lang w:eastAsia="ru-RU"/>
        </w:rPr>
        <w:t>2025 г</w:t>
      </w:r>
      <w:r w:rsidR="002D64C0" w:rsidRPr="00296636">
        <w:rPr>
          <w:rFonts w:ascii="Times New Roman" w:eastAsia="Times New Roman" w:hAnsi="Times New Roman" w:cs="Times New Roman"/>
          <w:sz w:val="24"/>
          <w:szCs w:val="24"/>
          <w:lang w:eastAsia="ru-RU"/>
        </w:rPr>
        <w:t>ода</w:t>
      </w:r>
      <w:r w:rsidR="00093897" w:rsidRPr="00296636">
        <w:rPr>
          <w:rFonts w:ascii="Times New Roman" w:eastAsia="Times New Roman" w:hAnsi="Times New Roman" w:cs="Times New Roman"/>
          <w:sz w:val="24"/>
          <w:szCs w:val="24"/>
          <w:lang w:eastAsia="ru-RU"/>
        </w:rPr>
        <w:t xml:space="preserve"> №</w:t>
      </w:r>
      <w:r w:rsidR="00FF4FA8" w:rsidRPr="00296636">
        <w:rPr>
          <w:rFonts w:ascii="Times New Roman" w:eastAsia="Times New Roman" w:hAnsi="Times New Roman" w:cs="Times New Roman"/>
          <w:sz w:val="24"/>
          <w:szCs w:val="24"/>
          <w:lang w:eastAsia="ru-RU"/>
        </w:rPr>
        <w:t xml:space="preserve"> </w:t>
      </w:r>
      <w:r w:rsidR="00093897" w:rsidRPr="00296636">
        <w:rPr>
          <w:rFonts w:ascii="Times New Roman" w:eastAsia="Times New Roman" w:hAnsi="Times New Roman" w:cs="Times New Roman"/>
          <w:sz w:val="24"/>
          <w:szCs w:val="24"/>
          <w:lang w:eastAsia="ru-RU"/>
        </w:rPr>
        <w:t>61/3-Д. «О внесении изменений в решение Думы от 27.10.2017 г. №</w:t>
      </w:r>
      <w:r w:rsidR="00FF4FA8" w:rsidRPr="00296636">
        <w:rPr>
          <w:rFonts w:ascii="Times New Roman" w:eastAsia="Times New Roman" w:hAnsi="Times New Roman" w:cs="Times New Roman"/>
          <w:sz w:val="24"/>
          <w:szCs w:val="24"/>
          <w:lang w:eastAsia="ru-RU"/>
        </w:rPr>
        <w:t xml:space="preserve"> </w:t>
      </w:r>
      <w:r w:rsidR="00093897" w:rsidRPr="00296636">
        <w:rPr>
          <w:rFonts w:ascii="Times New Roman" w:eastAsia="Times New Roman" w:hAnsi="Times New Roman" w:cs="Times New Roman"/>
          <w:sz w:val="24"/>
          <w:szCs w:val="24"/>
          <w:lang w:eastAsia="ru-RU"/>
        </w:rPr>
        <w:t>3/2 «Об утверждении Правил</w:t>
      </w:r>
      <w:r w:rsidR="002D64C0" w:rsidRPr="00296636">
        <w:rPr>
          <w:rFonts w:ascii="Times New Roman" w:eastAsia="Times New Roman" w:hAnsi="Times New Roman" w:cs="Times New Roman"/>
          <w:sz w:val="24"/>
          <w:szCs w:val="24"/>
          <w:lang w:eastAsia="ru-RU"/>
        </w:rPr>
        <w:t xml:space="preserve"> </w:t>
      </w:r>
      <w:r w:rsidR="00093897" w:rsidRPr="00296636">
        <w:rPr>
          <w:rFonts w:ascii="Times New Roman" w:eastAsia="Times New Roman" w:hAnsi="Times New Roman" w:cs="Times New Roman"/>
          <w:sz w:val="24"/>
          <w:szCs w:val="24"/>
          <w:lang w:eastAsia="ru-RU"/>
        </w:rPr>
        <w:t xml:space="preserve">благоустройства территории Усть-Удинского городского поселения» </w:t>
      </w:r>
    </w:p>
    <w:p w:rsidR="005E1D1D" w:rsidRPr="00296636" w:rsidRDefault="00CE6E43" w:rsidP="00CE6E43">
      <w:pPr>
        <w:pStyle w:val="a3"/>
        <w:ind w:firstLine="709"/>
        <w:jc w:val="both"/>
        <w:rPr>
          <w:sz w:val="24"/>
          <w:szCs w:val="24"/>
        </w:rPr>
      </w:pPr>
      <w:r w:rsidRPr="00296636">
        <w:rPr>
          <w:sz w:val="24"/>
          <w:szCs w:val="24"/>
        </w:rPr>
        <w:t>40</w:t>
      </w:r>
      <w:r w:rsidR="009F036D" w:rsidRPr="00296636">
        <w:rPr>
          <w:sz w:val="24"/>
          <w:szCs w:val="24"/>
        </w:rPr>
        <w:t xml:space="preserve">. Отменить решение Думы Чичковского муниципального образования от </w:t>
      </w:r>
      <w:r w:rsidR="005E1D1D" w:rsidRPr="00296636">
        <w:rPr>
          <w:sz w:val="24"/>
          <w:szCs w:val="24"/>
        </w:rPr>
        <w:t>09</w:t>
      </w:r>
      <w:r w:rsidR="002D64C0" w:rsidRPr="00296636">
        <w:rPr>
          <w:sz w:val="24"/>
          <w:szCs w:val="24"/>
        </w:rPr>
        <w:t xml:space="preserve"> </w:t>
      </w:r>
      <w:r w:rsidR="005E1D1D" w:rsidRPr="00296636">
        <w:rPr>
          <w:sz w:val="24"/>
          <w:szCs w:val="24"/>
        </w:rPr>
        <w:t>апреля</w:t>
      </w:r>
      <w:r w:rsidR="009F036D" w:rsidRPr="00296636">
        <w:rPr>
          <w:sz w:val="24"/>
          <w:szCs w:val="24"/>
        </w:rPr>
        <w:t xml:space="preserve"> 20</w:t>
      </w:r>
      <w:r w:rsidR="005E1D1D" w:rsidRPr="00296636">
        <w:rPr>
          <w:sz w:val="24"/>
          <w:szCs w:val="24"/>
        </w:rPr>
        <w:t>09 года №</w:t>
      </w:r>
      <w:r w:rsidR="00FF4FA8" w:rsidRPr="00296636">
        <w:rPr>
          <w:sz w:val="24"/>
          <w:szCs w:val="24"/>
        </w:rPr>
        <w:t xml:space="preserve"> </w:t>
      </w:r>
      <w:r w:rsidR="005E1D1D" w:rsidRPr="00296636">
        <w:rPr>
          <w:sz w:val="24"/>
          <w:szCs w:val="24"/>
        </w:rPr>
        <w:t>13-ДП</w:t>
      </w:r>
      <w:r w:rsidR="009F036D" w:rsidRPr="00296636">
        <w:rPr>
          <w:sz w:val="24"/>
          <w:szCs w:val="24"/>
        </w:rPr>
        <w:t xml:space="preserve"> </w:t>
      </w:r>
      <w:r w:rsidR="005E1D1D" w:rsidRPr="00296636">
        <w:rPr>
          <w:sz w:val="24"/>
          <w:szCs w:val="24"/>
        </w:rPr>
        <w:t xml:space="preserve">«Права и обязанности владельцев сельскохозяйственных </w:t>
      </w:r>
      <w:r w:rsidR="005E1D1D" w:rsidRPr="00296636">
        <w:rPr>
          <w:sz w:val="24"/>
          <w:szCs w:val="24"/>
        </w:rPr>
        <w:lastRenderedPageBreak/>
        <w:t>животных;</w:t>
      </w:r>
      <w:r w:rsidR="002D64C0" w:rsidRPr="00296636">
        <w:rPr>
          <w:sz w:val="24"/>
          <w:szCs w:val="24"/>
        </w:rPr>
        <w:t xml:space="preserve"> </w:t>
      </w:r>
      <w:r w:rsidR="005E1D1D" w:rsidRPr="00296636">
        <w:rPr>
          <w:sz w:val="24"/>
          <w:szCs w:val="24"/>
        </w:rPr>
        <w:t>Правила содержания собак и кошек».</w:t>
      </w:r>
    </w:p>
    <w:p w:rsidR="009F036D" w:rsidRPr="00296636" w:rsidRDefault="00CE6E43" w:rsidP="00CE6E43">
      <w:pPr>
        <w:pStyle w:val="a3"/>
        <w:ind w:firstLine="709"/>
        <w:jc w:val="both"/>
        <w:rPr>
          <w:sz w:val="24"/>
          <w:szCs w:val="24"/>
        </w:rPr>
      </w:pPr>
      <w:r w:rsidRPr="00296636">
        <w:rPr>
          <w:sz w:val="24"/>
          <w:szCs w:val="24"/>
        </w:rPr>
        <w:t>41</w:t>
      </w:r>
      <w:r w:rsidR="002D64C0" w:rsidRPr="00296636">
        <w:rPr>
          <w:sz w:val="24"/>
          <w:szCs w:val="24"/>
        </w:rPr>
        <w:t>.</w:t>
      </w:r>
      <w:r w:rsidR="005E1D1D" w:rsidRPr="00296636">
        <w:rPr>
          <w:sz w:val="24"/>
          <w:szCs w:val="24"/>
        </w:rPr>
        <w:t>Отменить решение Думы Чичковского муниципального образования от 29 мая 2024 года №</w:t>
      </w:r>
      <w:r w:rsidR="00FF4FA8" w:rsidRPr="00296636">
        <w:rPr>
          <w:sz w:val="24"/>
          <w:szCs w:val="24"/>
        </w:rPr>
        <w:t xml:space="preserve"> </w:t>
      </w:r>
      <w:r w:rsidR="005E1D1D" w:rsidRPr="00296636">
        <w:rPr>
          <w:sz w:val="24"/>
          <w:szCs w:val="24"/>
        </w:rPr>
        <w:t xml:space="preserve">22/2-ДП </w:t>
      </w:r>
      <w:r w:rsidR="009F036D" w:rsidRPr="00296636">
        <w:rPr>
          <w:sz w:val="24"/>
          <w:szCs w:val="24"/>
        </w:rPr>
        <w:t>«Об утверждении правил благоустройства территории Чичковского муниципального образования</w:t>
      </w:r>
      <w:r w:rsidR="002F4C75" w:rsidRPr="00296636">
        <w:rPr>
          <w:sz w:val="24"/>
          <w:szCs w:val="24"/>
        </w:rPr>
        <w:t xml:space="preserve"> Усть-Удинского района</w:t>
      </w:r>
      <w:r w:rsidR="009F036D" w:rsidRPr="00296636">
        <w:rPr>
          <w:sz w:val="24"/>
          <w:szCs w:val="24"/>
        </w:rPr>
        <w:t>».</w:t>
      </w:r>
    </w:p>
    <w:p w:rsidR="005E1D1D" w:rsidRPr="00296636" w:rsidRDefault="00CE6E43" w:rsidP="00CE6E43">
      <w:pPr>
        <w:pStyle w:val="a3"/>
        <w:ind w:firstLine="709"/>
        <w:jc w:val="both"/>
        <w:rPr>
          <w:sz w:val="24"/>
          <w:szCs w:val="24"/>
        </w:rPr>
      </w:pPr>
      <w:r w:rsidRPr="00296636">
        <w:rPr>
          <w:sz w:val="24"/>
          <w:szCs w:val="24"/>
        </w:rPr>
        <w:t>42</w:t>
      </w:r>
      <w:r w:rsidR="002F4C75" w:rsidRPr="00296636">
        <w:rPr>
          <w:sz w:val="24"/>
          <w:szCs w:val="24"/>
        </w:rPr>
        <w:t>.</w:t>
      </w:r>
      <w:r w:rsidR="00817663" w:rsidRPr="00296636">
        <w:rPr>
          <w:sz w:val="24"/>
          <w:szCs w:val="24"/>
        </w:rPr>
        <w:t xml:space="preserve"> </w:t>
      </w:r>
      <w:r w:rsidR="005E1D1D" w:rsidRPr="00296636">
        <w:rPr>
          <w:sz w:val="24"/>
          <w:szCs w:val="24"/>
        </w:rPr>
        <w:t>Отменить решение Думы Чичковского муниципального образования от 18июня 2025 года № 36/1-ДП «О внесении изменений в Правила благоустройства территории Чичковского муниципального образования».</w:t>
      </w:r>
    </w:p>
    <w:p w:rsidR="000F6FE4" w:rsidRPr="00296636" w:rsidRDefault="00154A1E"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4</w:t>
      </w:r>
      <w:r w:rsidR="00CE6E43" w:rsidRPr="00296636">
        <w:rPr>
          <w:rFonts w:ascii="Times New Roman" w:hAnsi="Times New Roman" w:cs="Times New Roman"/>
          <w:sz w:val="24"/>
          <w:szCs w:val="24"/>
        </w:rPr>
        <w:t>3</w:t>
      </w:r>
      <w:r w:rsidR="009F036D" w:rsidRPr="00296636">
        <w:rPr>
          <w:rFonts w:ascii="Times New Roman" w:hAnsi="Times New Roman" w:cs="Times New Roman"/>
          <w:sz w:val="24"/>
          <w:szCs w:val="24"/>
        </w:rPr>
        <w:t xml:space="preserve">. Отменить </w:t>
      </w:r>
      <w:r w:rsidR="000153F6" w:rsidRPr="00296636">
        <w:rPr>
          <w:rFonts w:ascii="Times New Roman" w:hAnsi="Times New Roman" w:cs="Times New Roman"/>
          <w:sz w:val="24"/>
          <w:szCs w:val="24"/>
        </w:rPr>
        <w:t>р</w:t>
      </w:r>
      <w:r w:rsidR="000F6FE4" w:rsidRPr="00296636">
        <w:rPr>
          <w:rFonts w:ascii="Times New Roman" w:hAnsi="Times New Roman" w:cs="Times New Roman"/>
          <w:sz w:val="24"/>
          <w:szCs w:val="24"/>
        </w:rPr>
        <w:t xml:space="preserve">ешение Думы </w:t>
      </w:r>
      <w:r w:rsidR="000153F6" w:rsidRPr="00296636">
        <w:rPr>
          <w:rFonts w:ascii="Times New Roman" w:hAnsi="Times New Roman" w:cs="Times New Roman"/>
          <w:sz w:val="24"/>
          <w:szCs w:val="24"/>
        </w:rPr>
        <w:t xml:space="preserve">Юголокского муниципального образования </w:t>
      </w:r>
      <w:r w:rsidR="000F6FE4" w:rsidRPr="00296636">
        <w:rPr>
          <w:rFonts w:ascii="Times New Roman" w:hAnsi="Times New Roman" w:cs="Times New Roman"/>
          <w:sz w:val="24"/>
          <w:szCs w:val="24"/>
        </w:rPr>
        <w:t>от 03</w:t>
      </w:r>
      <w:r w:rsidRPr="00296636">
        <w:rPr>
          <w:rFonts w:ascii="Times New Roman" w:hAnsi="Times New Roman" w:cs="Times New Roman"/>
          <w:sz w:val="24"/>
          <w:szCs w:val="24"/>
        </w:rPr>
        <w:t xml:space="preserve">марта </w:t>
      </w:r>
      <w:r w:rsidR="000F6FE4" w:rsidRPr="00296636">
        <w:rPr>
          <w:rFonts w:ascii="Times New Roman" w:hAnsi="Times New Roman" w:cs="Times New Roman"/>
          <w:sz w:val="24"/>
          <w:szCs w:val="24"/>
        </w:rPr>
        <w:t>2009 г</w:t>
      </w:r>
      <w:r w:rsidR="000153F6" w:rsidRPr="00296636">
        <w:rPr>
          <w:rFonts w:ascii="Times New Roman" w:hAnsi="Times New Roman" w:cs="Times New Roman"/>
          <w:sz w:val="24"/>
          <w:szCs w:val="24"/>
        </w:rPr>
        <w:t>ода</w:t>
      </w:r>
      <w:r w:rsidR="000F6FE4" w:rsidRPr="00296636">
        <w:rPr>
          <w:rFonts w:ascii="Times New Roman" w:hAnsi="Times New Roman" w:cs="Times New Roman"/>
          <w:sz w:val="24"/>
          <w:szCs w:val="24"/>
        </w:rPr>
        <w:t xml:space="preserve"> № 1/1-ДП</w:t>
      </w:r>
      <w:r w:rsidR="000F6FE4" w:rsidRPr="00296636">
        <w:rPr>
          <w:rFonts w:ascii="Times New Roman" w:hAnsi="Times New Roman" w:cs="Times New Roman"/>
          <w:b/>
          <w:sz w:val="24"/>
          <w:szCs w:val="24"/>
        </w:rPr>
        <w:t xml:space="preserve"> </w:t>
      </w:r>
      <w:r w:rsidR="000F6FE4" w:rsidRPr="00296636">
        <w:rPr>
          <w:rFonts w:ascii="Times New Roman" w:hAnsi="Times New Roman" w:cs="Times New Roman"/>
          <w:sz w:val="24"/>
          <w:szCs w:val="24"/>
        </w:rPr>
        <w:t>«Правила содержания сельскохозяйственных животных, содержащихся в личных подсобных и крестьянско-фермерских хозяйствах»</w:t>
      </w:r>
      <w:r w:rsidRPr="00296636">
        <w:rPr>
          <w:rFonts w:ascii="Times New Roman" w:hAnsi="Times New Roman" w:cs="Times New Roman"/>
          <w:sz w:val="24"/>
          <w:szCs w:val="24"/>
        </w:rPr>
        <w:t>.</w:t>
      </w:r>
    </w:p>
    <w:p w:rsidR="000F6FE4"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44</w:t>
      </w:r>
      <w:r w:rsidR="00154A1E" w:rsidRPr="00296636">
        <w:rPr>
          <w:rFonts w:ascii="Times New Roman" w:hAnsi="Times New Roman" w:cs="Times New Roman"/>
          <w:sz w:val="24"/>
          <w:szCs w:val="24"/>
        </w:rPr>
        <w:t>.</w:t>
      </w:r>
      <w:r w:rsidR="00817663" w:rsidRPr="00296636">
        <w:rPr>
          <w:rFonts w:ascii="Times New Roman" w:hAnsi="Times New Roman" w:cs="Times New Roman"/>
          <w:sz w:val="24"/>
          <w:szCs w:val="24"/>
        </w:rPr>
        <w:t xml:space="preserve"> </w:t>
      </w:r>
      <w:r w:rsidR="000153F6" w:rsidRPr="00296636">
        <w:rPr>
          <w:rFonts w:ascii="Times New Roman" w:hAnsi="Times New Roman" w:cs="Times New Roman"/>
          <w:sz w:val="24"/>
          <w:szCs w:val="24"/>
        </w:rPr>
        <w:t>Отменить р</w:t>
      </w:r>
      <w:r w:rsidR="000F6FE4" w:rsidRPr="00296636">
        <w:rPr>
          <w:rFonts w:ascii="Times New Roman" w:hAnsi="Times New Roman" w:cs="Times New Roman"/>
          <w:sz w:val="24"/>
          <w:szCs w:val="24"/>
        </w:rPr>
        <w:t>ешение Думы</w:t>
      </w:r>
      <w:r w:rsidR="000153F6" w:rsidRPr="00296636">
        <w:rPr>
          <w:rFonts w:ascii="Times New Roman" w:hAnsi="Times New Roman" w:cs="Times New Roman"/>
          <w:sz w:val="24"/>
          <w:szCs w:val="24"/>
        </w:rPr>
        <w:t xml:space="preserve"> Юголокского муниципального образования</w:t>
      </w:r>
      <w:r w:rsidR="000F6FE4" w:rsidRPr="00296636">
        <w:rPr>
          <w:rFonts w:ascii="Times New Roman" w:hAnsi="Times New Roman" w:cs="Times New Roman"/>
          <w:sz w:val="24"/>
          <w:szCs w:val="24"/>
        </w:rPr>
        <w:t xml:space="preserve"> от 11</w:t>
      </w:r>
      <w:r w:rsidR="00154A1E" w:rsidRPr="00296636">
        <w:rPr>
          <w:rFonts w:ascii="Times New Roman" w:hAnsi="Times New Roman" w:cs="Times New Roman"/>
          <w:sz w:val="24"/>
          <w:szCs w:val="24"/>
        </w:rPr>
        <w:t xml:space="preserve"> марта </w:t>
      </w:r>
      <w:r w:rsidR="000F6FE4" w:rsidRPr="00296636">
        <w:rPr>
          <w:rFonts w:ascii="Times New Roman" w:hAnsi="Times New Roman" w:cs="Times New Roman"/>
          <w:sz w:val="24"/>
          <w:szCs w:val="24"/>
        </w:rPr>
        <w:t>2011г</w:t>
      </w:r>
      <w:r w:rsidR="00154A1E" w:rsidRPr="00296636">
        <w:rPr>
          <w:rFonts w:ascii="Times New Roman" w:hAnsi="Times New Roman" w:cs="Times New Roman"/>
          <w:sz w:val="24"/>
          <w:szCs w:val="24"/>
        </w:rPr>
        <w:t xml:space="preserve">ода </w:t>
      </w:r>
      <w:r w:rsidR="000F6FE4" w:rsidRPr="00296636">
        <w:rPr>
          <w:rFonts w:ascii="Times New Roman" w:hAnsi="Times New Roman" w:cs="Times New Roman"/>
          <w:sz w:val="24"/>
          <w:szCs w:val="24"/>
        </w:rPr>
        <w:t>№ 18/6-ДП</w:t>
      </w:r>
      <w:r w:rsidR="000F6FE4" w:rsidRPr="00296636">
        <w:rPr>
          <w:rFonts w:ascii="Times New Roman" w:hAnsi="Times New Roman" w:cs="Times New Roman"/>
          <w:b/>
          <w:sz w:val="24"/>
          <w:szCs w:val="24"/>
        </w:rPr>
        <w:t xml:space="preserve"> </w:t>
      </w:r>
      <w:r w:rsidR="000F6FE4" w:rsidRPr="00296636">
        <w:rPr>
          <w:rFonts w:ascii="Times New Roman" w:hAnsi="Times New Roman" w:cs="Times New Roman"/>
          <w:sz w:val="24"/>
          <w:szCs w:val="24"/>
        </w:rPr>
        <w:t>«О принятии правил содержания домашних животных на территории Юголокского сельского поселения»;</w:t>
      </w:r>
    </w:p>
    <w:p w:rsidR="000F6FE4" w:rsidRPr="00296636" w:rsidRDefault="00CE6E43" w:rsidP="00CE6E43">
      <w:pPr>
        <w:spacing w:after="0" w:line="240" w:lineRule="auto"/>
        <w:ind w:firstLine="709"/>
        <w:jc w:val="both"/>
        <w:rPr>
          <w:rFonts w:ascii="Times New Roman" w:hAnsi="Times New Roman" w:cs="Times New Roman"/>
          <w:sz w:val="24"/>
          <w:szCs w:val="24"/>
        </w:rPr>
      </w:pPr>
      <w:r w:rsidRPr="00296636">
        <w:rPr>
          <w:rFonts w:ascii="Times New Roman" w:hAnsi="Times New Roman" w:cs="Times New Roman"/>
          <w:sz w:val="24"/>
          <w:szCs w:val="24"/>
        </w:rPr>
        <w:t>45</w:t>
      </w:r>
      <w:r w:rsidR="00154A1E" w:rsidRPr="00296636">
        <w:rPr>
          <w:rFonts w:ascii="Times New Roman" w:hAnsi="Times New Roman" w:cs="Times New Roman"/>
          <w:sz w:val="24"/>
          <w:szCs w:val="24"/>
        </w:rPr>
        <w:t>.</w:t>
      </w:r>
      <w:r w:rsidR="00817663" w:rsidRPr="00296636">
        <w:rPr>
          <w:rFonts w:ascii="Times New Roman" w:hAnsi="Times New Roman" w:cs="Times New Roman"/>
          <w:sz w:val="24"/>
          <w:szCs w:val="24"/>
        </w:rPr>
        <w:t xml:space="preserve"> </w:t>
      </w:r>
      <w:r w:rsidR="000153F6" w:rsidRPr="00296636">
        <w:rPr>
          <w:rFonts w:ascii="Times New Roman" w:hAnsi="Times New Roman" w:cs="Times New Roman"/>
          <w:sz w:val="24"/>
          <w:szCs w:val="24"/>
        </w:rPr>
        <w:t>Отменить р</w:t>
      </w:r>
      <w:r w:rsidR="000F6FE4" w:rsidRPr="00296636">
        <w:rPr>
          <w:rFonts w:ascii="Times New Roman" w:hAnsi="Times New Roman" w:cs="Times New Roman"/>
          <w:sz w:val="24"/>
          <w:szCs w:val="24"/>
        </w:rPr>
        <w:t xml:space="preserve">ешение Думы </w:t>
      </w:r>
      <w:r w:rsidR="000153F6" w:rsidRPr="00296636">
        <w:rPr>
          <w:rFonts w:ascii="Times New Roman" w:hAnsi="Times New Roman" w:cs="Times New Roman"/>
          <w:sz w:val="24"/>
          <w:szCs w:val="24"/>
        </w:rPr>
        <w:t xml:space="preserve">Юголокского муниципального образования </w:t>
      </w:r>
      <w:r w:rsidR="000F6FE4" w:rsidRPr="00296636">
        <w:rPr>
          <w:rFonts w:ascii="Times New Roman" w:hAnsi="Times New Roman" w:cs="Times New Roman"/>
          <w:sz w:val="24"/>
          <w:szCs w:val="24"/>
        </w:rPr>
        <w:t>от 27</w:t>
      </w:r>
      <w:r w:rsidR="00A11784" w:rsidRPr="00296636">
        <w:rPr>
          <w:rFonts w:ascii="Times New Roman" w:hAnsi="Times New Roman" w:cs="Times New Roman"/>
          <w:sz w:val="24"/>
          <w:szCs w:val="24"/>
        </w:rPr>
        <w:t xml:space="preserve"> декабря </w:t>
      </w:r>
      <w:r w:rsidR="000F6FE4" w:rsidRPr="00296636">
        <w:rPr>
          <w:rFonts w:ascii="Times New Roman" w:hAnsi="Times New Roman" w:cs="Times New Roman"/>
          <w:sz w:val="24"/>
          <w:szCs w:val="24"/>
        </w:rPr>
        <w:t>2022 г</w:t>
      </w:r>
      <w:r w:rsidR="00A11784" w:rsidRPr="00296636">
        <w:rPr>
          <w:rFonts w:ascii="Times New Roman" w:hAnsi="Times New Roman" w:cs="Times New Roman"/>
          <w:sz w:val="24"/>
          <w:szCs w:val="24"/>
        </w:rPr>
        <w:t>ода</w:t>
      </w:r>
      <w:r w:rsidR="000F6FE4" w:rsidRPr="00296636">
        <w:rPr>
          <w:rFonts w:ascii="Times New Roman" w:hAnsi="Times New Roman" w:cs="Times New Roman"/>
          <w:sz w:val="24"/>
          <w:szCs w:val="24"/>
        </w:rPr>
        <w:t xml:space="preserve"> № 3/8-ДП «Об утверждении правил благоустройства территории Юголокского муниципального образования Усть-Удинского района Иркутской области»</w:t>
      </w:r>
      <w:r w:rsidR="00A11784" w:rsidRPr="00296636">
        <w:rPr>
          <w:rFonts w:ascii="Times New Roman" w:hAnsi="Times New Roman" w:cs="Times New Roman"/>
          <w:sz w:val="24"/>
          <w:szCs w:val="24"/>
        </w:rPr>
        <w:t>.</w:t>
      </w:r>
    </w:p>
    <w:p w:rsidR="000F6FE4" w:rsidRPr="00296636" w:rsidRDefault="00CE6E43" w:rsidP="00CE6E43">
      <w:pPr>
        <w:pStyle w:val="11"/>
        <w:spacing w:before="0" w:beforeAutospacing="0" w:after="0" w:afterAutospacing="0"/>
        <w:ind w:firstLine="709"/>
        <w:jc w:val="both"/>
      </w:pPr>
      <w:r w:rsidRPr="00296636">
        <w:t>46</w:t>
      </w:r>
      <w:r w:rsidR="00A11784" w:rsidRPr="00296636">
        <w:t>.</w:t>
      </w:r>
      <w:r w:rsidR="00817663" w:rsidRPr="00296636">
        <w:t xml:space="preserve"> </w:t>
      </w:r>
      <w:r w:rsidR="000153F6" w:rsidRPr="00296636">
        <w:t>Отменить р</w:t>
      </w:r>
      <w:r w:rsidR="000F6FE4" w:rsidRPr="00296636">
        <w:t>ешение Думы</w:t>
      </w:r>
      <w:r w:rsidR="000153F6" w:rsidRPr="00296636">
        <w:t xml:space="preserve"> Юголокского муниципального образования</w:t>
      </w:r>
      <w:r w:rsidR="000F6FE4" w:rsidRPr="00296636">
        <w:t xml:space="preserve"> от 27</w:t>
      </w:r>
      <w:r w:rsidR="00A11784" w:rsidRPr="00296636">
        <w:t xml:space="preserve"> декабря </w:t>
      </w:r>
      <w:r w:rsidR="000F6FE4" w:rsidRPr="00296636">
        <w:t>2023 г</w:t>
      </w:r>
      <w:r w:rsidR="00A11784" w:rsidRPr="00296636">
        <w:t>ода</w:t>
      </w:r>
      <w:r w:rsidR="000F6FE4" w:rsidRPr="00296636">
        <w:t xml:space="preserve"> № 14/4-ДП «О внесении изменений в правила благоустройства территории Юголокского муниципального образования Усть-Удинского района Иркутской области»</w:t>
      </w:r>
      <w:r w:rsidR="00A11784" w:rsidRPr="00296636">
        <w:t>.</w:t>
      </w:r>
    </w:p>
    <w:p w:rsidR="000F6FE4" w:rsidRPr="00296636" w:rsidRDefault="00CE6E43" w:rsidP="00CE6E43">
      <w:pPr>
        <w:pStyle w:val="11"/>
        <w:spacing w:before="0" w:beforeAutospacing="0" w:after="0" w:afterAutospacing="0"/>
        <w:ind w:firstLine="709"/>
        <w:contextualSpacing/>
        <w:jc w:val="both"/>
      </w:pPr>
      <w:r w:rsidRPr="00296636">
        <w:t>47</w:t>
      </w:r>
      <w:r w:rsidR="00A11784" w:rsidRPr="00296636">
        <w:t>.</w:t>
      </w:r>
      <w:r w:rsidR="00817663" w:rsidRPr="00296636">
        <w:t xml:space="preserve"> </w:t>
      </w:r>
      <w:r w:rsidR="000153F6" w:rsidRPr="00296636">
        <w:t>Отменить р</w:t>
      </w:r>
      <w:r w:rsidR="000F6FE4" w:rsidRPr="00296636">
        <w:t xml:space="preserve">ешение Думы </w:t>
      </w:r>
      <w:r w:rsidR="000153F6" w:rsidRPr="00296636">
        <w:t xml:space="preserve">Юголокского муниципального образования </w:t>
      </w:r>
      <w:r w:rsidR="000F6FE4" w:rsidRPr="00296636">
        <w:t>от 21</w:t>
      </w:r>
      <w:r w:rsidR="00A11784" w:rsidRPr="00296636">
        <w:t xml:space="preserve">июля </w:t>
      </w:r>
      <w:r w:rsidR="000F6FE4" w:rsidRPr="00296636">
        <w:t>2025 г</w:t>
      </w:r>
      <w:r w:rsidR="00A11784" w:rsidRPr="00296636">
        <w:t xml:space="preserve">ода </w:t>
      </w:r>
      <w:r w:rsidR="000F6FE4" w:rsidRPr="00296636">
        <w:t>№ 31/2-ДП</w:t>
      </w:r>
      <w:r w:rsidR="000F6FE4" w:rsidRPr="00296636">
        <w:rPr>
          <w:b/>
        </w:rPr>
        <w:t xml:space="preserve"> </w:t>
      </w:r>
      <w:r w:rsidR="000F6FE4" w:rsidRPr="00296636">
        <w:t>«О внесении изменений в правила благоустройства территории Юголокского муниципального образования Усть-Удинского района Иркутской области»</w:t>
      </w:r>
      <w:r w:rsidR="00A11784" w:rsidRPr="00296636">
        <w:t>.</w:t>
      </w:r>
    </w:p>
    <w:p w:rsidR="009D56B0" w:rsidRPr="00296636" w:rsidRDefault="00CE6E43" w:rsidP="00CE6E43">
      <w:pPr>
        <w:widowControl w:val="0"/>
        <w:spacing w:after="0" w:line="240" w:lineRule="auto"/>
        <w:ind w:firstLine="709"/>
        <w:jc w:val="both"/>
        <w:rPr>
          <w:rFonts w:ascii="Times New Roman" w:eastAsia="Arial" w:hAnsi="Times New Roman" w:cs="Times New Roman"/>
          <w:bCs/>
          <w:sz w:val="24"/>
          <w:szCs w:val="24"/>
          <w:lang w:eastAsia="ru-RU"/>
        </w:rPr>
      </w:pPr>
      <w:r w:rsidRPr="00296636">
        <w:rPr>
          <w:rFonts w:ascii="Times New Roman" w:hAnsi="Times New Roman" w:cs="Times New Roman"/>
          <w:bCs/>
          <w:kern w:val="2"/>
          <w:sz w:val="24"/>
          <w:szCs w:val="24"/>
        </w:rPr>
        <w:t>48</w:t>
      </w:r>
      <w:r w:rsidR="00314775" w:rsidRPr="00296636">
        <w:rPr>
          <w:rFonts w:ascii="Times New Roman" w:hAnsi="Times New Roman" w:cs="Times New Roman"/>
          <w:bCs/>
          <w:kern w:val="2"/>
          <w:sz w:val="24"/>
          <w:szCs w:val="24"/>
        </w:rPr>
        <w:t>.</w:t>
      </w:r>
      <w:r w:rsidR="009D56B0" w:rsidRPr="00296636">
        <w:rPr>
          <w:rFonts w:ascii="Times New Roman" w:eastAsia="Arial" w:hAnsi="Times New Roman" w:cs="Times New Roman"/>
          <w:bCs/>
          <w:sz w:val="24"/>
          <w:szCs w:val="24"/>
          <w:lang w:eastAsia="ru-RU"/>
        </w:rPr>
        <w:t xml:space="preserve"> Настоящее решение подлежит размещению на официальном сайте администрации Усть-Удинского муниципального округа Иркутской области в информационно-телекоммуникационной сети «Интернет» и опубликованию в установленном законом порядке.</w:t>
      </w:r>
    </w:p>
    <w:p w:rsidR="009D56B0" w:rsidRPr="00296636" w:rsidRDefault="00CB344C" w:rsidP="00CE6E43">
      <w:pPr>
        <w:widowControl w:val="0"/>
        <w:spacing w:after="0" w:line="240" w:lineRule="auto"/>
        <w:ind w:firstLine="709"/>
        <w:jc w:val="both"/>
        <w:rPr>
          <w:rFonts w:ascii="Times New Roman" w:eastAsia="Arial" w:hAnsi="Times New Roman" w:cs="Times New Roman"/>
          <w:bCs/>
          <w:sz w:val="24"/>
          <w:szCs w:val="24"/>
          <w:lang w:eastAsia="ru-RU"/>
        </w:rPr>
      </w:pPr>
      <w:r w:rsidRPr="00296636">
        <w:rPr>
          <w:rFonts w:ascii="Times New Roman" w:eastAsia="Arial" w:hAnsi="Times New Roman" w:cs="Times New Roman"/>
          <w:bCs/>
          <w:sz w:val="24"/>
          <w:szCs w:val="24"/>
          <w:lang w:eastAsia="ru-RU"/>
        </w:rPr>
        <w:t>49</w:t>
      </w:r>
      <w:r w:rsidR="009D56B0" w:rsidRPr="00296636">
        <w:rPr>
          <w:rFonts w:ascii="Times New Roman" w:eastAsia="Arial" w:hAnsi="Times New Roman" w:cs="Times New Roman"/>
          <w:bCs/>
          <w:sz w:val="24"/>
          <w:szCs w:val="24"/>
          <w:lang w:eastAsia="ru-RU"/>
        </w:rPr>
        <w:t>.</w:t>
      </w:r>
      <w:r w:rsidR="00CE6E43" w:rsidRPr="00296636">
        <w:rPr>
          <w:rFonts w:ascii="Times New Roman" w:eastAsia="Arial" w:hAnsi="Times New Roman" w:cs="Times New Roman"/>
          <w:bCs/>
          <w:sz w:val="24"/>
          <w:szCs w:val="24"/>
          <w:lang w:eastAsia="ru-RU"/>
        </w:rPr>
        <w:t xml:space="preserve"> </w:t>
      </w:r>
      <w:r w:rsidR="009D56B0" w:rsidRPr="00296636">
        <w:rPr>
          <w:rFonts w:ascii="Times New Roman" w:eastAsia="Arial" w:hAnsi="Times New Roman" w:cs="Times New Roman"/>
          <w:bCs/>
          <w:sz w:val="24"/>
          <w:szCs w:val="24"/>
          <w:lang w:eastAsia="ru-RU"/>
        </w:rPr>
        <w:t>Настоящее решение вступает в силу со дня официального опубликования.</w:t>
      </w:r>
    </w:p>
    <w:p w:rsidR="00314775" w:rsidRPr="00296636" w:rsidRDefault="00314775" w:rsidP="00A11784">
      <w:pPr>
        <w:spacing w:after="0" w:line="240" w:lineRule="auto"/>
        <w:ind w:firstLine="567"/>
        <w:jc w:val="both"/>
        <w:rPr>
          <w:rFonts w:ascii="Times New Roman" w:hAnsi="Times New Roman" w:cs="Times New Roman"/>
          <w:sz w:val="24"/>
          <w:szCs w:val="24"/>
        </w:rPr>
      </w:pPr>
    </w:p>
    <w:p w:rsidR="00314775" w:rsidRPr="00296636" w:rsidRDefault="00314775" w:rsidP="00A11784">
      <w:pPr>
        <w:spacing w:after="0" w:line="240" w:lineRule="auto"/>
        <w:ind w:firstLine="567"/>
        <w:jc w:val="both"/>
        <w:rPr>
          <w:rFonts w:ascii="Times New Roman" w:hAnsi="Times New Roman" w:cs="Times New Roman"/>
          <w:sz w:val="24"/>
          <w:szCs w:val="24"/>
        </w:rPr>
      </w:pPr>
    </w:p>
    <w:bookmarkEnd w:id="0"/>
    <w:p w:rsidR="00314775" w:rsidRPr="00296636" w:rsidRDefault="008C71F4" w:rsidP="00D47E0B">
      <w:pPr>
        <w:spacing w:after="0" w:line="240" w:lineRule="auto"/>
        <w:jc w:val="both"/>
        <w:rPr>
          <w:rFonts w:ascii="Times New Roman" w:hAnsi="Times New Roman" w:cs="Times New Roman"/>
          <w:sz w:val="24"/>
          <w:szCs w:val="24"/>
        </w:rPr>
      </w:pPr>
      <w:r w:rsidRPr="00296636">
        <w:rPr>
          <w:rFonts w:ascii="Times New Roman" w:hAnsi="Times New Roman" w:cs="Times New Roman"/>
          <w:sz w:val="24"/>
          <w:szCs w:val="24"/>
        </w:rPr>
        <w:t>П</w:t>
      </w:r>
      <w:r w:rsidR="00314775" w:rsidRPr="00296636">
        <w:rPr>
          <w:rFonts w:ascii="Times New Roman" w:hAnsi="Times New Roman" w:cs="Times New Roman"/>
          <w:sz w:val="24"/>
          <w:szCs w:val="24"/>
        </w:rPr>
        <w:t>редседател</w:t>
      </w:r>
      <w:r w:rsidRPr="00296636">
        <w:rPr>
          <w:rFonts w:ascii="Times New Roman" w:hAnsi="Times New Roman" w:cs="Times New Roman"/>
          <w:sz w:val="24"/>
          <w:szCs w:val="24"/>
        </w:rPr>
        <w:t>ь</w:t>
      </w:r>
      <w:r w:rsidR="00314775" w:rsidRPr="00296636">
        <w:rPr>
          <w:rFonts w:ascii="Times New Roman" w:hAnsi="Times New Roman" w:cs="Times New Roman"/>
          <w:sz w:val="24"/>
          <w:szCs w:val="24"/>
        </w:rPr>
        <w:t xml:space="preserve"> Думы </w:t>
      </w:r>
    </w:p>
    <w:p w:rsidR="00314775" w:rsidRPr="00296636" w:rsidRDefault="008C71F4" w:rsidP="00D47E0B">
      <w:pPr>
        <w:spacing w:after="0" w:line="240" w:lineRule="auto"/>
        <w:jc w:val="both"/>
        <w:rPr>
          <w:rFonts w:ascii="Times New Roman" w:hAnsi="Times New Roman" w:cs="Times New Roman"/>
          <w:sz w:val="24"/>
          <w:szCs w:val="24"/>
        </w:rPr>
      </w:pPr>
      <w:r w:rsidRPr="00296636">
        <w:rPr>
          <w:rFonts w:ascii="Times New Roman" w:hAnsi="Times New Roman" w:cs="Times New Roman"/>
          <w:sz w:val="24"/>
          <w:szCs w:val="24"/>
        </w:rPr>
        <w:t>Усть-Удинского</w:t>
      </w:r>
      <w:r w:rsidR="00314775" w:rsidRPr="00296636">
        <w:rPr>
          <w:rFonts w:ascii="Times New Roman" w:hAnsi="Times New Roman" w:cs="Times New Roman"/>
          <w:sz w:val="24"/>
          <w:szCs w:val="24"/>
        </w:rPr>
        <w:t xml:space="preserve"> муниципального округа</w:t>
      </w:r>
    </w:p>
    <w:p w:rsidR="00314775" w:rsidRPr="00296636" w:rsidRDefault="00314775" w:rsidP="00D47E0B">
      <w:pPr>
        <w:spacing w:after="0" w:line="240" w:lineRule="auto"/>
        <w:jc w:val="both"/>
        <w:rPr>
          <w:rFonts w:ascii="Times New Roman" w:hAnsi="Times New Roman" w:cs="Times New Roman"/>
          <w:sz w:val="24"/>
          <w:szCs w:val="24"/>
        </w:rPr>
      </w:pPr>
      <w:r w:rsidRPr="00296636">
        <w:rPr>
          <w:rFonts w:ascii="Times New Roman" w:hAnsi="Times New Roman" w:cs="Times New Roman"/>
          <w:sz w:val="24"/>
          <w:szCs w:val="24"/>
        </w:rPr>
        <w:t>Иркутской области</w:t>
      </w:r>
      <w:r w:rsidR="00CE6E43" w:rsidRPr="00296636">
        <w:rPr>
          <w:rFonts w:ascii="Times New Roman" w:hAnsi="Times New Roman" w:cs="Times New Roman"/>
          <w:sz w:val="24"/>
          <w:szCs w:val="24"/>
        </w:rPr>
        <w:t xml:space="preserve">                                                                                       Л.И. Соколова</w:t>
      </w:r>
    </w:p>
    <w:p w:rsidR="00314775" w:rsidRPr="00296636" w:rsidRDefault="00314775" w:rsidP="00D47E0B">
      <w:pPr>
        <w:spacing w:after="0" w:line="240" w:lineRule="auto"/>
        <w:jc w:val="both"/>
        <w:rPr>
          <w:rFonts w:ascii="Times New Roman" w:hAnsi="Times New Roman" w:cs="Times New Roman"/>
          <w:sz w:val="24"/>
          <w:szCs w:val="24"/>
        </w:rPr>
      </w:pPr>
    </w:p>
    <w:p w:rsidR="00314775" w:rsidRPr="00296636" w:rsidRDefault="00314775" w:rsidP="00D47E0B">
      <w:pPr>
        <w:spacing w:after="0" w:line="240" w:lineRule="auto"/>
        <w:jc w:val="both"/>
        <w:rPr>
          <w:rFonts w:ascii="Times New Roman" w:hAnsi="Times New Roman" w:cs="Times New Roman"/>
          <w:sz w:val="24"/>
          <w:szCs w:val="24"/>
        </w:rPr>
      </w:pPr>
    </w:p>
    <w:p w:rsidR="00314775" w:rsidRPr="00296636" w:rsidRDefault="00314775" w:rsidP="00D47E0B">
      <w:pPr>
        <w:spacing w:after="0" w:line="240" w:lineRule="auto"/>
        <w:jc w:val="both"/>
        <w:rPr>
          <w:rFonts w:ascii="Times New Roman" w:hAnsi="Times New Roman" w:cs="Times New Roman"/>
          <w:sz w:val="24"/>
          <w:szCs w:val="24"/>
        </w:rPr>
      </w:pPr>
      <w:r w:rsidRPr="00296636">
        <w:rPr>
          <w:rFonts w:ascii="Times New Roman" w:hAnsi="Times New Roman" w:cs="Times New Roman"/>
          <w:sz w:val="24"/>
          <w:szCs w:val="24"/>
        </w:rPr>
        <w:t xml:space="preserve">Мэр </w:t>
      </w:r>
      <w:r w:rsidR="008C71F4" w:rsidRPr="00296636">
        <w:rPr>
          <w:rFonts w:ascii="Times New Roman" w:hAnsi="Times New Roman" w:cs="Times New Roman"/>
          <w:sz w:val="24"/>
          <w:szCs w:val="24"/>
        </w:rPr>
        <w:t>Усть-Удинского</w:t>
      </w:r>
      <w:r w:rsidRPr="00296636">
        <w:rPr>
          <w:rFonts w:ascii="Times New Roman" w:hAnsi="Times New Roman" w:cs="Times New Roman"/>
          <w:sz w:val="24"/>
          <w:szCs w:val="24"/>
        </w:rPr>
        <w:t xml:space="preserve"> муниципального округа</w:t>
      </w:r>
    </w:p>
    <w:p w:rsidR="00314775" w:rsidRPr="00296636" w:rsidRDefault="00314775" w:rsidP="00D47E0B">
      <w:pPr>
        <w:spacing w:after="0" w:line="240" w:lineRule="auto"/>
        <w:jc w:val="both"/>
        <w:rPr>
          <w:rFonts w:ascii="Times New Roman" w:hAnsi="Times New Roman" w:cs="Times New Roman"/>
          <w:sz w:val="24"/>
          <w:szCs w:val="24"/>
        </w:rPr>
      </w:pPr>
      <w:r w:rsidRPr="00296636">
        <w:rPr>
          <w:rFonts w:ascii="Times New Roman" w:hAnsi="Times New Roman" w:cs="Times New Roman"/>
          <w:sz w:val="24"/>
          <w:szCs w:val="24"/>
        </w:rPr>
        <w:t>Иркутской области</w:t>
      </w:r>
      <w:r w:rsidR="00CE6E43" w:rsidRPr="00296636">
        <w:rPr>
          <w:rFonts w:ascii="Times New Roman" w:hAnsi="Times New Roman" w:cs="Times New Roman"/>
          <w:sz w:val="24"/>
          <w:szCs w:val="24"/>
        </w:rPr>
        <w:t xml:space="preserve">                                                                                      С.Н. Чемезов</w:t>
      </w:r>
    </w:p>
    <w:p w:rsidR="00D47E0B" w:rsidRPr="00296636" w:rsidRDefault="00D47E0B" w:rsidP="00D47E0B">
      <w:pPr>
        <w:spacing w:after="0" w:line="240" w:lineRule="auto"/>
        <w:jc w:val="both"/>
        <w:rPr>
          <w:rFonts w:ascii="Times New Roman" w:hAnsi="Times New Roman" w:cs="Times New Roman"/>
          <w:sz w:val="24"/>
          <w:szCs w:val="24"/>
        </w:rPr>
      </w:pPr>
    </w:p>
    <w:p w:rsidR="00D47E0B" w:rsidRPr="00296636" w:rsidRDefault="00D47E0B" w:rsidP="00D47E0B">
      <w:pPr>
        <w:spacing w:after="0" w:line="240" w:lineRule="auto"/>
        <w:jc w:val="both"/>
        <w:rPr>
          <w:rFonts w:ascii="Times New Roman" w:hAnsi="Times New Roman" w:cs="Times New Roman"/>
          <w:sz w:val="24"/>
          <w:szCs w:val="24"/>
        </w:rPr>
      </w:pPr>
    </w:p>
    <w:p w:rsidR="00D47E0B" w:rsidRPr="00296636" w:rsidRDefault="00D47E0B" w:rsidP="00D47E0B">
      <w:pPr>
        <w:spacing w:after="0" w:line="240" w:lineRule="auto"/>
        <w:jc w:val="both"/>
        <w:rPr>
          <w:rFonts w:ascii="Times New Roman" w:hAnsi="Times New Roman" w:cs="Times New Roman"/>
          <w:sz w:val="24"/>
          <w:szCs w:val="24"/>
        </w:rPr>
      </w:pPr>
    </w:p>
    <w:p w:rsidR="00D47E0B" w:rsidRDefault="00D47E0B" w:rsidP="00D47E0B">
      <w:pPr>
        <w:spacing w:after="0" w:line="240" w:lineRule="auto"/>
        <w:jc w:val="both"/>
        <w:rPr>
          <w:rFonts w:ascii="Times New Roman" w:hAnsi="Times New Roman" w:cs="Times New Roman"/>
          <w:sz w:val="24"/>
          <w:szCs w:val="24"/>
        </w:rPr>
      </w:pPr>
    </w:p>
    <w:p w:rsidR="00CB344C" w:rsidRDefault="00CB344C"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296636" w:rsidRDefault="00296636" w:rsidP="00D47E0B">
      <w:pPr>
        <w:spacing w:after="0" w:line="240" w:lineRule="auto"/>
        <w:jc w:val="both"/>
        <w:rPr>
          <w:rFonts w:ascii="Times New Roman" w:hAnsi="Times New Roman" w:cs="Times New Roman"/>
          <w:sz w:val="24"/>
          <w:szCs w:val="24"/>
        </w:rPr>
      </w:pPr>
    </w:p>
    <w:p w:rsidR="00CB344C" w:rsidRDefault="00CB344C" w:rsidP="00D47E0B">
      <w:pPr>
        <w:spacing w:after="0" w:line="240" w:lineRule="auto"/>
        <w:jc w:val="both"/>
        <w:rPr>
          <w:rFonts w:ascii="Times New Roman" w:hAnsi="Times New Roman" w:cs="Times New Roman"/>
          <w:sz w:val="24"/>
          <w:szCs w:val="24"/>
        </w:rPr>
      </w:pPr>
    </w:p>
    <w:p w:rsidR="00D47E0B" w:rsidRPr="00FF4FA8" w:rsidRDefault="00D47E0B" w:rsidP="00D47E0B">
      <w:pPr>
        <w:pStyle w:val="3"/>
        <w:shd w:val="clear" w:color="auto" w:fill="auto"/>
        <w:tabs>
          <w:tab w:val="left" w:leader="underscore" w:pos="9366"/>
        </w:tabs>
        <w:ind w:left="4820" w:right="20"/>
        <w:jc w:val="center"/>
        <w:rPr>
          <w:rFonts w:ascii="Courier New" w:hAnsi="Courier New" w:cs="Courier New"/>
          <w:sz w:val="22"/>
          <w:szCs w:val="22"/>
        </w:rPr>
      </w:pPr>
      <w:r w:rsidRPr="00FF4FA8">
        <w:rPr>
          <w:rFonts w:ascii="Courier New" w:hAnsi="Courier New" w:cs="Courier New"/>
          <w:sz w:val="22"/>
          <w:szCs w:val="22"/>
        </w:rPr>
        <w:lastRenderedPageBreak/>
        <w:t>УТВЕРЖДЕНО</w:t>
      </w:r>
    </w:p>
    <w:p w:rsidR="00296636" w:rsidRDefault="00FF4FA8" w:rsidP="00D47E0B">
      <w:pPr>
        <w:pStyle w:val="3"/>
        <w:shd w:val="clear" w:color="auto" w:fill="auto"/>
        <w:tabs>
          <w:tab w:val="left" w:leader="underscore" w:pos="9366"/>
        </w:tabs>
        <w:ind w:left="4820" w:right="20"/>
        <w:jc w:val="both"/>
        <w:rPr>
          <w:rFonts w:ascii="Courier New" w:hAnsi="Courier New" w:cs="Courier New"/>
          <w:sz w:val="22"/>
          <w:szCs w:val="22"/>
        </w:rPr>
      </w:pPr>
      <w:r w:rsidRPr="00FF4FA8">
        <w:rPr>
          <w:rFonts w:ascii="Courier New" w:hAnsi="Courier New" w:cs="Courier New"/>
          <w:sz w:val="22"/>
          <w:szCs w:val="22"/>
        </w:rPr>
        <w:t>р</w:t>
      </w:r>
      <w:r w:rsidR="00D47E0B" w:rsidRPr="00FF4FA8">
        <w:rPr>
          <w:rFonts w:ascii="Courier New" w:hAnsi="Courier New" w:cs="Courier New"/>
          <w:sz w:val="22"/>
          <w:szCs w:val="22"/>
        </w:rPr>
        <w:t>ешением Думы Усть-Удинского муниципального округа</w:t>
      </w:r>
      <w:r w:rsidR="000D2CC6" w:rsidRPr="00FF4FA8">
        <w:rPr>
          <w:rFonts w:ascii="Courier New" w:hAnsi="Courier New" w:cs="Courier New"/>
          <w:sz w:val="22"/>
          <w:szCs w:val="22"/>
        </w:rPr>
        <w:t xml:space="preserve"> </w:t>
      </w:r>
    </w:p>
    <w:p w:rsidR="00D47E0B" w:rsidRPr="00FF4FA8" w:rsidRDefault="00D47E0B" w:rsidP="00D47E0B">
      <w:pPr>
        <w:pStyle w:val="3"/>
        <w:shd w:val="clear" w:color="auto" w:fill="auto"/>
        <w:tabs>
          <w:tab w:val="left" w:leader="underscore" w:pos="9366"/>
        </w:tabs>
        <w:ind w:left="4820" w:right="20"/>
        <w:jc w:val="both"/>
        <w:rPr>
          <w:rFonts w:ascii="Courier New" w:hAnsi="Courier New" w:cs="Courier New"/>
          <w:sz w:val="22"/>
          <w:szCs w:val="22"/>
        </w:rPr>
      </w:pPr>
      <w:bookmarkStart w:id="1" w:name="_GoBack"/>
      <w:bookmarkEnd w:id="1"/>
      <w:r w:rsidRPr="00FF4FA8">
        <w:rPr>
          <w:rFonts w:ascii="Courier New" w:hAnsi="Courier New" w:cs="Courier New"/>
          <w:sz w:val="22"/>
          <w:szCs w:val="22"/>
        </w:rPr>
        <w:t xml:space="preserve">от </w:t>
      </w:r>
      <w:r w:rsidR="000D2CC6" w:rsidRPr="00FF4FA8">
        <w:rPr>
          <w:rFonts w:ascii="Courier New" w:hAnsi="Courier New" w:cs="Courier New"/>
          <w:sz w:val="22"/>
          <w:szCs w:val="22"/>
        </w:rPr>
        <w:t>16</w:t>
      </w:r>
      <w:r w:rsidR="00CB344C">
        <w:rPr>
          <w:rFonts w:ascii="Courier New" w:hAnsi="Courier New" w:cs="Courier New"/>
          <w:sz w:val="22"/>
          <w:szCs w:val="22"/>
        </w:rPr>
        <w:t xml:space="preserve"> </w:t>
      </w:r>
      <w:r w:rsidR="000D2CC6" w:rsidRPr="00FF4FA8">
        <w:rPr>
          <w:rFonts w:ascii="Courier New" w:hAnsi="Courier New" w:cs="Courier New"/>
          <w:sz w:val="22"/>
          <w:szCs w:val="22"/>
        </w:rPr>
        <w:t xml:space="preserve">апреля </w:t>
      </w:r>
      <w:r w:rsidRPr="00FF4FA8">
        <w:rPr>
          <w:rFonts w:ascii="Courier New" w:hAnsi="Courier New" w:cs="Courier New"/>
          <w:sz w:val="22"/>
          <w:szCs w:val="22"/>
        </w:rPr>
        <w:t>20</w:t>
      </w:r>
      <w:r w:rsidR="000D2CC6" w:rsidRPr="00FF4FA8">
        <w:rPr>
          <w:rFonts w:ascii="Courier New" w:hAnsi="Courier New" w:cs="Courier New"/>
          <w:sz w:val="22"/>
          <w:szCs w:val="22"/>
        </w:rPr>
        <w:t xml:space="preserve">26 </w:t>
      </w:r>
      <w:r w:rsidRPr="00FF4FA8">
        <w:rPr>
          <w:rFonts w:ascii="Courier New" w:hAnsi="Courier New" w:cs="Courier New"/>
          <w:sz w:val="22"/>
          <w:szCs w:val="22"/>
        </w:rPr>
        <w:t>г</w:t>
      </w:r>
      <w:r w:rsidR="000D2CC6" w:rsidRPr="00FF4FA8">
        <w:rPr>
          <w:rFonts w:ascii="Courier New" w:hAnsi="Courier New" w:cs="Courier New"/>
          <w:sz w:val="22"/>
          <w:szCs w:val="22"/>
        </w:rPr>
        <w:t xml:space="preserve"> № 11/</w:t>
      </w:r>
      <w:r w:rsidR="00FF4FA8" w:rsidRPr="00FF4FA8">
        <w:rPr>
          <w:rFonts w:ascii="Courier New" w:hAnsi="Courier New" w:cs="Courier New"/>
          <w:sz w:val="22"/>
          <w:szCs w:val="22"/>
        </w:rPr>
        <w:t>5</w:t>
      </w:r>
      <w:r w:rsidR="000D2CC6" w:rsidRPr="00FF4FA8">
        <w:rPr>
          <w:rFonts w:ascii="Courier New" w:hAnsi="Courier New" w:cs="Courier New"/>
          <w:sz w:val="22"/>
          <w:szCs w:val="22"/>
        </w:rPr>
        <w:t>-ДО</w:t>
      </w:r>
    </w:p>
    <w:p w:rsidR="00D47E0B" w:rsidRPr="000D2CC6" w:rsidRDefault="00D47E0B" w:rsidP="00D47E0B">
      <w:pPr>
        <w:pStyle w:val="3"/>
        <w:shd w:val="clear" w:color="auto" w:fill="auto"/>
        <w:tabs>
          <w:tab w:val="left" w:leader="underscore" w:pos="9366"/>
        </w:tabs>
        <w:ind w:left="4820" w:right="20"/>
        <w:jc w:val="both"/>
        <w:rPr>
          <w:rFonts w:ascii="Courier New" w:hAnsi="Courier New" w:cs="Courier New"/>
          <w:sz w:val="22"/>
          <w:szCs w:val="22"/>
        </w:rPr>
      </w:pPr>
    </w:p>
    <w:p w:rsidR="00D47E0B" w:rsidRDefault="00D47E0B" w:rsidP="00D47E0B">
      <w:pPr>
        <w:pStyle w:val="3"/>
        <w:shd w:val="clear" w:color="auto" w:fill="auto"/>
        <w:tabs>
          <w:tab w:val="left" w:leader="underscore" w:pos="9366"/>
        </w:tabs>
        <w:ind w:left="4820" w:right="20"/>
        <w:jc w:val="both"/>
      </w:pPr>
    </w:p>
    <w:p w:rsidR="00D47E0B" w:rsidRPr="00D47E0B" w:rsidRDefault="00D47E0B" w:rsidP="00D47E0B">
      <w:pPr>
        <w:keepNext/>
        <w:keepLines/>
        <w:spacing w:after="0" w:line="240" w:lineRule="auto"/>
        <w:jc w:val="center"/>
        <w:rPr>
          <w:rFonts w:ascii="Times New Roman" w:hAnsi="Times New Roman" w:cs="Times New Roman"/>
        </w:rPr>
      </w:pPr>
      <w:r w:rsidRPr="00D47E0B">
        <w:rPr>
          <w:rFonts w:ascii="Times New Roman" w:hAnsi="Times New Roman" w:cs="Times New Roman"/>
        </w:rPr>
        <w:t>ПРАВИЛА</w:t>
      </w:r>
    </w:p>
    <w:p w:rsidR="00D47E0B" w:rsidRPr="00D47E0B" w:rsidRDefault="00D47E0B" w:rsidP="00D47E0B">
      <w:pPr>
        <w:spacing w:line="240" w:lineRule="auto"/>
        <w:jc w:val="center"/>
        <w:rPr>
          <w:rFonts w:ascii="Times New Roman" w:hAnsi="Times New Roman" w:cs="Times New Roman"/>
        </w:rPr>
      </w:pPr>
      <w:r w:rsidRPr="00D47E0B">
        <w:rPr>
          <w:rFonts w:ascii="Times New Roman" w:hAnsi="Times New Roman" w:cs="Times New Roman"/>
        </w:rPr>
        <w:t>БЛАГОУСТРОЙСТВА ТЕРРИТОРИИ УСТЬ-УДИНСКОГО МУНИЦИПАЛЬНОГО ОКРУГА ИРКУТСКОЙ ОБЛАСТИ</w:t>
      </w:r>
    </w:p>
    <w:p w:rsidR="00D47E0B" w:rsidRPr="00FF4FA8" w:rsidRDefault="00D47E0B" w:rsidP="00D47E0B">
      <w:pPr>
        <w:spacing w:line="240" w:lineRule="auto"/>
        <w:jc w:val="center"/>
        <w:rPr>
          <w:rFonts w:ascii="Times New Roman" w:hAnsi="Times New Roman" w:cs="Times New Roman"/>
        </w:rPr>
      </w:pPr>
      <w:r w:rsidRPr="00FF4FA8">
        <w:rPr>
          <w:rFonts w:ascii="Times New Roman" w:hAnsi="Times New Roman" w:cs="Times New Roman"/>
        </w:rPr>
        <w:t>глава 1. ОБЩИЕ ПОЛОЖЕНИЯ</w:t>
      </w:r>
    </w:p>
    <w:p w:rsidR="00D47E0B" w:rsidRPr="00D47E0B" w:rsidRDefault="00D47E0B" w:rsidP="00D47E0B">
      <w:pPr>
        <w:autoSpaceDE w:val="0"/>
        <w:autoSpaceDN w:val="0"/>
        <w:adjustRightInd w:val="0"/>
        <w:ind w:firstLine="567"/>
        <w:jc w:val="center"/>
        <w:rPr>
          <w:rFonts w:ascii="Times New Roman" w:hAnsi="Times New Roman" w:cs="Times New Roman"/>
        </w:rPr>
      </w:pPr>
      <w:r w:rsidRPr="00D47E0B">
        <w:rPr>
          <w:rFonts w:ascii="Times New Roman" w:hAnsi="Times New Roman" w:cs="Times New Roman"/>
        </w:rPr>
        <w:t>Статья 1. Правовое регулирование отношений в области благоустройства</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 xml:space="preserve">1 Правила благоустройства территории Усть-Удинского муниципального округа (далее - Правила) разработаны в соответствии с Федеральным </w:t>
      </w:r>
      <w:r w:rsidRPr="00D47E0B">
        <w:rPr>
          <w:rStyle w:val="13"/>
          <w:sz w:val="22"/>
          <w:szCs w:val="22"/>
        </w:rPr>
        <w:t>законом</w:t>
      </w:r>
      <w:r w:rsidRPr="00D47E0B">
        <w:rPr>
          <w:rStyle w:val="20"/>
          <w:sz w:val="22"/>
          <w:szCs w:val="22"/>
        </w:rPr>
        <w:t xml:space="preserve"> </w:t>
      </w:r>
      <w:r w:rsidRPr="00D47E0B">
        <w:rPr>
          <w:sz w:val="22"/>
          <w:szCs w:val="22"/>
        </w:rPr>
        <w:t xml:space="preserve">от 06.10.2003 </w:t>
      </w:r>
      <w:r w:rsidRPr="00D47E0B">
        <w:rPr>
          <w:sz w:val="22"/>
          <w:szCs w:val="22"/>
          <w:lang w:val="en-US" w:bidi="en-US"/>
        </w:rPr>
        <w:t>N</w:t>
      </w:r>
      <w:r w:rsidRPr="00D47E0B">
        <w:rPr>
          <w:sz w:val="22"/>
          <w:szCs w:val="22"/>
          <w:lang w:bidi="en-US"/>
        </w:rPr>
        <w:t xml:space="preserve"> </w:t>
      </w:r>
      <w:r w:rsidRPr="00D47E0B">
        <w:rPr>
          <w:sz w:val="22"/>
          <w:szCs w:val="22"/>
        </w:rPr>
        <w:t>131-ФЗ "Об общих принципах организации местного самоуправления в Российской Федерации", Федеральным законом от 20.03.2025 N 33-ФЗ "Об общих принципах организации местного самоуправления в единой системе публичной власти",</w:t>
      </w:r>
      <w:r w:rsidRPr="00D47E0B">
        <w:rPr>
          <w:rStyle w:val="13"/>
          <w:sz w:val="22"/>
          <w:szCs w:val="22"/>
        </w:rPr>
        <w:t xml:space="preserve"> Уставом</w:t>
      </w:r>
      <w:r w:rsidRPr="00D47E0B">
        <w:rPr>
          <w:rStyle w:val="20"/>
          <w:sz w:val="22"/>
          <w:szCs w:val="22"/>
        </w:rPr>
        <w:t xml:space="preserve"> </w:t>
      </w:r>
      <w:r w:rsidRPr="00D47E0B">
        <w:rPr>
          <w:sz w:val="22"/>
          <w:szCs w:val="22"/>
        </w:rPr>
        <w:t xml:space="preserve">Усть-Удинского муниципального округа, с Градостроительным кодексом Российской Федерации, Земельным кодексом Российской Федерации,  </w:t>
      </w:r>
      <w:r w:rsidRPr="00D47E0B">
        <w:rPr>
          <w:sz w:val="22"/>
          <w:szCs w:val="22"/>
          <w:shd w:val="clear" w:color="auto" w:fill="FFFFFF"/>
        </w:rPr>
        <w:t>Приказом Министерства строительства и жилищно-коммунального хозяйства РФ от 29 декабря 2021 г. № 1042/пр «Об утверждении методических рекомендаций по разработке норм и правил по благоустройству территорий муниципальных образований»</w:t>
      </w:r>
      <w:r w:rsidRPr="00D47E0B">
        <w:rPr>
          <w:sz w:val="22"/>
          <w:szCs w:val="22"/>
        </w:rPr>
        <w:t>, иных нормативных правовых актов Российской Федерации, Иркутской области и муниципальных нормативных правовых актов, в целях обеспечения безопасной, комфортной и привлекательной городской среды для жизнедеятельности человека, улучшения санитарно-гигиенического состояния территории Усть-Удинского муниципального округа, а также достижения благоприятной экологической обстановки.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2. Правила устанавливают единый и обязательный к исполнению порядок благоустройства территории Усть-Удинского муниципального округа (далее территория округа), требования к обеспечению доступности городской среды,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устанавливают порядок участия собственников зданий (помещений в них) и сооружений в благоустройстве прилегающих территорий, общие требования к организации благоустройства территории Усть-Удинского муниципального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контроль за исполнением настоящих Правил.</w:t>
      </w:r>
    </w:p>
    <w:p w:rsidR="00D47E0B" w:rsidRPr="00D47E0B" w:rsidRDefault="00D47E0B" w:rsidP="00CB344C">
      <w:pPr>
        <w:autoSpaceDE w:val="0"/>
        <w:autoSpaceDN w:val="0"/>
        <w:adjustRightInd w:val="0"/>
        <w:spacing w:after="0"/>
        <w:ind w:firstLine="567"/>
        <w:jc w:val="both"/>
        <w:rPr>
          <w:rFonts w:ascii="Times New Roman" w:hAnsi="Times New Roman" w:cs="Times New Roman"/>
        </w:rPr>
      </w:pPr>
      <w:r w:rsidRPr="00D47E0B">
        <w:rPr>
          <w:rFonts w:ascii="Times New Roman" w:hAnsi="Times New Roman" w:cs="Times New Roman"/>
        </w:rPr>
        <w:t>3.</w:t>
      </w:r>
      <w:r w:rsidR="00FF4FA8">
        <w:rPr>
          <w:rFonts w:ascii="Times New Roman" w:hAnsi="Times New Roman" w:cs="Times New Roman"/>
        </w:rPr>
        <w:t xml:space="preserve"> </w:t>
      </w:r>
      <w:r w:rsidRPr="00D47E0B">
        <w:rPr>
          <w:rFonts w:ascii="Times New Roman" w:hAnsi="Times New Roman" w:cs="Times New Roman"/>
        </w:rPr>
        <w:t>Настоящие Правила обязательны для исполнения всеми юридическими лицами, независимо от их организационно-правовых форм, индивидуальными предпринимателями, осуществляющими свою деятельность на территории округа, всеми гражданами, находящимися на территории округа.</w:t>
      </w:r>
    </w:p>
    <w:p w:rsidR="00D47E0B" w:rsidRPr="00D47E0B" w:rsidRDefault="00D47E0B" w:rsidP="00CB344C">
      <w:pPr>
        <w:autoSpaceDE w:val="0"/>
        <w:autoSpaceDN w:val="0"/>
        <w:adjustRightInd w:val="0"/>
        <w:spacing w:after="0"/>
        <w:ind w:firstLine="567"/>
        <w:jc w:val="both"/>
        <w:rPr>
          <w:rFonts w:ascii="Times New Roman" w:hAnsi="Times New Roman" w:cs="Times New Roman"/>
        </w:rPr>
      </w:pPr>
      <w:r w:rsidRPr="00D47E0B">
        <w:rPr>
          <w:rFonts w:ascii="Times New Roman" w:hAnsi="Times New Roman" w:cs="Times New Roman"/>
        </w:rPr>
        <w:t>4.</w:t>
      </w:r>
      <w:r w:rsidR="00FF4FA8">
        <w:rPr>
          <w:rFonts w:ascii="Times New Roman" w:hAnsi="Times New Roman" w:cs="Times New Roman"/>
        </w:rPr>
        <w:t xml:space="preserve"> </w:t>
      </w:r>
      <w:r w:rsidRPr="00D47E0B">
        <w:rPr>
          <w:rFonts w:ascii="Times New Roman" w:hAnsi="Times New Roman" w:cs="Times New Roman"/>
        </w:rPr>
        <w:t>Настоящие Правила действуют на всей территории Усть-Удинского муниципального округа и регулируют следующие вопросы:</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1) содержания территорий общего пользования и порядка пользования такими территориями;</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2) внешнего вида фасадов и ограждающих конструкций зданий, строений, сооружений;</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3) проектирования, размещения, содержания и восстановления элементов благоустройства, в том числе после проведения земляных работ;</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4) организации освещения территории округа, включая архитектурную подсветку зданий, строений, сооружений;</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5)</w:t>
      </w:r>
      <w:r w:rsidR="00FF4FA8">
        <w:rPr>
          <w:sz w:val="22"/>
          <w:szCs w:val="22"/>
        </w:rPr>
        <w:t xml:space="preserve"> </w:t>
      </w:r>
      <w:r w:rsidRPr="00D47E0B">
        <w:rPr>
          <w:sz w:val="22"/>
          <w:szCs w:val="22"/>
        </w:rPr>
        <w:t>организации озеленения территории округа, включая порядок создания, содержания, восстановления</w:t>
      </w:r>
      <w:r w:rsidR="00FF4FA8">
        <w:rPr>
          <w:sz w:val="22"/>
          <w:szCs w:val="22"/>
        </w:rPr>
        <w:t xml:space="preserve"> </w:t>
      </w:r>
      <w:r w:rsidRPr="00D47E0B">
        <w:rPr>
          <w:sz w:val="22"/>
          <w:szCs w:val="22"/>
        </w:rPr>
        <w:t>и охраны расположенных в границах населенных пунктов газонов, цветников и иных территорий, занятых травянистыми растениями;</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6) размещения информации на территории округа, в том числе установки указателей с наименованиями улиц и номерами домов, вывесок;</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lastRenderedPageBreak/>
        <w:t>8) организации пешеходных коммуникаций, в том числе тротуаров, аллей, дорожек, тропинок;</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9) обустройства территории округа в целях обеспечения беспрепятственного передвижения по указанной территории инвалидов и других маломобильных групп населения;</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10) уборки территории округа, в том числе в зимний период;</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11) организации стоков ливневых вод;</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12) порядка проведения земляных работ;</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14) определения границ прилегающих территорий в соответствии с порядком, установленным законом субъекта Российской Федерации;</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15) праздничного оформления территории округа;</w:t>
      </w:r>
    </w:p>
    <w:p w:rsidR="00D47E0B" w:rsidRPr="00D47E0B" w:rsidRDefault="00D47E0B" w:rsidP="00D47E0B">
      <w:pPr>
        <w:pStyle w:val="s1"/>
        <w:shd w:val="clear" w:color="auto" w:fill="FFFFFF"/>
        <w:spacing w:before="0" w:beforeAutospacing="0" w:after="0" w:afterAutospacing="0"/>
        <w:ind w:firstLine="567"/>
        <w:jc w:val="both"/>
        <w:rPr>
          <w:sz w:val="22"/>
          <w:szCs w:val="22"/>
        </w:rPr>
      </w:pPr>
      <w:r w:rsidRPr="00D47E0B">
        <w:rPr>
          <w:sz w:val="22"/>
          <w:szCs w:val="22"/>
        </w:rPr>
        <w:t>16) порядка участия граждан и организаций в реализации мероприятий по благоустройству территории округа.</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5.</w:t>
      </w:r>
      <w:r w:rsidR="00FF4FA8">
        <w:rPr>
          <w:rFonts w:ascii="Times New Roman" w:hAnsi="Times New Roman" w:cs="Times New Roman"/>
        </w:rPr>
        <w:t xml:space="preserve"> </w:t>
      </w:r>
      <w:r w:rsidRPr="00D47E0B">
        <w:rPr>
          <w:rFonts w:ascii="Times New Roman" w:hAnsi="Times New Roman" w:cs="Times New Roman"/>
        </w:rPr>
        <w:t xml:space="preserve">Проектирование и размещение элементов благоустройства территорий осуществляются в соответствии с </w:t>
      </w:r>
      <w:hyperlink r:id="rId7" w:history="1">
        <w:r w:rsidRPr="00D47E0B">
          <w:rPr>
            <w:rFonts w:ascii="Times New Roman" w:hAnsi="Times New Roman" w:cs="Times New Roman"/>
          </w:rPr>
          <w:t>градостроительным</w:t>
        </w:r>
      </w:hyperlink>
      <w:r w:rsidRPr="00D47E0B">
        <w:rPr>
          <w:rFonts w:ascii="Times New Roman" w:hAnsi="Times New Roman" w:cs="Times New Roman"/>
        </w:rPr>
        <w:t xml:space="preserve"> и </w:t>
      </w:r>
      <w:hyperlink r:id="rId8" w:history="1">
        <w:r w:rsidRPr="00D47E0B">
          <w:rPr>
            <w:rFonts w:ascii="Times New Roman" w:hAnsi="Times New Roman" w:cs="Times New Roman"/>
          </w:rPr>
          <w:t>земельным законодательством</w:t>
        </w:r>
      </w:hyperlink>
      <w:r w:rsidRPr="00D47E0B">
        <w:rPr>
          <w:rFonts w:ascii="Times New Roman" w:hAnsi="Times New Roman" w:cs="Times New Roman"/>
        </w:rPr>
        <w:t xml:space="preserve">, специальными нормами и правилами, государственными стандартами, </w:t>
      </w:r>
      <w:hyperlink r:id="rId9" w:history="1">
        <w:r w:rsidRPr="00D47E0B">
          <w:rPr>
            <w:rFonts w:ascii="Times New Roman" w:hAnsi="Times New Roman" w:cs="Times New Roman"/>
          </w:rPr>
          <w:t>Правилами</w:t>
        </w:r>
      </w:hyperlink>
      <w:r w:rsidRPr="00D47E0B">
        <w:rPr>
          <w:rFonts w:ascii="Times New Roman" w:hAnsi="Times New Roman" w:cs="Times New Roman"/>
        </w:rPr>
        <w:t xml:space="preserve"> землепользования и застройки округа, проектной документацией, утвержденной в установленном порядке.</w:t>
      </w:r>
    </w:p>
    <w:p w:rsidR="00D47E0B" w:rsidRPr="00D47E0B" w:rsidRDefault="00D47E0B" w:rsidP="00FF4FA8">
      <w:pPr>
        <w:pStyle w:val="3"/>
        <w:shd w:val="clear" w:color="auto" w:fill="auto"/>
        <w:spacing w:line="240" w:lineRule="auto"/>
        <w:ind w:right="20" w:firstLine="567"/>
        <w:jc w:val="both"/>
        <w:rPr>
          <w:sz w:val="22"/>
          <w:szCs w:val="22"/>
        </w:rPr>
      </w:pPr>
      <w:r w:rsidRPr="00D47E0B">
        <w:rPr>
          <w:sz w:val="22"/>
          <w:szCs w:val="22"/>
        </w:rPr>
        <w:t>6.</w:t>
      </w:r>
      <w:r w:rsidR="00FF4FA8">
        <w:rPr>
          <w:sz w:val="22"/>
          <w:szCs w:val="22"/>
        </w:rPr>
        <w:t xml:space="preserve"> </w:t>
      </w:r>
      <w:r w:rsidRPr="00D47E0B">
        <w:rPr>
          <w:sz w:val="22"/>
          <w:szCs w:val="22"/>
        </w:rPr>
        <w:t>Принимаемые муниципальные правовые акты Усть-Удинского муниципального округа по организации благоустройства, содержания его территорий и объектов благоустройства должны соответствовать настоящим Правилам.</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7.</w:t>
      </w:r>
      <w:r w:rsidR="00FF4FA8">
        <w:rPr>
          <w:sz w:val="22"/>
          <w:szCs w:val="22"/>
        </w:rPr>
        <w:t xml:space="preserve"> </w:t>
      </w:r>
      <w:r w:rsidRPr="00D47E0B">
        <w:rPr>
          <w:sz w:val="22"/>
          <w:szCs w:val="22"/>
        </w:rPr>
        <w:t>Администрация Усть-Удинского муниципального округа Иркутской области осуществляет организацию благоустройства территории Усть-Удинского муниципального округа Иркутской области, в лице уполномоченного органа - Комитета по вопросам жилищно-коммунального хозяйства, строительства и дорожной деятельности администрации Усть-Удинского муниципального округа Иркутской области.</w:t>
      </w:r>
    </w:p>
    <w:p w:rsidR="00D47E0B" w:rsidRPr="00D47E0B" w:rsidRDefault="00D47E0B" w:rsidP="00D47E0B">
      <w:pPr>
        <w:pStyle w:val="3"/>
        <w:shd w:val="clear" w:color="auto" w:fill="auto"/>
        <w:spacing w:line="240" w:lineRule="auto"/>
        <w:ind w:right="20" w:firstLine="567"/>
        <w:jc w:val="both"/>
        <w:rPr>
          <w:sz w:val="22"/>
          <w:szCs w:val="22"/>
        </w:rPr>
      </w:pPr>
    </w:p>
    <w:p w:rsidR="00D47E0B" w:rsidRPr="00D47E0B" w:rsidRDefault="00D47E0B" w:rsidP="00D47E0B">
      <w:pPr>
        <w:pStyle w:val="ae"/>
        <w:ind w:left="0" w:firstLine="567"/>
        <w:jc w:val="center"/>
        <w:rPr>
          <w:rFonts w:ascii="Times New Roman" w:hAnsi="Times New Roman" w:cs="Times New Roman"/>
          <w:sz w:val="22"/>
          <w:szCs w:val="22"/>
        </w:rPr>
      </w:pPr>
      <w:bookmarkStart w:id="2" w:name="sub_300"/>
      <w:r w:rsidRPr="00FF4FA8">
        <w:rPr>
          <w:rStyle w:val="ad"/>
          <w:rFonts w:ascii="Times New Roman" w:hAnsi="Times New Roman" w:cs="Times New Roman"/>
          <w:b w:val="0"/>
          <w:color w:val="auto"/>
          <w:sz w:val="22"/>
          <w:szCs w:val="22"/>
        </w:rPr>
        <w:t>Статья 2</w:t>
      </w:r>
      <w:r w:rsidRPr="00FF4FA8">
        <w:rPr>
          <w:rFonts w:ascii="Times New Roman" w:hAnsi="Times New Roman" w:cs="Times New Roman"/>
          <w:b/>
          <w:sz w:val="22"/>
          <w:szCs w:val="22"/>
        </w:rPr>
        <w:t>.</w:t>
      </w:r>
      <w:r w:rsidRPr="00D47E0B">
        <w:rPr>
          <w:rFonts w:ascii="Times New Roman" w:hAnsi="Times New Roman" w:cs="Times New Roman"/>
          <w:sz w:val="22"/>
          <w:szCs w:val="22"/>
        </w:rPr>
        <w:t xml:space="preserve"> Основные понятия и термины</w:t>
      </w:r>
    </w:p>
    <w:bookmarkEnd w:id="2"/>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1. В настоящих Правилах применяются следующие термины с соответствующими определениями:</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1) </w:t>
      </w:r>
      <w:r w:rsidRPr="00D47E0B">
        <w:rPr>
          <w:rStyle w:val="ad"/>
          <w:rFonts w:ascii="Times New Roman" w:hAnsi="Times New Roman" w:cs="Times New Roman"/>
          <w:b w:val="0"/>
          <w:color w:val="auto"/>
        </w:rPr>
        <w:t>благоустройство территории Усть-Удинского муниципального округа Иркутской области</w:t>
      </w:r>
      <w:r w:rsidRPr="00D47E0B">
        <w:rPr>
          <w:rFonts w:ascii="Times New Roman" w:hAnsi="Times New Roman" w:cs="Times New Roman"/>
        </w:rPr>
        <w:t xml:space="preserve"> - комплекс предусмотренных правилами благоустройства территории Усть-Удинского муниципального округа Иркутской области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D47E0B" w:rsidRPr="00D47E0B" w:rsidRDefault="00D47E0B" w:rsidP="00FF4FA8">
      <w:pPr>
        <w:pStyle w:val="3"/>
        <w:shd w:val="clear" w:color="auto" w:fill="auto"/>
        <w:spacing w:line="240" w:lineRule="auto"/>
        <w:ind w:right="20" w:firstLine="567"/>
        <w:jc w:val="both"/>
        <w:rPr>
          <w:sz w:val="22"/>
          <w:szCs w:val="22"/>
        </w:rPr>
      </w:pPr>
      <w:r w:rsidRPr="00D47E0B">
        <w:rPr>
          <w:sz w:val="22"/>
          <w:szCs w:val="22"/>
        </w:rPr>
        <w:t>2) бункер - стандартная емкость для сбора крупного габаритного мусора объемом, как правило, 8 куб.м;</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3) </w:t>
      </w:r>
      <w:r w:rsidRPr="00D47E0B">
        <w:rPr>
          <w:rStyle w:val="ad"/>
          <w:rFonts w:ascii="Times New Roman" w:hAnsi="Times New Roman" w:cs="Times New Roman"/>
          <w:b w:val="0"/>
          <w:color w:val="auto"/>
        </w:rPr>
        <w:t>внутренняя часть границ прилегающей территории</w:t>
      </w:r>
      <w:r w:rsidRPr="00D47E0B">
        <w:rPr>
          <w:rFonts w:ascii="Times New Roman" w:hAnsi="Times New Roman" w:cs="Times New Roman"/>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4) </w:t>
      </w:r>
      <w:r w:rsidRPr="00D47E0B">
        <w:rPr>
          <w:rStyle w:val="ad"/>
          <w:rFonts w:ascii="Times New Roman" w:hAnsi="Times New Roman" w:cs="Times New Roman"/>
          <w:b w:val="0"/>
          <w:color w:val="auto"/>
        </w:rPr>
        <w:t>внешняя часть границ прилегающей территории</w:t>
      </w:r>
      <w:r w:rsidRPr="00D47E0B">
        <w:rPr>
          <w:rFonts w:ascii="Times New Roman" w:hAnsi="Times New Roman" w:cs="Times New Roman"/>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5) вывоз твердых коммунальных отходов (крупного габаритного мусора) - выгрузка твердых коммунальных отходов из контейнеров (загрузка бункеров с крупным габаритным мусором в специализированный транспорт и транспортировка на объекты размещения отходов (полигон захоронения);</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6) </w:t>
      </w:r>
      <w:r w:rsidRPr="00D47E0B">
        <w:rPr>
          <w:rStyle w:val="ad"/>
          <w:rFonts w:ascii="Times New Roman" w:hAnsi="Times New Roman" w:cs="Times New Roman"/>
          <w:b w:val="0"/>
          <w:color w:val="auto"/>
        </w:rPr>
        <w:t>газон</w:t>
      </w:r>
      <w:r w:rsidRPr="00D47E0B">
        <w:rPr>
          <w:rFonts w:ascii="Times New Roman" w:hAnsi="Times New Roman" w:cs="Times New Roman"/>
        </w:rPr>
        <w:t xml:space="preserve"> - участок, занятый преимущественно естественно произрастающей или засеянной травянистой растительностью (дерновый покров);</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7) </w:t>
      </w:r>
      <w:r w:rsidRPr="00D47E0B">
        <w:rPr>
          <w:rStyle w:val="ad"/>
          <w:rFonts w:ascii="Times New Roman" w:hAnsi="Times New Roman" w:cs="Times New Roman"/>
          <w:b w:val="0"/>
          <w:color w:val="auto"/>
        </w:rPr>
        <w:t>границы прилегающей территории</w:t>
      </w:r>
      <w:r w:rsidRPr="00D47E0B">
        <w:rPr>
          <w:rFonts w:ascii="Times New Roman" w:hAnsi="Times New Roman" w:cs="Times New Roman"/>
        </w:rPr>
        <w:t xml:space="preserve"> - местоположение прилегающей территории, установленное посредством определения координат характерных точек ее границ. Границы прилегающей территории определяются в соответствии с настоящими Правилами и составляют:</w:t>
      </w:r>
    </w:p>
    <w:p w:rsidR="00D47E0B" w:rsidRPr="00D47E0B" w:rsidRDefault="00D47E0B" w:rsidP="00FF4FA8">
      <w:pPr>
        <w:pStyle w:val="3"/>
        <w:shd w:val="clear" w:color="auto" w:fill="auto"/>
        <w:spacing w:line="240" w:lineRule="auto"/>
        <w:ind w:right="20" w:firstLine="567"/>
        <w:jc w:val="both"/>
        <w:rPr>
          <w:sz w:val="22"/>
          <w:szCs w:val="22"/>
        </w:rPr>
      </w:pPr>
      <w:r w:rsidRPr="00D47E0B">
        <w:rPr>
          <w:sz w:val="22"/>
          <w:szCs w:val="22"/>
        </w:rPr>
        <w:t xml:space="preserve">а) 15 метров от границы земельного участка, кроме придомовой территории </w:t>
      </w:r>
      <w:r w:rsidRPr="00D47E0B">
        <w:rPr>
          <w:sz w:val="22"/>
          <w:szCs w:val="22"/>
        </w:rPr>
        <w:lastRenderedPageBreak/>
        <w:t>многоквартирных домов (при отсутствии закрепленного земельного участка - от стены здания, строения, сооружения);</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б) менее 15 метров при прохождении автомобильных дорог общего пользования на расстоянии менее 15 метров от границы основной территории (в этом случае границей прилегающей территории является обочина дороги); если расстояние от границы основной территории до границы соседнего земельного участка составляет менее 30 метров, в этом случае границей прилегающей территории является середина расстояния между земельными участками;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в) 10 метров по периметру нестационарного торгового объекта, отдельно стоящего банкомата, терминала оплаты услуг, рекламной конструкции;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8) </w:t>
      </w:r>
      <w:r w:rsidRPr="00D47E0B">
        <w:rPr>
          <w:rStyle w:val="ad"/>
          <w:rFonts w:ascii="Times New Roman" w:hAnsi="Times New Roman" w:cs="Times New Roman"/>
          <w:b w:val="0"/>
          <w:color w:val="auto"/>
        </w:rPr>
        <w:t>дворовые территории</w:t>
      </w:r>
      <w:r w:rsidRPr="00D47E0B">
        <w:rPr>
          <w:rFonts w:ascii="Times New Roman" w:hAnsi="Times New Roman" w:cs="Times New Roman"/>
        </w:rPr>
        <w:t xml:space="preserve"> -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9) </w:t>
      </w:r>
      <w:r w:rsidRPr="00D47E0B">
        <w:rPr>
          <w:rStyle w:val="ad"/>
          <w:rFonts w:ascii="Times New Roman" w:hAnsi="Times New Roman" w:cs="Times New Roman"/>
          <w:b w:val="0"/>
          <w:color w:val="auto"/>
        </w:rPr>
        <w:t>детская площадка</w:t>
      </w:r>
      <w:r w:rsidRPr="00D47E0B">
        <w:rPr>
          <w:rFonts w:ascii="Times New Roman" w:hAnsi="Times New Roman" w:cs="Times New Roman"/>
        </w:rPr>
        <w:t xml:space="preserve"> - 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10) договор на вывоз твердых коммунальных отходов (крупного габаритного мусора) - письменное соглашение, заключенное с перевозчиком на вывоз твердых коммунальных отходов (крупного габаритного мусора);</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11) жидкие коммунальные отходы (далее - ЖКО) - хозяйственно-фекальные отходы нецентрализованной канализации;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12) 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13) </w:t>
      </w:r>
      <w:r w:rsidRPr="00D47E0B">
        <w:rPr>
          <w:rStyle w:val="ad"/>
          <w:rFonts w:ascii="Times New Roman" w:hAnsi="Times New Roman" w:cs="Times New Roman"/>
          <w:b w:val="0"/>
          <w:color w:val="auto"/>
        </w:rPr>
        <w:t>зеленая зона населенного пункта</w:t>
      </w:r>
      <w:r w:rsidRPr="00D47E0B">
        <w:rPr>
          <w:rFonts w:ascii="Times New Roman" w:hAnsi="Times New Roman" w:cs="Times New Roman"/>
        </w:rPr>
        <w:t xml:space="preserve"> - территория в пределах границ населенного пункта, расположенная на территории Усть-Удинского муниципального округа Иркутской области,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14) </w:t>
      </w:r>
      <w:r w:rsidRPr="00D47E0B">
        <w:rPr>
          <w:rStyle w:val="ad"/>
          <w:rFonts w:ascii="Times New Roman" w:hAnsi="Times New Roman" w:cs="Times New Roman"/>
          <w:b w:val="0"/>
          <w:color w:val="auto"/>
        </w:rPr>
        <w:t>контейнер для мусора (контейнер)</w:t>
      </w:r>
      <w:r w:rsidRPr="00D47E0B">
        <w:rPr>
          <w:rFonts w:ascii="Times New Roman" w:hAnsi="Times New Roman" w:cs="Times New Roman"/>
        </w:rPr>
        <w:t xml:space="preserve"> - мусоросборник (емкость для сбора, накопления и временного хранения твердых коммунальных отходов, металлическая или пластиковая, объемом до 3 куб; м;) предназначенный для складирования твердых коммунальных отходов, за исключением крупногабаритных отходов;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15) </w:t>
      </w:r>
      <w:r w:rsidRPr="00D47E0B">
        <w:rPr>
          <w:rStyle w:val="ad"/>
          <w:rFonts w:ascii="Times New Roman" w:hAnsi="Times New Roman" w:cs="Times New Roman"/>
          <w:b w:val="0"/>
          <w:color w:val="auto"/>
        </w:rPr>
        <w:t>контейнерная площадка</w:t>
      </w:r>
      <w:r w:rsidRPr="00D47E0B">
        <w:rPr>
          <w:rFonts w:ascii="Times New Roman" w:hAnsi="Times New Roman" w:cs="Times New Roman"/>
        </w:rPr>
        <w:t xml:space="preserve"> - место (специально оборудованная площадка) накопления твердых коммунальных отходов, обустроенное в соответствии с требованиями </w:t>
      </w:r>
      <w:hyperlink r:id="rId10" w:history="1">
        <w:r w:rsidRPr="00D47E0B">
          <w:rPr>
            <w:rStyle w:val="af"/>
            <w:rFonts w:ascii="Times New Roman" w:hAnsi="Times New Roman" w:cs="Times New Roman"/>
            <w:b w:val="0"/>
            <w:color w:val="auto"/>
          </w:rPr>
          <w:t>законодательства</w:t>
        </w:r>
      </w:hyperlink>
      <w:r w:rsidRPr="00D47E0B">
        <w:rPr>
          <w:rFonts w:ascii="Times New Roman" w:hAnsi="Times New Roman" w:cs="Times New Roman"/>
        </w:rPr>
        <w:t xml:space="preserve">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16) </w:t>
      </w:r>
      <w:r w:rsidRPr="00D47E0B">
        <w:rPr>
          <w:rStyle w:val="ad"/>
          <w:rFonts w:ascii="Times New Roman" w:hAnsi="Times New Roman" w:cs="Times New Roman"/>
          <w:b w:val="0"/>
          <w:color w:val="auto"/>
        </w:rPr>
        <w:t>крупногабаритные отходы (далее - КГО)</w:t>
      </w:r>
      <w:r w:rsidRPr="00D47E0B">
        <w:rPr>
          <w:rFonts w:ascii="Times New Roman" w:hAnsi="Times New Roman" w:cs="Times New Roman"/>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 габариты которых требуют специальных подходов и оборудования при обращении с ними;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17) малые архитектурные формы - искусственные элементы садово-парковой среды (скамьи, урны, беседки, мемориальные доски, ограды, садовая, парковая мебель, светильники, беседки, вазоны для цветов, скульптуры, площадки для отдыха, игр детей, занятия спортом, хозяйственных нужд), используемые для дополнения художественной композиции и организации открытых пространств;</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 xml:space="preserve">18) </w:t>
      </w:r>
      <w:r w:rsidRPr="00D47E0B">
        <w:rPr>
          <w:rStyle w:val="ad"/>
          <w:b w:val="0"/>
          <w:color w:val="auto"/>
          <w:sz w:val="22"/>
          <w:szCs w:val="22"/>
        </w:rPr>
        <w:t>маломобильные группы населения (далее - МГН)</w:t>
      </w:r>
      <w:r w:rsidRPr="00D47E0B">
        <w:rPr>
          <w:sz w:val="22"/>
          <w:szCs w:val="22"/>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D47E0B" w:rsidRPr="00D47E0B" w:rsidRDefault="00D47E0B" w:rsidP="00D47E0B">
      <w:pPr>
        <w:pStyle w:val="3"/>
        <w:shd w:val="clear" w:color="auto" w:fill="auto"/>
        <w:spacing w:line="240" w:lineRule="auto"/>
        <w:ind w:firstLine="567"/>
        <w:jc w:val="both"/>
        <w:rPr>
          <w:sz w:val="22"/>
          <w:szCs w:val="22"/>
        </w:rPr>
      </w:pPr>
      <w:r w:rsidRPr="00D47E0B">
        <w:rPr>
          <w:sz w:val="22"/>
          <w:szCs w:val="22"/>
        </w:rPr>
        <w:t>19) накопитель - отсек на контейнерной площадке для сбора КГМ;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20) </w:t>
      </w:r>
      <w:r w:rsidRPr="00D47E0B">
        <w:rPr>
          <w:rStyle w:val="ad"/>
          <w:rFonts w:ascii="Times New Roman" w:hAnsi="Times New Roman" w:cs="Times New Roman"/>
          <w:b w:val="0"/>
          <w:color w:val="auto"/>
        </w:rPr>
        <w:t>наружное освещение</w:t>
      </w:r>
      <w:r w:rsidRPr="00D47E0B">
        <w:rPr>
          <w:rFonts w:ascii="Times New Roman" w:hAnsi="Times New Roman" w:cs="Times New Roman"/>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 xml:space="preserve">21) </w:t>
      </w:r>
      <w:r w:rsidRPr="00D47E0B">
        <w:rPr>
          <w:rStyle w:val="ad"/>
          <w:rFonts w:ascii="Times New Roman" w:hAnsi="Times New Roman" w:cs="Times New Roman"/>
          <w:b w:val="0"/>
          <w:color w:val="auto"/>
        </w:rPr>
        <w:t>несанкционированная свалка мусора</w:t>
      </w:r>
      <w:r w:rsidRPr="00D47E0B">
        <w:rPr>
          <w:rFonts w:ascii="Times New Roman" w:hAnsi="Times New Roman" w:cs="Times New Roman"/>
        </w:rPr>
        <w:t xml:space="preserve"> - 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22) нестационарный объект - объект, представляющий собой временное сооружение или временную конструкцию, не связанные прочно с земельным участком в не</w:t>
      </w:r>
      <w:r w:rsidR="00CB344C">
        <w:rPr>
          <w:sz w:val="22"/>
          <w:szCs w:val="22"/>
        </w:rPr>
        <w:t xml:space="preserve"> </w:t>
      </w:r>
      <w:r w:rsidRPr="00D47E0B">
        <w:rPr>
          <w:sz w:val="22"/>
          <w:szCs w:val="22"/>
        </w:rPr>
        <w:t>зависимости</w:t>
      </w:r>
      <w:r w:rsidR="00FF4FA8">
        <w:rPr>
          <w:sz w:val="22"/>
          <w:szCs w:val="22"/>
        </w:rPr>
        <w:t xml:space="preserve"> </w:t>
      </w:r>
      <w:r w:rsidRPr="00D47E0B">
        <w:rPr>
          <w:sz w:val="22"/>
          <w:szCs w:val="22"/>
        </w:rPr>
        <w:t>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23) объекты благоустройства - территории различного функционального назначения, на которых осуществляется деятельность по благоустройству, в том числе: детские площадки, спортивные и другие площадки отдыха и досуга; площадки для выгула и дрессировки домашних животных; площадки автостоянок; улицы (в том числе пешеходные) и дороги; парки, скверы, иные зеленые зоны; площади; технические зоны транспортных, инженерных коммуникаций, водоохранные зоны; контейнерные площадки и площадки для складирования отдельных групп коммунальных отходов;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24) </w:t>
      </w:r>
      <w:r w:rsidRPr="00D47E0B">
        <w:rPr>
          <w:rStyle w:val="ad"/>
          <w:rFonts w:ascii="Times New Roman" w:hAnsi="Times New Roman" w:cs="Times New Roman"/>
          <w:b w:val="0"/>
          <w:color w:val="auto"/>
        </w:rPr>
        <w:t>общественные территории</w:t>
      </w:r>
      <w:r w:rsidRPr="00D47E0B">
        <w:rPr>
          <w:rFonts w:ascii="Times New Roman" w:hAnsi="Times New Roman" w:cs="Times New Roman"/>
        </w:rPr>
        <w:t xml:space="preserve"> -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25) общественные пространства - территории Усть-Удинского муниципального округа, которые постоянно и без платы за посещение доступны для населения, в том числе площади, улицы, пешеходные зоны, скверы, парки;</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26) </w:t>
      </w:r>
      <w:r w:rsidRPr="00D47E0B">
        <w:rPr>
          <w:rStyle w:val="ad"/>
          <w:rFonts w:ascii="Times New Roman" w:hAnsi="Times New Roman" w:cs="Times New Roman"/>
          <w:b w:val="0"/>
          <w:color w:val="auto"/>
        </w:rPr>
        <w:t>озелененная территория общего пользования</w:t>
      </w:r>
      <w:r w:rsidRPr="00D47E0B">
        <w:rPr>
          <w:rFonts w:ascii="Times New Roman" w:hAnsi="Times New Roman" w:cs="Times New Roman"/>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27) </w:t>
      </w:r>
      <w:r w:rsidRPr="00D47E0B">
        <w:rPr>
          <w:rStyle w:val="ad"/>
          <w:rFonts w:ascii="Times New Roman" w:hAnsi="Times New Roman" w:cs="Times New Roman"/>
          <w:b w:val="0"/>
          <w:color w:val="auto"/>
        </w:rPr>
        <w:t>озелененная территория ограниченного пользования</w:t>
      </w:r>
      <w:r w:rsidRPr="00D47E0B">
        <w:rPr>
          <w:rFonts w:ascii="Times New Roman" w:hAnsi="Times New Roman" w:cs="Times New Roman"/>
        </w:rPr>
        <w:t xml:space="preserve"> - озелененная территория лечебных, детских учебных и научных учреждений, промышленных предприятий, спортивных комплексов, жилых кварталов;</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28) </w:t>
      </w:r>
      <w:r w:rsidRPr="00D47E0B">
        <w:rPr>
          <w:rStyle w:val="ad"/>
          <w:rFonts w:ascii="Times New Roman" w:hAnsi="Times New Roman" w:cs="Times New Roman"/>
          <w:b w:val="0"/>
          <w:color w:val="auto"/>
        </w:rPr>
        <w:t>озелененная территория специального назначения</w:t>
      </w:r>
      <w:r w:rsidRPr="00D47E0B">
        <w:rPr>
          <w:rFonts w:ascii="Times New Roman" w:hAnsi="Times New Roman" w:cs="Times New Roman"/>
        </w:rPr>
        <w:t xml:space="preserve"> - 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29) </w:t>
      </w:r>
      <w:r w:rsidRPr="00D47E0B">
        <w:rPr>
          <w:rStyle w:val="ad"/>
          <w:rFonts w:ascii="Times New Roman" w:hAnsi="Times New Roman" w:cs="Times New Roman"/>
          <w:b w:val="0"/>
          <w:color w:val="auto"/>
        </w:rPr>
        <w:t>отходы производства и потребления (далее - отходы)</w:t>
      </w:r>
      <w:r w:rsidRPr="00D47E0B">
        <w:rPr>
          <w:rFonts w:ascii="Times New Roman" w:hAnsi="Times New Roman" w:cs="Times New Roman"/>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30) ордер на проведение земляных работ- разрешение на проведение на землях и земельных участках, находящихся в муниципальной собственности, или на землях и земельных участках, государственная собственность на которые не разграничена, земляных работ при строительстве, ремонте, реконструкции инженерных коммуникаций, а также иных земляных работ, в результате которых могут быть повреждены инженерные коммуникации, на территории Усть-Удинского муниципального округа;</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 xml:space="preserve">31) особо неблагоприятные условия погоды - осадки в виде дождя и снегопада интенсивностью более 0,1 мм/мин., гололедица и гололед, метель со скоростью ветра более 9 м/с, ветер со скоростью более 20 м/с, туман с видимостью менее 200 м, температура воздуха летом выше </w:t>
      </w:r>
      <w:r w:rsidRPr="00D47E0B">
        <w:rPr>
          <w:sz w:val="22"/>
          <w:szCs w:val="22"/>
          <w:lang w:bidi="en-US"/>
        </w:rPr>
        <w:t>+40°</w:t>
      </w:r>
      <w:r w:rsidRPr="00D47E0B">
        <w:rPr>
          <w:sz w:val="22"/>
          <w:szCs w:val="22"/>
          <w:lang w:val="en-US" w:bidi="en-US"/>
        </w:rPr>
        <w:t>C</w:t>
      </w:r>
      <w:r w:rsidRPr="00D47E0B">
        <w:rPr>
          <w:sz w:val="22"/>
          <w:szCs w:val="22"/>
          <w:lang w:bidi="en-US"/>
        </w:rPr>
        <w:t xml:space="preserve"> </w:t>
      </w:r>
      <w:r w:rsidRPr="00D47E0B">
        <w:rPr>
          <w:sz w:val="22"/>
          <w:szCs w:val="22"/>
        </w:rPr>
        <w:t xml:space="preserve">в тени и зимой ниже </w:t>
      </w:r>
      <w:r w:rsidRPr="00D47E0B">
        <w:rPr>
          <w:sz w:val="22"/>
          <w:szCs w:val="22"/>
          <w:lang w:bidi="en-US"/>
        </w:rPr>
        <w:t>-40°</w:t>
      </w:r>
      <w:r w:rsidRPr="00D47E0B">
        <w:rPr>
          <w:sz w:val="22"/>
          <w:szCs w:val="22"/>
          <w:lang w:val="en-US" w:bidi="en-US"/>
        </w:rPr>
        <w:t>C</w:t>
      </w:r>
      <w:r w:rsidRPr="00D47E0B">
        <w:rPr>
          <w:sz w:val="22"/>
          <w:szCs w:val="22"/>
          <w:lang w:bidi="en-US"/>
        </w:rPr>
        <w:t>;</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lang w:bidi="en-US"/>
        </w:rPr>
        <w:t xml:space="preserve">32) </w:t>
      </w:r>
      <w:r w:rsidRPr="00D47E0B">
        <w:rPr>
          <w:sz w:val="22"/>
          <w:szCs w:val="22"/>
        </w:rPr>
        <w:t xml:space="preserve">остановка общественного транспорта </w:t>
      </w:r>
      <w:r w:rsidRPr="00D47E0B">
        <w:rPr>
          <w:sz w:val="22"/>
          <w:szCs w:val="22"/>
          <w:lang w:bidi="en-US"/>
        </w:rPr>
        <w:t xml:space="preserve">- </w:t>
      </w:r>
      <w:r w:rsidRPr="00D47E0B">
        <w:rPr>
          <w:sz w:val="22"/>
          <w:szCs w:val="22"/>
        </w:rPr>
        <w:t>специально отведенное общественное место, предназначенное для посадки/высадки пассажиров рейсового наземного общественного транспорта (автобус, маршрутное такси);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lang w:bidi="en-US"/>
        </w:rPr>
        <w:t xml:space="preserve">33) </w:t>
      </w:r>
      <w:r w:rsidRPr="00D47E0B">
        <w:rPr>
          <w:sz w:val="22"/>
          <w:szCs w:val="22"/>
        </w:rPr>
        <w:t xml:space="preserve">отведенная территория </w:t>
      </w:r>
      <w:r w:rsidRPr="00D47E0B">
        <w:rPr>
          <w:sz w:val="22"/>
          <w:szCs w:val="22"/>
          <w:lang w:bidi="en-US"/>
        </w:rPr>
        <w:t xml:space="preserve">- </w:t>
      </w:r>
      <w:r w:rsidRPr="00D47E0B">
        <w:rPr>
          <w:sz w:val="22"/>
          <w:szCs w:val="22"/>
        </w:rPr>
        <w:t>часть территории Усть-Удинского муниципального округа, предоставленная в установленном порядке юридическим и физическим лицам на праве собственности, аренды, ином праве пользования;</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34) перевозчики отходов - организации различных форм собственности, индивидуальные предприниматели, осуществляющие вывоз отходов специализированным транспортом в соответствии с требованиями законодательства Российской Федерации;</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35) </w:t>
      </w:r>
      <w:r w:rsidRPr="00D47E0B">
        <w:rPr>
          <w:rStyle w:val="ad"/>
          <w:rFonts w:ascii="Times New Roman" w:hAnsi="Times New Roman" w:cs="Times New Roman"/>
          <w:b w:val="0"/>
          <w:color w:val="auto"/>
        </w:rPr>
        <w:t>переоборудование фасада здания, строения, сооружения</w:t>
      </w:r>
      <w:r w:rsidRPr="00D47E0B">
        <w:rPr>
          <w:rFonts w:ascii="Times New Roman" w:hAnsi="Times New Roman" w:cs="Times New Roman"/>
        </w:rPr>
        <w:t xml:space="preserve"> - 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w:t>
      </w:r>
      <w:r w:rsidRPr="00D47E0B">
        <w:rPr>
          <w:rFonts w:ascii="Times New Roman" w:hAnsi="Times New Roman" w:cs="Times New Roman"/>
        </w:rPr>
        <w:lastRenderedPageBreak/>
        <w:t>без изменения параметров объекта капитального строительства, его частей (высоты, количества этажей, площади, объема);</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36) </w:t>
      </w:r>
      <w:r w:rsidRPr="00D47E0B">
        <w:rPr>
          <w:rStyle w:val="ad"/>
          <w:rFonts w:ascii="Times New Roman" w:hAnsi="Times New Roman" w:cs="Times New Roman"/>
          <w:b w:val="0"/>
          <w:color w:val="auto"/>
        </w:rPr>
        <w:t>потребитель</w:t>
      </w:r>
      <w:r w:rsidRPr="00D47E0B">
        <w:rPr>
          <w:rFonts w:ascii="Times New Roman" w:hAnsi="Times New Roman" w:cs="Times New Roman"/>
        </w:rPr>
        <w:t xml:space="preserve"> - собственник твердых коммунальных отходов или уполномоченное им лицо, заключившее или обязанное заключить с региональным оператором договор на оказание услуг по обращению с твердыми коммунальными отходами;</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37) </w:t>
      </w:r>
      <w:r w:rsidRPr="00D47E0B">
        <w:rPr>
          <w:rStyle w:val="ad"/>
          <w:rFonts w:ascii="Times New Roman" w:hAnsi="Times New Roman" w:cs="Times New Roman"/>
          <w:b w:val="0"/>
          <w:color w:val="auto"/>
        </w:rPr>
        <w:t>площадь прилегающей территории</w:t>
      </w:r>
      <w:r w:rsidRPr="00D47E0B">
        <w:rPr>
          <w:rFonts w:ascii="Times New Roman" w:hAnsi="Times New Roman" w:cs="Times New Roman"/>
        </w:rPr>
        <w:t xml:space="preserve"> - площадь геометрической фигуры, образованной проекцией границ прилегающей территории на горизонтальную плоскость;</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38), прилегающая территория - часть территории общего пользования с элементами благоустройства, непосредственно примыкающая к границе земельного участка, здания, строения, сооружения (включая временные), ограждения, строительной площадки, к объектам торговли и иным объектам, находящимся в собственности, хозяйственном ведении, оперативном управлении, аренде, пользовании, 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D47E0B" w:rsidRPr="00D47E0B" w:rsidRDefault="00D47E0B" w:rsidP="00FF4FA8">
      <w:pPr>
        <w:spacing w:after="0"/>
        <w:ind w:firstLine="567"/>
        <w:jc w:val="both"/>
        <w:rPr>
          <w:rFonts w:ascii="Times New Roman" w:hAnsi="Times New Roman" w:cs="Times New Roman"/>
        </w:rPr>
      </w:pPr>
      <w:r w:rsidRPr="00D47E0B">
        <w:rPr>
          <w:rFonts w:ascii="Times New Roman" w:hAnsi="Times New Roman" w:cs="Times New Roman"/>
        </w:rPr>
        <w:t xml:space="preserve">39) </w:t>
      </w:r>
      <w:r w:rsidRPr="00D47E0B">
        <w:rPr>
          <w:rStyle w:val="ad"/>
          <w:rFonts w:ascii="Times New Roman" w:hAnsi="Times New Roman" w:cs="Times New Roman"/>
          <w:b w:val="0"/>
          <w:color w:val="auto"/>
        </w:rPr>
        <w:t>придомовая территория</w:t>
      </w:r>
      <w:r w:rsidRPr="00D47E0B">
        <w:rPr>
          <w:rFonts w:ascii="Times New Roman" w:hAnsi="Times New Roman" w:cs="Times New Roman"/>
        </w:rPr>
        <w:t xml:space="preserve"> - земельный участок, на котором расположен дом, территория, а также участок, примыкающий к дому, с непосредственным выходом из него;</w:t>
      </w:r>
    </w:p>
    <w:p w:rsidR="00D47E0B" w:rsidRPr="00D47E0B" w:rsidRDefault="00D47E0B" w:rsidP="00FF4FA8">
      <w:pPr>
        <w:pStyle w:val="3"/>
        <w:shd w:val="clear" w:color="auto" w:fill="auto"/>
        <w:spacing w:line="240" w:lineRule="auto"/>
        <w:ind w:right="20" w:firstLine="567"/>
        <w:jc w:val="both"/>
        <w:rPr>
          <w:sz w:val="22"/>
          <w:szCs w:val="22"/>
        </w:rPr>
      </w:pPr>
      <w:r w:rsidRPr="00D47E0B">
        <w:rPr>
          <w:rStyle w:val="ad"/>
          <w:b w:val="0"/>
          <w:color w:val="auto"/>
          <w:sz w:val="22"/>
          <w:szCs w:val="22"/>
        </w:rPr>
        <w:t>40) придомовая территория многоквартирного дома</w:t>
      </w:r>
      <w:r w:rsidRPr="00D47E0B">
        <w:rPr>
          <w:sz w:val="22"/>
          <w:szCs w:val="22"/>
        </w:rPr>
        <w:t xml:space="preserve"> - это часть земельного участка, территория, прилегающая к многоквартирному дому, на которую распространяется право собственности (пользования) собственниками многоквартирного дома,  на котором расположен многоквартирный дом с элементами озеленения и благоустройства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иные зеленые насаждения),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действующего законодательства Российской Федерации;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41) придомовая (дворовая) территория - земельный участок, на котором расположен многоквартирный дом с элементами озеленения и благоустройства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иные зеленые насаждения),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действующего законодательства Российской Федерации;</w:t>
      </w:r>
    </w:p>
    <w:p w:rsidR="00D47E0B" w:rsidRPr="00D47E0B" w:rsidRDefault="00D47E0B" w:rsidP="00D47E0B">
      <w:pPr>
        <w:pStyle w:val="3"/>
        <w:shd w:val="clear" w:color="auto" w:fill="auto"/>
        <w:spacing w:line="240" w:lineRule="auto"/>
        <w:ind w:firstLine="567"/>
        <w:jc w:val="both"/>
        <w:rPr>
          <w:sz w:val="22"/>
          <w:szCs w:val="22"/>
        </w:rPr>
      </w:pPr>
      <w:r w:rsidRPr="00D47E0B">
        <w:rPr>
          <w:sz w:val="22"/>
          <w:szCs w:val="22"/>
        </w:rPr>
        <w:t>42) приватное пространство- территория с ограниченным доступом посторонних лиц;</w:t>
      </w:r>
    </w:p>
    <w:p w:rsidR="00D47E0B" w:rsidRPr="00D47E0B" w:rsidRDefault="00D47E0B" w:rsidP="00D47E0B">
      <w:pPr>
        <w:pStyle w:val="3"/>
        <w:shd w:val="clear" w:color="auto" w:fill="auto"/>
        <w:spacing w:line="240" w:lineRule="auto"/>
        <w:ind w:firstLine="567"/>
        <w:jc w:val="both"/>
        <w:rPr>
          <w:sz w:val="22"/>
          <w:szCs w:val="22"/>
        </w:rPr>
      </w:pPr>
      <w:r w:rsidRPr="00D47E0B">
        <w:rPr>
          <w:sz w:val="22"/>
          <w:szCs w:val="22"/>
        </w:rPr>
        <w:t>43) проект благоустройства - архитектурный проект в виде документации, содержащей материалы в текстовой и графической форме и определяющей проектные решения по благоустройству конкретной территории населенного пункта;</w:t>
      </w:r>
    </w:p>
    <w:p w:rsidR="00D47E0B" w:rsidRPr="00D47E0B" w:rsidRDefault="00D47E0B" w:rsidP="00D47E0B">
      <w:pPr>
        <w:pStyle w:val="3"/>
        <w:shd w:val="clear" w:color="auto" w:fill="auto"/>
        <w:spacing w:line="240" w:lineRule="auto"/>
        <w:ind w:firstLine="567"/>
        <w:jc w:val="both"/>
        <w:rPr>
          <w:sz w:val="22"/>
          <w:szCs w:val="22"/>
        </w:rPr>
      </w:pPr>
      <w:r w:rsidRPr="00D47E0B">
        <w:rPr>
          <w:sz w:val="22"/>
          <w:szCs w:val="22"/>
        </w:rPr>
        <w:t>44) проектирование - разработка проекта благоустройства;</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45) проектное решение - воплощенный в проекте благоустройства авторский замысел относительно внешнего и внутреннего облика, пространственной, планировочной и функциональной организации проектируемого архитектурного объекта;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46) </w:t>
      </w:r>
      <w:r w:rsidRPr="00D47E0B">
        <w:rPr>
          <w:rStyle w:val="ad"/>
          <w:rFonts w:ascii="Times New Roman" w:hAnsi="Times New Roman" w:cs="Times New Roman"/>
          <w:b w:val="0"/>
          <w:color w:val="auto"/>
        </w:rPr>
        <w:t>региональный оператор по обращению с твердыми коммунальными отходами (далее также - региональный оператор)</w:t>
      </w:r>
      <w:r w:rsidRPr="00D47E0B">
        <w:rPr>
          <w:rFonts w:ascii="Times New Roman" w:hAnsi="Times New Roman" w:cs="Times New Roman"/>
        </w:rPr>
        <w:t xml:space="preserve">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47) </w:t>
      </w:r>
      <w:r w:rsidRPr="00D47E0B">
        <w:rPr>
          <w:rStyle w:val="ad"/>
          <w:rFonts w:ascii="Times New Roman" w:hAnsi="Times New Roman" w:cs="Times New Roman"/>
          <w:b w:val="0"/>
          <w:color w:val="auto"/>
        </w:rPr>
        <w:t>ремонт элемента благоустройства</w:t>
      </w:r>
      <w:r w:rsidRPr="00D47E0B">
        <w:rPr>
          <w:rFonts w:ascii="Times New Roman" w:hAnsi="Times New Roman" w:cs="Times New Roman"/>
        </w:rPr>
        <w:t xml:space="preserve"> -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bCs/>
          <w:shd w:val="clear" w:color="auto" w:fill="FFFFFF"/>
        </w:rPr>
        <w:t>48) рекреационная</w:t>
      </w:r>
      <w:r w:rsidRPr="00D47E0B">
        <w:rPr>
          <w:rFonts w:ascii="Times New Roman" w:hAnsi="Times New Roman" w:cs="Times New Roman"/>
          <w:shd w:val="clear" w:color="auto" w:fill="FFFFFF"/>
        </w:rPr>
        <w:t> зона — территория для отдыха, спорта и туризма. Здесь можно строить коммерческие объекты, но есть ограничения.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49) </w:t>
      </w:r>
      <w:r w:rsidRPr="00D47E0B">
        <w:rPr>
          <w:rStyle w:val="ad"/>
          <w:rFonts w:ascii="Times New Roman" w:hAnsi="Times New Roman" w:cs="Times New Roman"/>
          <w:b w:val="0"/>
          <w:color w:val="auto"/>
        </w:rPr>
        <w:t>ручная уборка</w:t>
      </w:r>
      <w:r w:rsidRPr="00D47E0B">
        <w:rPr>
          <w:rFonts w:ascii="Times New Roman" w:hAnsi="Times New Roman" w:cs="Times New Roman"/>
        </w:rPr>
        <w:t xml:space="preserve"> - уборка территорий ручным способом с применением средств малой механизации;</w:t>
      </w:r>
    </w:p>
    <w:p w:rsidR="00D47E0B" w:rsidRPr="00D47E0B" w:rsidRDefault="00D47E0B" w:rsidP="00D47E0B">
      <w:pPr>
        <w:pStyle w:val="3"/>
        <w:shd w:val="clear" w:color="auto" w:fill="auto"/>
        <w:spacing w:line="240" w:lineRule="auto"/>
        <w:ind w:firstLine="567"/>
        <w:jc w:val="both"/>
        <w:rPr>
          <w:sz w:val="22"/>
          <w:szCs w:val="22"/>
        </w:rPr>
      </w:pPr>
      <w:r w:rsidRPr="00D47E0B">
        <w:rPr>
          <w:sz w:val="22"/>
          <w:szCs w:val="22"/>
        </w:rPr>
        <w:t>50) размещение отходов - хранение и захоронение отходов;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51) </w:t>
      </w:r>
      <w:r w:rsidRPr="00D47E0B">
        <w:rPr>
          <w:rStyle w:val="ad"/>
          <w:rFonts w:ascii="Times New Roman" w:hAnsi="Times New Roman" w:cs="Times New Roman"/>
          <w:b w:val="0"/>
          <w:color w:val="auto"/>
        </w:rPr>
        <w:t>система озелененных территорий населенного пункта</w:t>
      </w:r>
      <w:r w:rsidRPr="00D47E0B">
        <w:rPr>
          <w:rFonts w:ascii="Times New Roman" w:hAnsi="Times New Roman" w:cs="Times New Roman"/>
        </w:rPr>
        <w:t xml:space="preserve"> - 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w:t>
      </w:r>
      <w:r w:rsidRPr="00D47E0B">
        <w:rPr>
          <w:rFonts w:ascii="Times New Roman" w:hAnsi="Times New Roman" w:cs="Times New Roman"/>
        </w:rPr>
        <w:lastRenderedPageBreak/>
        <w:t>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52) </w:t>
      </w:r>
      <w:r w:rsidRPr="00D47E0B">
        <w:rPr>
          <w:rStyle w:val="ad"/>
          <w:rFonts w:ascii="Times New Roman" w:hAnsi="Times New Roman" w:cs="Times New Roman"/>
          <w:b w:val="0"/>
          <w:color w:val="auto"/>
        </w:rPr>
        <w:t>смет</w:t>
      </w:r>
      <w:r w:rsidRPr="00D47E0B">
        <w:rPr>
          <w:rFonts w:ascii="Times New Roman" w:hAnsi="Times New Roman" w:cs="Times New Roman"/>
        </w:rPr>
        <w:t xml:space="preserve"> - отходы (мусор, состоящий, как правило, из песка, пыли, листвы) от уборки территорий общего пользования;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53) </w:t>
      </w:r>
      <w:r w:rsidRPr="00D47E0B">
        <w:rPr>
          <w:rStyle w:val="ad"/>
          <w:rFonts w:ascii="Times New Roman" w:hAnsi="Times New Roman" w:cs="Times New Roman"/>
          <w:b w:val="0"/>
          <w:color w:val="auto"/>
        </w:rPr>
        <w:t>снежный вал</w:t>
      </w:r>
      <w:r w:rsidRPr="00D47E0B">
        <w:rPr>
          <w:rFonts w:ascii="Times New Roman" w:hAnsi="Times New Roman" w:cs="Times New Roman"/>
        </w:rPr>
        <w:t xml:space="preserve"> - временное образование из снега, наледи, формируемое в результате их сгребания вдоль проезжей части улиц или на обочинах дорог;</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54) </w:t>
      </w:r>
      <w:r w:rsidRPr="00D47E0B">
        <w:rPr>
          <w:rStyle w:val="ad"/>
          <w:rFonts w:ascii="Times New Roman" w:hAnsi="Times New Roman" w:cs="Times New Roman"/>
          <w:b w:val="0"/>
          <w:color w:val="auto"/>
        </w:rPr>
        <w:t>содержание объекта благоустройства, элемента благоустройства</w:t>
      </w:r>
      <w:r w:rsidRPr="00D47E0B">
        <w:rPr>
          <w:rFonts w:ascii="Times New Roman" w:hAnsi="Times New Roman" w:cs="Times New Roman"/>
        </w:rPr>
        <w:t xml:space="preserve"> -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55) сбор твердых коммунальных отходов - комплекс мероприятий, связанных с заполнением контейнеров и очисткой контейнерных площадок и подъездов к ним;</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56) сбор крупногабаритного мусора - комплекс мероприятий, связанных с заполнением бункеров, накопителей КГМ;</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57) содержание территории - комплекс мероприятий, проводимых на отведенной и прилегающей территориях, связанных с уборкой территории, поддержанием в чистоте и проведением своевременного ремонта фасадов зданий, строений,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действующим законодательством Российской Федерации;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58) содержание зеленых насаждений - комплекс мероприятий по охране озелененных территорий, уходу и воспроизводству зеленых насаждений;</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59) сельскохозяйственные отходы-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60) сточные воды - воды, сброс которых в водные объекты осуществляется после их использования или сток которых осуществляется с загрязненной территории;</w:t>
      </w:r>
    </w:p>
    <w:p w:rsidR="00D47E0B" w:rsidRPr="00D47E0B" w:rsidRDefault="00D47E0B" w:rsidP="00D47E0B">
      <w:pPr>
        <w:pStyle w:val="3"/>
        <w:shd w:val="clear" w:color="auto" w:fill="auto"/>
        <w:spacing w:line="240" w:lineRule="auto"/>
        <w:ind w:right="20" w:firstLine="567"/>
        <w:jc w:val="both"/>
        <w:rPr>
          <w:sz w:val="22"/>
          <w:szCs w:val="22"/>
        </w:rPr>
      </w:pPr>
      <w:r w:rsidRPr="00D47E0B">
        <w:rPr>
          <w:bCs/>
          <w:sz w:val="22"/>
          <w:szCs w:val="22"/>
          <w:shd w:val="clear" w:color="auto" w:fill="FFFFFF"/>
        </w:rPr>
        <w:t>61) штендер-</w:t>
      </w:r>
      <w:r w:rsidRPr="00D47E0B">
        <w:rPr>
          <w:sz w:val="22"/>
          <w:szCs w:val="22"/>
          <w:shd w:val="clear" w:color="auto" w:fill="FFFFFF"/>
        </w:rPr>
        <w:t> переносная конструкция, которую устанавливают на улице, рядом с компанией-рекламодателем. </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62) 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коммунальных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63) территория общего пользования (общественные места)</w:t>
      </w:r>
      <w:r w:rsidR="00CB344C">
        <w:rPr>
          <w:sz w:val="22"/>
          <w:szCs w:val="22"/>
        </w:rPr>
        <w:t xml:space="preserve"> </w:t>
      </w:r>
      <w:r w:rsidRPr="00D47E0B">
        <w:rPr>
          <w:sz w:val="22"/>
          <w:szCs w:val="22"/>
        </w:rPr>
        <w:t>- территория, которой беспрепятственно пользуется неограниченный круг лиц (в том числе улицы, проезды, площади, парки, скверы, стадионы, остановки общественного транспорта);</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64) уборка территории- деятельность, связанная со сбором, вывозом в специально отведенные места отходов производства и потребления, других отходов, снега, а также иные мероприятия, направленные на обеспечение экологического и санитарно</w:t>
      </w:r>
      <w:r w:rsidR="00CB344C">
        <w:rPr>
          <w:sz w:val="22"/>
          <w:szCs w:val="22"/>
        </w:rPr>
        <w:t>-</w:t>
      </w:r>
      <w:r w:rsidRPr="00D47E0B">
        <w:rPr>
          <w:sz w:val="22"/>
          <w:szCs w:val="22"/>
        </w:rPr>
        <w:softHyphen/>
        <w:t>эпидемиологического благополучия населения и охрану окружающей среды;</w:t>
      </w:r>
    </w:p>
    <w:p w:rsidR="00D47E0B" w:rsidRPr="00D47E0B" w:rsidRDefault="00D47E0B" w:rsidP="00D47E0B">
      <w:pPr>
        <w:pStyle w:val="31"/>
        <w:shd w:val="clear" w:color="auto" w:fill="auto"/>
        <w:spacing w:line="240" w:lineRule="auto"/>
        <w:ind w:right="20" w:firstLine="567"/>
        <w:rPr>
          <w:rFonts w:ascii="Times New Roman" w:hAnsi="Times New Roman" w:cs="Times New Roman"/>
          <w:b w:val="0"/>
        </w:rPr>
      </w:pPr>
      <w:r w:rsidRPr="00D47E0B">
        <w:rPr>
          <w:rFonts w:ascii="Times New Roman" w:hAnsi="Times New Roman" w:cs="Times New Roman"/>
          <w:b w:val="0"/>
        </w:rPr>
        <w:t>65) урбанизированный ландшафт — это вся система зеленого хозяйства: зеленых насаждений на площадях, улицах, во дворах, на территории учреждений, промышленных предприятий, вокзалов, медицинских, детских учреждений, школ и других учебных заведений, жилых домов. К урбанизированным ландшафтам можно отнести и городские парки. Это категория полностью созданных человеком культурных ландшафтов, с сохранением иногда насаждений деревьев, валов, холмов, камней;</w:t>
      </w:r>
    </w:p>
    <w:p w:rsidR="00D47E0B" w:rsidRPr="00D47E0B" w:rsidRDefault="00D47E0B" w:rsidP="00FF4FA8">
      <w:pPr>
        <w:pStyle w:val="3"/>
        <w:shd w:val="clear" w:color="auto" w:fill="auto"/>
        <w:spacing w:line="240" w:lineRule="auto"/>
        <w:ind w:right="20" w:firstLine="567"/>
        <w:jc w:val="both"/>
        <w:rPr>
          <w:sz w:val="22"/>
          <w:szCs w:val="22"/>
        </w:rPr>
      </w:pPr>
      <w:r w:rsidRPr="00D47E0B">
        <w:rPr>
          <w:sz w:val="22"/>
          <w:szCs w:val="22"/>
        </w:rPr>
        <w:t>66) управляющие домами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потребительские кооперативы, управляющие организации, осуществляющие управление многоквартирными домами на основании договоров управления или заключившие с собственниками помещений многоквартирного дома договоры на оказание услуг по содержанию и ремонту общего имущества в таком доме, в порядке, установленном действующим законодательством;</w:t>
      </w:r>
    </w:p>
    <w:p w:rsidR="00D47E0B" w:rsidRPr="00D47E0B" w:rsidRDefault="00D47E0B" w:rsidP="00FF4FA8">
      <w:pPr>
        <w:spacing w:after="0" w:line="240" w:lineRule="auto"/>
        <w:ind w:firstLine="567"/>
        <w:jc w:val="both"/>
        <w:rPr>
          <w:rFonts w:ascii="Times New Roman" w:hAnsi="Times New Roman" w:cs="Times New Roman"/>
        </w:rPr>
      </w:pPr>
      <w:r w:rsidRPr="00D47E0B">
        <w:rPr>
          <w:rFonts w:ascii="Times New Roman" w:hAnsi="Times New Roman" w:cs="Times New Roman"/>
        </w:rPr>
        <w:lastRenderedPageBreak/>
        <w:t xml:space="preserve">67) </w:t>
      </w:r>
      <w:r w:rsidRPr="00D47E0B">
        <w:rPr>
          <w:rStyle w:val="ad"/>
          <w:rFonts w:ascii="Times New Roman" w:hAnsi="Times New Roman" w:cs="Times New Roman"/>
          <w:b w:val="0"/>
          <w:color w:val="auto"/>
        </w:rPr>
        <w:t>фасад</w:t>
      </w:r>
      <w:r w:rsidRPr="00D47E0B">
        <w:rPr>
          <w:rFonts w:ascii="Times New Roman" w:hAnsi="Times New Roman" w:cs="Times New Roman"/>
        </w:rPr>
        <w:t xml:space="preserve"> - наружная стена здания, строения либо сооружения;</w:t>
      </w:r>
    </w:p>
    <w:p w:rsidR="00D47E0B" w:rsidRPr="00D47E0B" w:rsidRDefault="00D47E0B" w:rsidP="00FF4FA8">
      <w:pPr>
        <w:pStyle w:val="3"/>
        <w:shd w:val="clear" w:color="auto" w:fill="auto"/>
        <w:spacing w:line="240" w:lineRule="auto"/>
        <w:ind w:right="20" w:firstLine="567"/>
        <w:jc w:val="both"/>
        <w:rPr>
          <w:sz w:val="22"/>
          <w:szCs w:val="22"/>
        </w:rPr>
      </w:pPr>
      <w:r w:rsidRPr="00D47E0B">
        <w:rPr>
          <w:sz w:val="22"/>
          <w:szCs w:val="22"/>
        </w:rPr>
        <w:t>68) функциональные зоны общественных пространств - части территории муниципального образования,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69) элементы благоустройства - декоративные, технические, планировочные, конструктивные решения, элементы ландшафта, различные виды оборудования и оформления, в том числе: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малые архитектурные формы и уличная мебель; нестационарные объекты; элементы объектов капитального строительства.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70) элементы планировочной структуры (улицы, переулки, территории)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71) элементы наружного освещения - светильники, кронштейны, опоры, провода, источники питания.</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72) иные понятия и термины, используемые в настоящих Правилах, применяются в значениях, определенных законами и нормативными правовыми актами Российской Федерации и Иркутской области, муниципальными правовыми актами Усть-Удинского муниципального округа.</w:t>
      </w:r>
    </w:p>
    <w:p w:rsidR="00D47E0B" w:rsidRPr="00D47E0B" w:rsidRDefault="00D47E0B" w:rsidP="00D47E0B">
      <w:pPr>
        <w:ind w:firstLine="567"/>
        <w:jc w:val="center"/>
        <w:rPr>
          <w:rFonts w:ascii="Times New Roman" w:hAnsi="Times New Roman" w:cs="Times New Roman"/>
        </w:rPr>
      </w:pPr>
      <w:r w:rsidRPr="00D47E0B">
        <w:rPr>
          <w:rStyle w:val="ad"/>
          <w:rFonts w:ascii="Times New Roman" w:hAnsi="Times New Roman" w:cs="Times New Roman"/>
          <w:b w:val="0"/>
          <w:color w:val="auto"/>
        </w:rPr>
        <w:t>Статья 3</w:t>
      </w:r>
      <w:r w:rsidRPr="00D47E0B">
        <w:rPr>
          <w:rFonts w:ascii="Times New Roman" w:hAnsi="Times New Roman" w:cs="Times New Roman"/>
          <w:b/>
        </w:rPr>
        <w:t>.</w:t>
      </w:r>
      <w:r w:rsidRPr="00D47E0B">
        <w:rPr>
          <w:rFonts w:ascii="Times New Roman" w:hAnsi="Times New Roman" w:cs="Times New Roman"/>
        </w:rPr>
        <w:t xml:space="preserve"> Объекты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1. К объектам благоустройства относятся территории различного функционального назначения, на которых осуществляется деятельность по благоустройству. </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К объектам благоустройства Усть-Удинского муниципального округа Иркутской области относятся следующие территории, на которых может осуществляться деятельность по благоустройству:</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населенные пункты и иные элементы планировочной структуры;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территории общего пользования (в том числе площади, улицы, проезды, набережные, береговые полосы водных объектов общего пользования, скверы, парки и другие территории, которыми беспрепятственно пользуется неограниченный круг лиц) (далее - общественные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территории, прилегающие к частным домам,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детские игровые и детские спортивные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инклюзивные спортивные площадки, предусматривающие возможность для занятий физкультурой и спортом, в том числе лицами с ограниченными возможностями здоровья (далее - инклюзивные спортивные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велокоммуникации (в том числе велопешеходные и велосипедные дорожки, тропы, аллеи, полосы для движения велосипедного транспорта);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пешеходные коммуникации (в том числе пешеходные тротуары, дорожки, тропы, аллеи, эспланады, мосты, пешеходные улицы и зоны);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10) места размещения нестационарных торговых объектов;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11) проезды, не являющиеся элементами поперечного профиля улиц и дорог (в том числе местные, внутридворовые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12) кладбища и мемориальные зоны;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13) площадки отстойно-разворотные,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14) площадки пикниковые, барбекю, танцевальные, для отдыха и досуга, проведения массовых мероприятий, размещения аттракционов, средств информации;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15) площадки, предназначенные для хранения транспортных средств (в том числе плоскостные открытые стоянки автомобилей и других мототранспортных средств, коллективные автостоянки (далее - автостоянки), парковки (парковочные места), площадки (места) для хранения (стоянки) велосипедов (велопарковки и велосипедные стоянки), кемпстоянки;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16) зоны транспортных, инженерных коммуникаций;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17) водоохранные зоны;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18) контейнерные площадки и площадки для складирования отдельных групп коммунальных отходов;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19) другие территории Усть-Удинского муниципального округа Иркутской области.</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ind w:firstLine="567"/>
        <w:jc w:val="center"/>
        <w:rPr>
          <w:rFonts w:ascii="Times New Roman" w:hAnsi="Times New Roman" w:cs="Times New Roman"/>
        </w:rPr>
      </w:pPr>
      <w:r w:rsidRPr="00D47E0B">
        <w:rPr>
          <w:rFonts w:ascii="Times New Roman" w:hAnsi="Times New Roman" w:cs="Times New Roman"/>
        </w:rPr>
        <w:t>Статья 4. Элементы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К элементам благоустройства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(далее - МАФ),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Элементы благоустройства подразделяются на следующие виды: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аттракционы (не обладающие признаками капитальности);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детский спортивный комплекс, комплекс спортивного оборудования,  спортивные ворота, рампа,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10) объекты для размещения информации, в том числе вывески, пилоны автозаправочных станций, указатели, информационные доски, меню, информационные щиты и стенды, знаки адресации;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11)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12) 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13) опоры, в том числе опора дорожного знака, опора стационарного электрического освещения;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14)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15)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16)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17) растительный компонент, в том числе дерево, кустарник, травянистое растение, лиана, цветы;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18)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билборд, суперсайт, флаг, стела, пилон);</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19) устройства наружного освещения и подсветки, в том числе объекты, предназначенные для освещения автомобильных дорог;</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20)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21) элементы оформления населенного пункта к мероприятиям муниципального, всероссийского и международного значения.</w:t>
      </w:r>
    </w:p>
    <w:p w:rsidR="00FF4FA8" w:rsidRDefault="00FF4FA8" w:rsidP="00D47E0B">
      <w:pPr>
        <w:ind w:firstLine="567"/>
        <w:jc w:val="center"/>
        <w:rPr>
          <w:rStyle w:val="ad"/>
          <w:rFonts w:ascii="Times New Roman" w:hAnsi="Times New Roman" w:cs="Times New Roman"/>
          <w:color w:val="auto"/>
        </w:rPr>
      </w:pPr>
      <w:bookmarkStart w:id="3" w:name="sub_500"/>
    </w:p>
    <w:p w:rsidR="00D47E0B" w:rsidRPr="00D47E0B" w:rsidRDefault="00D47E0B" w:rsidP="00D47E0B">
      <w:pPr>
        <w:ind w:firstLine="567"/>
        <w:jc w:val="center"/>
        <w:rPr>
          <w:rFonts w:ascii="Times New Roman" w:hAnsi="Times New Roman" w:cs="Times New Roman"/>
        </w:rPr>
      </w:pPr>
      <w:r w:rsidRPr="00FF4FA8">
        <w:rPr>
          <w:rStyle w:val="ad"/>
          <w:rFonts w:ascii="Times New Roman" w:hAnsi="Times New Roman" w:cs="Times New Roman"/>
          <w:b w:val="0"/>
          <w:color w:val="auto"/>
        </w:rPr>
        <w:t>Статья 5</w:t>
      </w:r>
      <w:r w:rsidRPr="00FF4FA8">
        <w:rPr>
          <w:rFonts w:ascii="Times New Roman" w:hAnsi="Times New Roman" w:cs="Times New Roman"/>
          <w:b/>
        </w:rPr>
        <w:t>.</w:t>
      </w:r>
      <w:r w:rsidRPr="00D47E0B">
        <w:rPr>
          <w:rFonts w:ascii="Times New Roman" w:hAnsi="Times New Roman" w:cs="Times New Roman"/>
        </w:rPr>
        <w:t xml:space="preserve"> Общие принципы и подходы</w:t>
      </w:r>
    </w:p>
    <w:p w:rsidR="00D47E0B" w:rsidRPr="00D47E0B" w:rsidRDefault="00D47E0B" w:rsidP="00D47E0B">
      <w:pPr>
        <w:spacing w:after="0"/>
        <w:ind w:firstLine="567"/>
        <w:jc w:val="both"/>
        <w:rPr>
          <w:rFonts w:ascii="Times New Roman" w:hAnsi="Times New Roman" w:cs="Times New Roman"/>
        </w:rPr>
      </w:pPr>
      <w:bookmarkStart w:id="4" w:name="sub_501"/>
      <w:bookmarkEnd w:id="3"/>
      <w:r w:rsidRPr="00D47E0B">
        <w:rPr>
          <w:rFonts w:ascii="Times New Roman" w:hAnsi="Times New Roman" w:cs="Times New Roman"/>
        </w:rPr>
        <w:t xml:space="preserve">1. </w:t>
      </w:r>
      <w:bookmarkStart w:id="5" w:name="sub_503"/>
      <w:bookmarkEnd w:id="4"/>
      <w:r w:rsidRPr="00D47E0B">
        <w:rPr>
          <w:rFonts w:ascii="Times New Roman" w:hAnsi="Times New Roman" w:cs="Times New Roman"/>
        </w:rPr>
        <w:t>Потенциальные участники деятельности по благоустройству территорий следующие группы лиц:</w:t>
      </w:r>
    </w:p>
    <w:bookmarkEnd w:id="5"/>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жители Усть-Удинского муниципального округа Иркутской области (граждане,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Усть-Удинского  муниципального округа Иркутской области, формирования активного и сплоченного сообщества местных жителей, заинтересованного в развитии городской среды;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представители органов местного самоуправления,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3) хозяйствующие субъекты, осуществляющие деятельность на территории Усть-Удинского муниципального округа Иркутской области, с целью формирования запроса на благоустройство, участия в финансировании мероприятий по благоустройству, удовлетворения потребностей </w:t>
      </w:r>
      <w:r w:rsidRPr="00D47E0B">
        <w:rPr>
          <w:rFonts w:ascii="Times New Roman" w:hAnsi="Times New Roman" w:cs="Times New Roman"/>
        </w:rPr>
        <w:lastRenderedPageBreak/>
        <w:t>жителей, формирования позитивного имиджа Усть-Удинского муниципального округа Иркутской области и его туристской и инвестиционной привлекательности;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представители профессионального сообщества, в том числе эксперты в сфере градостроительства, архитектуры, урбанистики, экономики округа, истории, культуры, археологии, инженерных изысканий, экологии, ландшафтной архитектуры, специалисты по благоустройству и озеленению, дизайнеры, разрабатывающие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исполнители работ по разработке и реализации проектов благоустройства, специалисты по благоустройству и озеленению, в том числе возведению МАФ;</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региональные центры компетенций;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иные лица.</w:t>
      </w:r>
    </w:p>
    <w:p w:rsidR="00D47E0B" w:rsidRPr="00D47E0B" w:rsidRDefault="00D47E0B" w:rsidP="00D47E0B">
      <w:pPr>
        <w:spacing w:after="0"/>
        <w:ind w:firstLine="567"/>
        <w:jc w:val="both"/>
        <w:rPr>
          <w:rFonts w:ascii="Times New Roman" w:hAnsi="Times New Roman" w:cs="Times New Roman"/>
        </w:rPr>
      </w:pPr>
      <w:bookmarkStart w:id="6" w:name="sub_504"/>
      <w:r w:rsidRPr="00D47E0B">
        <w:rPr>
          <w:rFonts w:ascii="Times New Roman" w:hAnsi="Times New Roman" w:cs="Times New Roman"/>
        </w:rPr>
        <w:t>2. С целью формирования комфортной городской среды в Усть-Удинском муниципальном округе Иркутской области, Администрация Усть-Удинского муниципального округа осуществляет планирование развития территорий,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Усть-Удинского муниципального округа Иркутской области, иных участников деятельности по благоустройству территорий и иных потенциальных пользователей общественных и дворовых территорий Усть-Удинского муниципального округа Иркутской области.</w:t>
      </w:r>
    </w:p>
    <w:p w:rsidR="00D47E0B" w:rsidRPr="00D47E0B" w:rsidRDefault="00D47E0B" w:rsidP="00D47E0B">
      <w:pPr>
        <w:spacing w:after="0"/>
        <w:ind w:firstLine="567"/>
        <w:jc w:val="both"/>
        <w:rPr>
          <w:rFonts w:ascii="Times New Roman" w:hAnsi="Times New Roman" w:cs="Times New Roman"/>
        </w:rPr>
      </w:pPr>
      <w:bookmarkStart w:id="7" w:name="sub_505"/>
      <w:bookmarkEnd w:id="6"/>
      <w:r w:rsidRPr="00D47E0B">
        <w:rPr>
          <w:rFonts w:ascii="Times New Roman" w:hAnsi="Times New Roman" w:cs="Times New Roman"/>
        </w:rPr>
        <w:t>3. Проект благоустройства территории на стадии разработки концепции для каждой территории необходимо создавать с учетом потребностей и запросов жителей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Усть-Удинского муниципального округа Иркутской области. При этом необходимо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rsidR="00D47E0B" w:rsidRPr="00D47E0B" w:rsidRDefault="00D47E0B" w:rsidP="00D47E0B">
      <w:pPr>
        <w:spacing w:after="0"/>
        <w:ind w:firstLine="567"/>
        <w:jc w:val="both"/>
        <w:rPr>
          <w:rFonts w:ascii="Times New Roman" w:hAnsi="Times New Roman" w:cs="Times New Roman"/>
        </w:rPr>
      </w:pPr>
      <w:bookmarkStart w:id="8" w:name="sub_506"/>
      <w:bookmarkEnd w:id="7"/>
      <w:r w:rsidRPr="00D47E0B">
        <w:rPr>
          <w:rFonts w:ascii="Times New Roman" w:hAnsi="Times New Roman" w:cs="Times New Roman"/>
        </w:rPr>
        <w:t>4. В качестве приоритетных территорий для благоустройства необходимо выбирать активно посещаемые или имеющие потенциал для роста пешеходных потоков территории населенных пунктов Усть-Удинского муниципального округа Иркутской области с учетом объективной потребности в развитии тех или иных общественных территорий, их социально-экономической значимости и планов развития.</w:t>
      </w:r>
    </w:p>
    <w:p w:rsidR="00D47E0B" w:rsidRPr="00D47E0B" w:rsidRDefault="00D47E0B" w:rsidP="00D47E0B">
      <w:pPr>
        <w:spacing w:after="0"/>
        <w:ind w:firstLine="567"/>
        <w:jc w:val="both"/>
        <w:rPr>
          <w:rFonts w:ascii="Times New Roman" w:hAnsi="Times New Roman" w:cs="Times New Roman"/>
        </w:rPr>
      </w:pPr>
      <w:bookmarkStart w:id="9" w:name="sub_507"/>
      <w:bookmarkEnd w:id="8"/>
      <w:r w:rsidRPr="00D47E0B">
        <w:rPr>
          <w:rFonts w:ascii="Times New Roman" w:hAnsi="Times New Roman" w:cs="Times New Roman"/>
        </w:rPr>
        <w:t>5. Перечень территорий, подлежащих благоустройству, очередность реализации проектов благоустройства, объемы и источники финансирования устанавливаются нормативно правовым актом Администрации Усть-Удинского муниципального округа.</w:t>
      </w:r>
    </w:p>
    <w:p w:rsidR="00D47E0B" w:rsidRPr="00D47E0B" w:rsidRDefault="00D47E0B" w:rsidP="00D47E0B">
      <w:pPr>
        <w:spacing w:after="0"/>
        <w:ind w:firstLine="567"/>
        <w:jc w:val="both"/>
        <w:rPr>
          <w:rFonts w:ascii="Times New Roman" w:hAnsi="Times New Roman" w:cs="Times New Roman"/>
        </w:rPr>
      </w:pPr>
      <w:bookmarkStart w:id="10" w:name="sub_510"/>
      <w:bookmarkEnd w:id="9"/>
      <w:r w:rsidRPr="00D47E0B">
        <w:rPr>
          <w:rFonts w:ascii="Times New Roman" w:hAnsi="Times New Roman" w:cs="Times New Roman"/>
        </w:rPr>
        <w:t>6. В рамках разработки нормативно правого акта Администрации Усть-Удинского муниципального округа необходимо проводить инвентаризацию объектов благоустройства и разрабатывать паспорта объектов благоустройства, в том числе в электронной форме.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В паспорте объекта благоустройства необходимо отобразить следующую информацию:</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наименование (вид) объекта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адрес объекта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площадь объекта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ситуационный план;</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информация о наличии зон с особыми условиями использования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информация о лице, ответственном за содержание объекта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иная информация, характеризующая объект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8. Предлагаемые решения в проекте благоустройства территории на стадии разработки проектной документации необходимо готовить по материалам инженерных изысканий, </w:t>
      </w:r>
      <w:r w:rsidRPr="00D47E0B">
        <w:rPr>
          <w:rFonts w:ascii="Times New Roman" w:hAnsi="Times New Roman" w:cs="Times New Roman"/>
        </w:rPr>
        <w:lastRenderedPageBreak/>
        <w:t>результатам социологических, маркетинговых, архитектурных, градостроительных и иных исследований, социально экономической оценки эффективности проектных решений.</w:t>
      </w:r>
    </w:p>
    <w:p w:rsidR="00D47E0B" w:rsidRPr="00D47E0B" w:rsidRDefault="00D47E0B" w:rsidP="00D47E0B">
      <w:pPr>
        <w:spacing w:after="0"/>
        <w:ind w:firstLine="567"/>
        <w:jc w:val="both"/>
        <w:rPr>
          <w:rFonts w:ascii="Times New Roman" w:hAnsi="Times New Roman" w:cs="Times New Roman"/>
        </w:rPr>
      </w:pPr>
      <w:bookmarkStart w:id="11" w:name="sub_511"/>
      <w:bookmarkEnd w:id="10"/>
      <w:r w:rsidRPr="00D47E0B">
        <w:rPr>
          <w:rFonts w:ascii="Times New Roman" w:hAnsi="Times New Roman" w:cs="Times New Roman"/>
        </w:rPr>
        <w:t>9.При реализации проектов благоустройства территорий необходимо обеспечивать:</w:t>
      </w:r>
    </w:p>
    <w:bookmarkEnd w:id="11"/>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функциональное разнообразие благоустраиваемой территории - насыщенность территории разнообразными социальными и коммерческими сервисами;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взаимосвязь пространств Усть-Удинского муниципального округа Иркутской области, доступность объектов инфраструктуры для детей и МГН, в том числе за счет ликвидации необоснованных барьеров и препятствий;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создание комфортных пешеходных и велосипедных коммуникаций среды, в том числе путем создания условий для безопасных и удобных пешеходных и велосипедных прогулок, обеспечение доступности пешеходных прогулок для различных категорий граждан, в том числе для МГН, при различных погодных условиях, обеспечение транзитной, коммуникационной, рекреационной и потребительской функции территории на протяжении пешеходного маршрута;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возможность доступа к основным значимым объектам на территории Усть-Удинского муниципального округа Иркутской области и за его пределами, где находятся наиболее востребованные для жителей Усть-Удинского муниципального округа Иркутской области и туристов объекты и сервисы,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шаговую доступность к объектам детской игровой и спортивной инфраструктуры для детей и подростков, в том числе относящихся к МГН;</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безопасность и порядок, в том числе путем организации системы освещения и видеонаблюдения.</w:t>
      </w:r>
    </w:p>
    <w:p w:rsidR="00D47E0B" w:rsidRPr="00D47E0B" w:rsidRDefault="00D47E0B" w:rsidP="00D47E0B">
      <w:pPr>
        <w:spacing w:after="0"/>
        <w:ind w:firstLine="567"/>
        <w:jc w:val="both"/>
        <w:rPr>
          <w:rFonts w:ascii="Times New Roman" w:hAnsi="Times New Roman" w:cs="Times New Roman"/>
        </w:rPr>
      </w:pPr>
      <w:bookmarkStart w:id="12" w:name="sub_512"/>
      <w:r w:rsidRPr="00D47E0B">
        <w:rPr>
          <w:rFonts w:ascii="Times New Roman" w:hAnsi="Times New Roman" w:cs="Times New Roman"/>
        </w:rPr>
        <w:t>10. Реализацию комплексных проектов благоустройства территорий Усть-Удинского муниципального округа Иркутской области необходимо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bookmarkEnd w:id="12"/>
    <w:p w:rsidR="00D47E0B" w:rsidRPr="00D47E0B" w:rsidRDefault="00D47E0B" w:rsidP="00D47E0B">
      <w:pPr>
        <w:pStyle w:val="3"/>
        <w:shd w:val="clear" w:color="auto" w:fill="auto"/>
        <w:spacing w:line="240" w:lineRule="auto"/>
        <w:ind w:right="20" w:firstLine="567"/>
        <w:jc w:val="both"/>
        <w:rPr>
          <w:sz w:val="22"/>
          <w:szCs w:val="22"/>
        </w:rPr>
      </w:pPr>
    </w:p>
    <w:p w:rsidR="00D47E0B" w:rsidRPr="00D47E0B" w:rsidRDefault="00D47E0B" w:rsidP="00D47E0B">
      <w:pPr>
        <w:pStyle w:val="1"/>
        <w:spacing w:after="0"/>
        <w:ind w:firstLine="567"/>
        <w:rPr>
          <w:rFonts w:ascii="Times New Roman" w:hAnsi="Times New Roman" w:cs="Times New Roman"/>
          <w:b w:val="0"/>
          <w:color w:val="auto"/>
          <w:sz w:val="22"/>
          <w:szCs w:val="22"/>
        </w:rPr>
      </w:pPr>
      <w:bookmarkStart w:id="13" w:name="sub_200000"/>
      <w:r w:rsidRPr="00D47E0B">
        <w:rPr>
          <w:rFonts w:ascii="Times New Roman" w:hAnsi="Times New Roman" w:cs="Times New Roman"/>
          <w:b w:val="0"/>
          <w:color w:val="auto"/>
          <w:sz w:val="22"/>
          <w:szCs w:val="22"/>
        </w:rPr>
        <w:t>Глава 2. ПРАВИЛА, РЕГУЛИРУЮЩИЕ ВОПРОСЫ БЛАГОУСТРОЙСТВА ТЕРРИТОРИЙ</w:t>
      </w:r>
    </w:p>
    <w:bookmarkEnd w:id="13"/>
    <w:p w:rsidR="00D47E0B" w:rsidRPr="00D47E0B" w:rsidRDefault="00D47E0B" w:rsidP="00D47E0B">
      <w:pPr>
        <w:ind w:firstLine="567"/>
        <w:jc w:val="both"/>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14" w:name="sub_600"/>
      <w:r w:rsidRPr="00D47E0B">
        <w:rPr>
          <w:rStyle w:val="ad"/>
          <w:rFonts w:ascii="Times New Roman" w:hAnsi="Times New Roman" w:cs="Times New Roman"/>
          <w:color w:val="auto"/>
          <w:sz w:val="22"/>
          <w:szCs w:val="22"/>
        </w:rPr>
        <w:t>Статья 1</w:t>
      </w:r>
      <w:r w:rsidRPr="00D47E0B">
        <w:rPr>
          <w:rFonts w:ascii="Times New Roman" w:hAnsi="Times New Roman" w:cs="Times New Roman"/>
          <w:sz w:val="22"/>
          <w:szCs w:val="22"/>
        </w:rPr>
        <w:t>. Положения правил благоустройства, регулирующих вопросы благоустройства общественных территорий</w:t>
      </w:r>
    </w:p>
    <w:p w:rsidR="00D47E0B" w:rsidRPr="00D47E0B" w:rsidRDefault="00D47E0B" w:rsidP="00D47E0B">
      <w:pPr>
        <w:ind w:firstLine="567"/>
        <w:jc w:val="both"/>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15" w:name="sub_601"/>
      <w:bookmarkEnd w:id="14"/>
      <w:r w:rsidRPr="00D47E0B">
        <w:rPr>
          <w:rFonts w:ascii="Times New Roman" w:hAnsi="Times New Roman" w:cs="Times New Roman"/>
        </w:rPr>
        <w:t>1. К объектам благоустройства общественных территорий Усть-Удинского муниципального округа Иркутской области необходимо относить все разновидности общественных территорий населенных пунктов и территории, просматриваемые с них, в том числе озелененные территории, центры притяжения, примагистральные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rsidR="00D47E0B" w:rsidRPr="00D47E0B" w:rsidRDefault="00D47E0B" w:rsidP="00D47E0B">
      <w:pPr>
        <w:spacing w:after="0"/>
        <w:ind w:firstLine="567"/>
        <w:jc w:val="both"/>
        <w:rPr>
          <w:rFonts w:ascii="Times New Roman" w:hAnsi="Times New Roman" w:cs="Times New Roman"/>
        </w:rPr>
      </w:pPr>
      <w:bookmarkStart w:id="16" w:name="sub_602"/>
      <w:bookmarkEnd w:id="15"/>
      <w:r w:rsidRPr="00D47E0B">
        <w:rPr>
          <w:rFonts w:ascii="Times New Roman" w:hAnsi="Times New Roman" w:cs="Times New Roman"/>
        </w:rPr>
        <w:t>2. При разработке архитектурно-планировочной концепции благоустройства общественных территорий необходимо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rsidR="00D47E0B" w:rsidRPr="00D47E0B" w:rsidRDefault="00D47E0B" w:rsidP="00D47E0B">
      <w:pPr>
        <w:spacing w:after="0"/>
        <w:ind w:firstLine="567"/>
        <w:jc w:val="both"/>
        <w:rPr>
          <w:rFonts w:ascii="Times New Roman" w:hAnsi="Times New Roman" w:cs="Times New Roman"/>
        </w:rPr>
      </w:pPr>
      <w:bookmarkStart w:id="17" w:name="sub_603"/>
      <w:bookmarkEnd w:id="16"/>
      <w:r w:rsidRPr="00D47E0B">
        <w:rPr>
          <w:rFonts w:ascii="Times New Roman" w:hAnsi="Times New Roman" w:cs="Times New Roman"/>
        </w:rPr>
        <w:t>3. Проекты благоустройства общественных территорий необходимо разрабатывать на основании материалов изысканий и предпроектных исследований, определяющих потребности жителей населенных пунктов и возможные виды деятельности на данной территории.</w:t>
      </w:r>
    </w:p>
    <w:p w:rsidR="00D47E0B" w:rsidRPr="00D47E0B" w:rsidRDefault="00D47E0B" w:rsidP="00D47E0B">
      <w:pPr>
        <w:spacing w:after="0"/>
        <w:ind w:firstLine="567"/>
        <w:jc w:val="both"/>
        <w:rPr>
          <w:rFonts w:ascii="Times New Roman" w:hAnsi="Times New Roman" w:cs="Times New Roman"/>
        </w:rPr>
      </w:pPr>
      <w:bookmarkStart w:id="18" w:name="sub_604"/>
      <w:bookmarkEnd w:id="17"/>
      <w:r w:rsidRPr="00D47E0B">
        <w:rPr>
          <w:rFonts w:ascii="Times New Roman" w:hAnsi="Times New Roman" w:cs="Times New Roman"/>
        </w:rPr>
        <w:lastRenderedPageBreak/>
        <w:t>4. Для реализации необходимо выбирать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 При этом необходимо учитывать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rsidR="00D47E0B" w:rsidRPr="00D47E0B" w:rsidRDefault="00D47E0B" w:rsidP="00D47E0B">
      <w:pPr>
        <w:spacing w:after="0"/>
        <w:ind w:firstLine="567"/>
        <w:jc w:val="both"/>
        <w:rPr>
          <w:rFonts w:ascii="Times New Roman" w:hAnsi="Times New Roman" w:cs="Times New Roman"/>
        </w:rPr>
      </w:pPr>
      <w:bookmarkStart w:id="19" w:name="sub_605"/>
      <w:bookmarkEnd w:id="18"/>
      <w:r w:rsidRPr="00D47E0B">
        <w:rPr>
          <w:rFonts w:ascii="Times New Roman" w:hAnsi="Times New Roman" w:cs="Times New Roman"/>
        </w:rPr>
        <w:t>5. При разработке проектных мероприятий по благоустройству общественных территорий необходимо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rsidR="00D47E0B" w:rsidRPr="00D47E0B" w:rsidRDefault="00D47E0B" w:rsidP="00D47E0B">
      <w:pPr>
        <w:spacing w:after="0"/>
        <w:ind w:firstLine="567"/>
        <w:jc w:val="both"/>
        <w:rPr>
          <w:rFonts w:ascii="Times New Roman" w:hAnsi="Times New Roman" w:cs="Times New Roman"/>
        </w:rPr>
      </w:pPr>
      <w:bookmarkStart w:id="20" w:name="sub_606"/>
      <w:bookmarkEnd w:id="19"/>
      <w:r w:rsidRPr="00D47E0B">
        <w:rPr>
          <w:rFonts w:ascii="Times New Roman" w:hAnsi="Times New Roman" w:cs="Times New Roman"/>
        </w:rPr>
        <w:t>6. В перечень конструктивных элементов внешнего благоустройства общественных территорий необходимо включать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 На общественных территориях, в том числе, необходимо размещение памятников, произведений декоративно-прикладного искусства, декоративных водных устройств.</w:t>
      </w:r>
    </w:p>
    <w:bookmarkEnd w:id="20"/>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21" w:name="sub_700"/>
      <w:r w:rsidRPr="00D47E0B">
        <w:rPr>
          <w:rStyle w:val="ad"/>
          <w:rFonts w:ascii="Times New Roman" w:hAnsi="Times New Roman" w:cs="Times New Roman"/>
          <w:b w:val="0"/>
          <w:color w:val="auto"/>
          <w:sz w:val="22"/>
          <w:szCs w:val="22"/>
        </w:rPr>
        <w:t>Статья 2</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Положения правил благоустройства, регулирующих вопросы благоустройства территорий жилой застройки</w:t>
      </w:r>
    </w:p>
    <w:p w:rsidR="00D47E0B" w:rsidRPr="00D47E0B" w:rsidRDefault="00D47E0B" w:rsidP="00D47E0B">
      <w:pPr>
        <w:ind w:firstLine="567"/>
        <w:jc w:val="center"/>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22" w:name="sub_701"/>
      <w:bookmarkEnd w:id="21"/>
      <w:r w:rsidRPr="00D47E0B">
        <w:rPr>
          <w:rFonts w:ascii="Times New Roman" w:hAnsi="Times New Roman" w:cs="Times New Roman"/>
        </w:rPr>
        <w:t>1. К объектам благоустройства на территориях жилой застройки необходимо относить: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другие территории, которые в различных сочетаниях формируют подобные элементы планировочной структуры населенного пункта.</w:t>
      </w:r>
    </w:p>
    <w:p w:rsidR="00D47E0B" w:rsidRPr="00D47E0B" w:rsidRDefault="00D47E0B" w:rsidP="00D47E0B">
      <w:pPr>
        <w:spacing w:after="0"/>
        <w:ind w:firstLine="567"/>
        <w:jc w:val="both"/>
        <w:rPr>
          <w:rFonts w:ascii="Times New Roman" w:hAnsi="Times New Roman" w:cs="Times New Roman"/>
        </w:rPr>
      </w:pPr>
      <w:bookmarkStart w:id="23" w:name="sub_702"/>
      <w:bookmarkEnd w:id="22"/>
      <w:r w:rsidRPr="00D47E0B">
        <w:rPr>
          <w:rFonts w:ascii="Times New Roman" w:hAnsi="Times New Roman" w:cs="Times New Roman"/>
        </w:rPr>
        <w:t>2. Проектирование и размещение объектов благоустройства на территории жилой застройки необходимо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 При невозможности одновременного размещения различных объектов благоустройства на территории жилой застройки, объекты благоустройства необходимо разделить на функциональные зоны, учитывающие потребности и запросы жителей населенного пункта,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rsidR="00D47E0B" w:rsidRPr="00D47E0B" w:rsidRDefault="00D47E0B" w:rsidP="00D47E0B">
      <w:pPr>
        <w:spacing w:after="0"/>
        <w:ind w:firstLine="567"/>
        <w:jc w:val="both"/>
        <w:rPr>
          <w:rFonts w:ascii="Times New Roman" w:hAnsi="Times New Roman" w:cs="Times New Roman"/>
        </w:rPr>
      </w:pPr>
      <w:bookmarkStart w:id="24" w:name="sub_703"/>
      <w:bookmarkEnd w:id="23"/>
      <w:r w:rsidRPr="00D47E0B">
        <w:rPr>
          <w:rFonts w:ascii="Times New Roman" w:hAnsi="Times New Roman" w:cs="Times New Roman"/>
        </w:rPr>
        <w:t>3. Безопасность объектов благоустройства на территории жилой застройки необходимо обеспечивать их просматриваемостью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rsidR="00D47E0B" w:rsidRPr="00D47E0B" w:rsidRDefault="00D47E0B" w:rsidP="00D47E0B">
      <w:pPr>
        <w:spacing w:after="0"/>
        <w:ind w:firstLine="567"/>
        <w:jc w:val="both"/>
        <w:rPr>
          <w:rFonts w:ascii="Times New Roman" w:hAnsi="Times New Roman" w:cs="Times New Roman"/>
        </w:rPr>
      </w:pPr>
      <w:bookmarkStart w:id="25" w:name="sub_704"/>
      <w:bookmarkEnd w:id="24"/>
      <w:r w:rsidRPr="00D47E0B">
        <w:rPr>
          <w:rFonts w:ascii="Times New Roman" w:hAnsi="Times New Roman" w:cs="Times New Roman"/>
        </w:rPr>
        <w:t>4. Проектирование благоустройства территорий жилой застройки необходимо производить с учетом коллективного или индивидуального характера пользования придомовой территорией, при этом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и вдоль магистралей.</w:t>
      </w:r>
    </w:p>
    <w:p w:rsidR="00D47E0B" w:rsidRPr="00D47E0B" w:rsidRDefault="00D47E0B" w:rsidP="00D47E0B">
      <w:pPr>
        <w:spacing w:after="0"/>
        <w:ind w:firstLine="567"/>
        <w:jc w:val="both"/>
        <w:rPr>
          <w:rFonts w:ascii="Times New Roman" w:hAnsi="Times New Roman" w:cs="Times New Roman"/>
        </w:rPr>
      </w:pPr>
      <w:bookmarkStart w:id="26" w:name="sub_705"/>
      <w:bookmarkEnd w:id="25"/>
      <w:r w:rsidRPr="00D47E0B">
        <w:rPr>
          <w:rFonts w:ascii="Times New Roman" w:hAnsi="Times New Roman" w:cs="Times New Roman"/>
        </w:rPr>
        <w:t xml:space="preserve">5. На земельных участках жилой застройки с расположенными на них многоквартирными домами необходимо предусматривать транспортный проезд (проезды), пешеходные коммуникации (основные, второстепенные), площадки (детские игровые для детей дошкольного </w:t>
      </w:r>
      <w:r w:rsidRPr="00D47E0B">
        <w:rPr>
          <w:rFonts w:ascii="Times New Roman" w:hAnsi="Times New Roman" w:cs="Times New Roman"/>
        </w:rPr>
        <w:lastRenderedPageBreak/>
        <w:t>возраста, для отдыха взрослых, установки мусоросборников, автостоянок, при входных группах), озелененные территории,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населенного пункта).</w:t>
      </w:r>
    </w:p>
    <w:p w:rsidR="00D47E0B" w:rsidRPr="00D47E0B" w:rsidRDefault="00D47E0B" w:rsidP="00D47E0B">
      <w:pPr>
        <w:spacing w:after="0"/>
        <w:ind w:firstLine="567"/>
        <w:jc w:val="both"/>
        <w:rPr>
          <w:rFonts w:ascii="Times New Roman" w:hAnsi="Times New Roman" w:cs="Times New Roman"/>
        </w:rPr>
      </w:pPr>
      <w:bookmarkStart w:id="27" w:name="sub_706"/>
      <w:bookmarkEnd w:id="26"/>
      <w:r w:rsidRPr="00D47E0B">
        <w:rPr>
          <w:rFonts w:ascii="Times New Roman" w:hAnsi="Times New Roman" w:cs="Times New Roman"/>
        </w:rPr>
        <w:t>6. Проектирование дворовых территорий при осуществлении жилищного строительства и (или) комплексного развития территории необходимо осуществлять, исключая проезд на дворовую территорию автотранспорта, с обеспечением возможности проезда специальной техники.</w:t>
      </w:r>
    </w:p>
    <w:p w:rsidR="00D47E0B" w:rsidRPr="00D47E0B" w:rsidRDefault="00D47E0B" w:rsidP="00D47E0B">
      <w:pPr>
        <w:spacing w:after="0"/>
        <w:ind w:firstLine="567"/>
        <w:jc w:val="both"/>
        <w:rPr>
          <w:rFonts w:ascii="Times New Roman" w:hAnsi="Times New Roman" w:cs="Times New Roman"/>
        </w:rPr>
      </w:pPr>
      <w:bookmarkStart w:id="28" w:name="sub_707"/>
      <w:bookmarkEnd w:id="27"/>
      <w:r w:rsidRPr="00D47E0B">
        <w:rPr>
          <w:rFonts w:ascii="Times New Roman" w:hAnsi="Times New Roman" w:cs="Times New Roman"/>
        </w:rPr>
        <w:t>7. При размещении объектов жилой застройки вдоль магистральных улиц запрещается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rsidR="00D47E0B" w:rsidRPr="00D47E0B" w:rsidRDefault="00D47E0B" w:rsidP="00D47E0B">
      <w:pPr>
        <w:spacing w:after="0"/>
        <w:ind w:firstLine="567"/>
        <w:jc w:val="both"/>
        <w:rPr>
          <w:rFonts w:ascii="Times New Roman" w:hAnsi="Times New Roman" w:cs="Times New Roman"/>
        </w:rPr>
      </w:pPr>
      <w:bookmarkStart w:id="29" w:name="sub_708"/>
      <w:bookmarkEnd w:id="28"/>
      <w:r w:rsidRPr="00D47E0B">
        <w:rPr>
          <w:rFonts w:ascii="Times New Roman" w:hAnsi="Times New Roman" w:cs="Times New Roman"/>
        </w:rPr>
        <w:t>8. На территории жилой застройки с расположенными на ней жилыми домами блокированной застройки, объектами индивидуального жилищного строительства, размещение спортивной зоны на территориях общеобразовательных школ необходимо проектировать с учетом возможности использования спортивной зоны населением прилегающей жилой застройки.</w:t>
      </w:r>
    </w:p>
    <w:p w:rsidR="00D47E0B" w:rsidRPr="00D47E0B" w:rsidRDefault="00D47E0B" w:rsidP="00D47E0B">
      <w:pPr>
        <w:spacing w:after="0"/>
        <w:ind w:firstLine="567"/>
        <w:jc w:val="both"/>
        <w:rPr>
          <w:rFonts w:ascii="Times New Roman" w:hAnsi="Times New Roman" w:cs="Times New Roman"/>
        </w:rPr>
      </w:pPr>
      <w:bookmarkStart w:id="30" w:name="sub_709"/>
      <w:bookmarkEnd w:id="29"/>
      <w:r w:rsidRPr="00D47E0B">
        <w:rPr>
          <w:rFonts w:ascii="Times New Roman" w:hAnsi="Times New Roman" w:cs="Times New Roman"/>
        </w:rPr>
        <w:t>9. На территориях жилой застройки необходимо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rsidR="00D47E0B" w:rsidRPr="00D47E0B" w:rsidRDefault="00D47E0B" w:rsidP="00D47E0B">
      <w:pPr>
        <w:spacing w:after="0"/>
        <w:ind w:firstLine="567"/>
        <w:jc w:val="both"/>
        <w:rPr>
          <w:rFonts w:ascii="Times New Roman" w:hAnsi="Times New Roman" w:cs="Times New Roman"/>
        </w:rPr>
      </w:pPr>
      <w:bookmarkStart w:id="31" w:name="sub_710"/>
      <w:bookmarkEnd w:id="30"/>
      <w:r w:rsidRPr="00D47E0B">
        <w:rPr>
          <w:rFonts w:ascii="Times New Roman" w:hAnsi="Times New Roman" w:cs="Times New Roman"/>
        </w:rPr>
        <w:t>10. При озеленении территорий детских садов и школ запрещается использовать растения с ядовитыми плодами, а также с колючками и щипами.</w:t>
      </w:r>
    </w:p>
    <w:p w:rsidR="00D47E0B" w:rsidRPr="00D47E0B" w:rsidRDefault="00D47E0B" w:rsidP="00D47E0B">
      <w:pPr>
        <w:spacing w:after="0"/>
        <w:ind w:firstLine="567"/>
        <w:jc w:val="both"/>
        <w:rPr>
          <w:rFonts w:ascii="Times New Roman" w:hAnsi="Times New Roman" w:cs="Times New Roman"/>
        </w:rPr>
      </w:pPr>
      <w:bookmarkStart w:id="32" w:name="sub_711"/>
      <w:bookmarkEnd w:id="31"/>
      <w:r w:rsidRPr="00D47E0B">
        <w:rPr>
          <w:rFonts w:ascii="Times New Roman" w:hAnsi="Times New Roman" w:cs="Times New Roman"/>
        </w:rPr>
        <w:t>11. В перечень конструктивных элементов внешнего благоустройства автостоянок необходимо включать твердые виды покрытия, элементы сопряжения поверхностей, ограждения, урны или малые контейнеры для мусора, осветительное оборудование, средства размещения информации (указатели). Запрещается организовывать остановки, стоянки и хранения автомототранспортных средств на газонах, клумбах, иных участках с зелеными насаждениями.</w:t>
      </w:r>
    </w:p>
    <w:bookmarkEnd w:id="32"/>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33" w:name="sub_800"/>
      <w:r w:rsidRPr="00D47E0B">
        <w:rPr>
          <w:rStyle w:val="ad"/>
          <w:rFonts w:ascii="Times New Roman" w:hAnsi="Times New Roman" w:cs="Times New Roman"/>
          <w:b w:val="0"/>
          <w:color w:val="auto"/>
          <w:sz w:val="22"/>
          <w:szCs w:val="22"/>
        </w:rPr>
        <w:t>Статья 3</w:t>
      </w:r>
      <w:r w:rsidRPr="00D47E0B">
        <w:rPr>
          <w:rFonts w:ascii="Times New Roman" w:hAnsi="Times New Roman" w:cs="Times New Roman"/>
          <w:sz w:val="22"/>
          <w:szCs w:val="22"/>
        </w:rPr>
        <w:t>. Положения правил благоустройства, регулирующих вопросы благоустройства общественных территорий рекреационного назначения</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34" w:name="sub_801"/>
      <w:bookmarkEnd w:id="33"/>
      <w:r w:rsidRPr="00D47E0B">
        <w:rPr>
          <w:rFonts w:ascii="Times New Roman" w:hAnsi="Times New Roman" w:cs="Times New Roman"/>
        </w:rPr>
        <w:t>1. К объектам благоустройства на территориях рекреационного назначения рекомендуется необходимо относить части территорий зон особо охраняемых природных территорий, зоны отдыха, парки, лесопарковые зоны, леса, сады, бульвары, скверы и иные подобные элементы планировочной структуры (далее - объекты рекреации).</w:t>
      </w:r>
    </w:p>
    <w:p w:rsidR="00D47E0B" w:rsidRPr="00D47E0B" w:rsidRDefault="00D47E0B" w:rsidP="00D47E0B">
      <w:pPr>
        <w:spacing w:after="0"/>
        <w:ind w:firstLine="567"/>
        <w:jc w:val="both"/>
        <w:rPr>
          <w:rFonts w:ascii="Times New Roman" w:hAnsi="Times New Roman" w:cs="Times New Roman"/>
        </w:rPr>
      </w:pPr>
      <w:bookmarkStart w:id="35" w:name="sub_802"/>
      <w:bookmarkEnd w:id="34"/>
      <w:r w:rsidRPr="00D47E0B">
        <w:rPr>
          <w:rFonts w:ascii="Times New Roman" w:hAnsi="Times New Roman" w:cs="Times New Roman"/>
        </w:rPr>
        <w:t>2. При проектировании и благоустройстве объектов рекреации необходимо предусматривать:</w:t>
      </w:r>
    </w:p>
    <w:bookmarkEnd w:id="35"/>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для парков и садов: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3)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w:t>
      </w:r>
      <w:r w:rsidRPr="00D47E0B">
        <w:rPr>
          <w:rFonts w:ascii="Times New Roman" w:hAnsi="Times New Roman" w:cs="Times New Roman"/>
        </w:rPr>
        <w:lastRenderedPageBreak/>
        <w:t>крупномерного посадочного материала с использованием специальных технологий посадки и содержания, создание пешеходных коммуникаций;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4) для лесов: реализацию мероприятий по благоустройству, использование и уход в соответствии с </w:t>
      </w:r>
      <w:r w:rsidRPr="00CA3C58">
        <w:rPr>
          <w:rFonts w:ascii="Times New Roman" w:hAnsi="Times New Roman" w:cs="Times New Roman"/>
        </w:rPr>
        <w:t>положениями</w:t>
      </w:r>
      <w:r w:rsidRPr="00CA3C58">
        <w:rPr>
          <w:rFonts w:ascii="Times New Roman" w:hAnsi="Times New Roman" w:cs="Times New Roman"/>
          <w:b/>
        </w:rPr>
        <w:t xml:space="preserve"> </w:t>
      </w:r>
      <w:hyperlink r:id="rId11" w:history="1">
        <w:r w:rsidRPr="00CA3C58">
          <w:rPr>
            <w:rStyle w:val="af"/>
            <w:rFonts w:ascii="Times New Roman" w:hAnsi="Times New Roman" w:cs="Times New Roman"/>
            <w:b w:val="0"/>
            <w:color w:val="auto"/>
          </w:rPr>
          <w:t>лесного законодательства</w:t>
        </w:r>
      </w:hyperlink>
      <w:r w:rsidRPr="00D47E0B">
        <w:rPr>
          <w:rFonts w:ascii="Times New Roman" w:hAnsi="Times New Roman" w:cs="Times New Roman"/>
        </w:rPr>
        <w:t xml:space="preserve"> Российской Федерации и правовых актов Министерства природных ресурсов и экологии Российской Федерации.</w:t>
      </w:r>
    </w:p>
    <w:p w:rsidR="00D47E0B" w:rsidRPr="00D47E0B" w:rsidRDefault="00D47E0B" w:rsidP="00D47E0B">
      <w:pPr>
        <w:spacing w:after="0"/>
        <w:ind w:firstLine="567"/>
        <w:jc w:val="both"/>
        <w:rPr>
          <w:rFonts w:ascii="Times New Roman" w:hAnsi="Times New Roman" w:cs="Times New Roman"/>
        </w:rPr>
      </w:pPr>
      <w:bookmarkStart w:id="36" w:name="sub_803"/>
      <w:r w:rsidRPr="00D47E0B">
        <w:rPr>
          <w:rFonts w:ascii="Times New Roman" w:hAnsi="Times New Roman" w:cs="Times New Roman"/>
        </w:rPr>
        <w:t>3. При благоустройстве объектов рекреации необходимо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rsidR="00D47E0B" w:rsidRPr="00D47E0B" w:rsidRDefault="00D47E0B" w:rsidP="00D47E0B">
      <w:pPr>
        <w:spacing w:after="0"/>
        <w:ind w:firstLine="567"/>
        <w:jc w:val="both"/>
        <w:rPr>
          <w:rFonts w:ascii="Times New Roman" w:hAnsi="Times New Roman" w:cs="Times New Roman"/>
        </w:rPr>
      </w:pPr>
      <w:bookmarkStart w:id="37" w:name="sub_804"/>
      <w:bookmarkEnd w:id="36"/>
      <w:r w:rsidRPr="00D47E0B">
        <w:rPr>
          <w:rFonts w:ascii="Times New Roman" w:hAnsi="Times New Roman" w:cs="Times New Roman"/>
        </w:rPr>
        <w:t>4. Объекты мелкорозничной торговли и питания, размещаемые на территории объектов рекреации, необходимо проектировать некапитальными и оборудовать туалетом, доступным для посетителей объекта, также рекомендуется установка передвижных тележек для торговли напитками, мороженым и иными готовыми пищевыми продуктами.</w:t>
      </w:r>
    </w:p>
    <w:p w:rsidR="00D47E0B" w:rsidRPr="00D47E0B" w:rsidRDefault="00D47E0B" w:rsidP="00D47E0B">
      <w:pPr>
        <w:spacing w:after="0"/>
        <w:ind w:firstLine="567"/>
        <w:jc w:val="both"/>
        <w:rPr>
          <w:rFonts w:ascii="Times New Roman" w:hAnsi="Times New Roman" w:cs="Times New Roman"/>
        </w:rPr>
      </w:pPr>
      <w:bookmarkStart w:id="38" w:name="sub_805"/>
      <w:bookmarkEnd w:id="37"/>
      <w:r w:rsidRPr="00D47E0B">
        <w:rPr>
          <w:rFonts w:ascii="Times New Roman" w:hAnsi="Times New Roman" w:cs="Times New Roman"/>
        </w:rPr>
        <w:t>5. В целях обеспечения</w:t>
      </w:r>
      <w:r w:rsidRPr="00D47E0B">
        <w:rPr>
          <w:rFonts w:ascii="Times New Roman" w:hAnsi="Times New Roman" w:cs="Times New Roman"/>
          <w:b/>
        </w:rPr>
        <w:t xml:space="preserve"> </w:t>
      </w:r>
      <w:r w:rsidRPr="00D47E0B">
        <w:rPr>
          <w:rFonts w:ascii="Times New Roman" w:hAnsi="Times New Roman" w:cs="Times New Roman"/>
        </w:rPr>
        <w:t>безопасности нахождения посетителей объекта рекреации вблизи водных объектов в зависимости от ландшафтных условий и характера береговой линии необходима установка просматриваемого ограждения водных объектов.</w:t>
      </w:r>
    </w:p>
    <w:p w:rsidR="00D47E0B" w:rsidRPr="00D47E0B" w:rsidRDefault="00D47E0B" w:rsidP="00D47E0B">
      <w:pPr>
        <w:spacing w:after="0"/>
        <w:ind w:firstLine="567"/>
        <w:jc w:val="both"/>
        <w:rPr>
          <w:rFonts w:ascii="Times New Roman" w:hAnsi="Times New Roman" w:cs="Times New Roman"/>
        </w:rPr>
      </w:pPr>
      <w:bookmarkStart w:id="39" w:name="sub_806"/>
      <w:bookmarkEnd w:id="38"/>
      <w:r w:rsidRPr="00D47E0B">
        <w:rPr>
          <w:rFonts w:ascii="Times New Roman" w:hAnsi="Times New Roman" w:cs="Times New Roman"/>
        </w:rPr>
        <w:t>6. При проектировании озеленения на территории объектов рекреации необходимо:</w:t>
      </w:r>
    </w:p>
    <w:bookmarkEnd w:id="39"/>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дать оценку существующей древесно-кустарниковой, цветочно-декоративной растительности и газонных трав, их жизнеспособности и устойчивости;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произвести почвенную диагностику условий питания растений;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обеспечивать сохранение травяного покрова, древесно-кустарниковой и прибрежной растительности не менее, чем на 80% общей площади зоны отдыха;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обеспечивать озеленение и формирование берегов водоема.</w:t>
      </w:r>
    </w:p>
    <w:p w:rsidR="00D47E0B" w:rsidRPr="00D47E0B" w:rsidRDefault="00D47E0B" w:rsidP="00D47E0B">
      <w:pPr>
        <w:spacing w:after="0"/>
        <w:ind w:firstLine="567"/>
        <w:jc w:val="both"/>
        <w:rPr>
          <w:rFonts w:ascii="Times New Roman" w:hAnsi="Times New Roman" w:cs="Times New Roman"/>
        </w:rPr>
      </w:pPr>
      <w:bookmarkStart w:id="40" w:name="sub_807"/>
      <w:r w:rsidRPr="00D47E0B">
        <w:rPr>
          <w:rFonts w:ascii="Times New Roman" w:hAnsi="Times New Roman" w:cs="Times New Roman"/>
        </w:rPr>
        <w:t>7. При проектировании парков необходимо учитывать ландшафтно-климатические условия и организовывать парки на пересеченном рельефе, по берегам водоемов, рек, парки на территориях, занятых лесными насаждениями.</w:t>
      </w:r>
      <w:bookmarkEnd w:id="40"/>
      <w:r w:rsidRPr="00D47E0B">
        <w:rPr>
          <w:rFonts w:ascii="Times New Roman" w:hAnsi="Times New Roman" w:cs="Times New Roman"/>
        </w:rPr>
        <w:t xml:space="preserve"> При проектировании озеленения парков необходимо использование типов насаждений и видов растений, характерных для данной климатической зоны.</w:t>
      </w:r>
    </w:p>
    <w:p w:rsidR="00D47E0B" w:rsidRPr="00D47E0B" w:rsidRDefault="00D47E0B" w:rsidP="00D47E0B">
      <w:pPr>
        <w:tabs>
          <w:tab w:val="left" w:pos="2127"/>
        </w:tabs>
        <w:spacing w:after="0"/>
        <w:ind w:firstLine="567"/>
        <w:jc w:val="both"/>
        <w:rPr>
          <w:rFonts w:ascii="Times New Roman" w:hAnsi="Times New Roman" w:cs="Times New Roman"/>
        </w:rPr>
      </w:pPr>
      <w:bookmarkStart w:id="41" w:name="sub_808"/>
      <w:r w:rsidRPr="00D47E0B">
        <w:rPr>
          <w:rFonts w:ascii="Times New Roman" w:hAnsi="Times New Roman" w:cs="Times New Roman"/>
        </w:rPr>
        <w:t>8. На территориях зон отдыха, предназначенных и обустроенных для организации активного массового отдыха, купания и рекреации, помимо элементов благоустройства,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оборудование пляжа (навесы от солнца, лежаки, кабинки для переодевания).</w:t>
      </w:r>
    </w:p>
    <w:bookmarkEnd w:id="41"/>
    <w:p w:rsidR="00D47E0B" w:rsidRPr="00D47E0B" w:rsidRDefault="00D47E0B" w:rsidP="00D47E0B">
      <w:pPr>
        <w:spacing w:after="0"/>
        <w:ind w:firstLine="567"/>
        <w:jc w:val="center"/>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42" w:name="sub_900"/>
      <w:r w:rsidRPr="00D47E0B">
        <w:rPr>
          <w:rStyle w:val="ad"/>
          <w:rFonts w:ascii="Times New Roman" w:hAnsi="Times New Roman" w:cs="Times New Roman"/>
          <w:b w:val="0"/>
          <w:color w:val="auto"/>
          <w:sz w:val="22"/>
          <w:szCs w:val="22"/>
        </w:rPr>
        <w:t>Статья 4</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Запрещенные виды деятельности</w:t>
      </w:r>
    </w:p>
    <w:p w:rsidR="00D47E0B" w:rsidRPr="00D47E0B" w:rsidRDefault="00D47E0B" w:rsidP="00D47E0B">
      <w:pPr>
        <w:spacing w:after="0"/>
        <w:ind w:firstLine="567"/>
        <w:rPr>
          <w:rFonts w:ascii="Times New Roman" w:hAnsi="Times New Roman" w:cs="Times New Roman"/>
        </w:rPr>
      </w:pPr>
    </w:p>
    <w:bookmarkEnd w:id="42"/>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На территории Усть-Удинского муниципального округа Иркутской области запрещено:</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1) загромождение и (или) захламление придомовой территории, территории общего пользования, территории  прилегающей к частным домовладениям, другой территории общего пользования строительным материалом, дровами (горбылем), углем, металлоломом, грунтом, иными предметами (имуществом) либо мусором, а равно  складирование, хранение на указанной территории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дров, бревен, строительных материалов (брус, плиты, кирпич, песок, щебень и др.), отходов любого класса опасности, включая твердые коммунальные отходы, растительных отходов (порубочные остатки деревьев и кустарников), опилок, строительных отходов, металлолома, разукомплектованного транспорта, грунта любого вида, сена, мусора;</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2) складирование тары, запасов товаров в неотведенных местах у торговых предприятий, предприятий общественного питания, других мест торговли;</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 xml:space="preserve">3) сброс, складирование, размещение, закапывание твердых коммунальных отходов, в том числе </w:t>
      </w:r>
      <w:r w:rsidR="00F87313">
        <w:rPr>
          <w:sz w:val="22"/>
          <w:szCs w:val="22"/>
        </w:rPr>
        <w:t>во время ремонта, снега, грунта</w:t>
      </w:r>
      <w:r w:rsidRPr="00D47E0B">
        <w:rPr>
          <w:sz w:val="22"/>
          <w:szCs w:val="22"/>
        </w:rPr>
        <w:t xml:space="preserve"> вне специально отведенных для этого мест;</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 xml:space="preserve">4) складирование (размещение) засоленного, загрязненного снега, а также снега, </w:t>
      </w:r>
      <w:r w:rsidRPr="00D47E0B">
        <w:rPr>
          <w:sz w:val="22"/>
          <w:szCs w:val="22"/>
        </w:rPr>
        <w:lastRenderedPageBreak/>
        <w:t>содержащего твердые коммунальные и производственные отходы вне специально отведенных для этого местах, в том числе в лесах Усть-Удинского муниципального округа;</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5) складировать и выбрасывать отходы содержания животных и птиц на улицу, проезжую часть, возле дворов, за исключением специально отведенных для этих целей мест (Сельскохозяйственными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засорение канализационных, водопроводных колодцев и других инженерных коммуникаций;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производство земляных работ без согласованной схемы движения транспорта и пешеходов на период проведения работ на проезжей части полностью или частично по дорогам местного значения в границах Усть-Удинского муниципального округа Иркутской области, выдаваемого Администрацией Усть-Удинского муниципального округа в порядке, установленном муниципальным правовым актом.</w:t>
      </w:r>
    </w:p>
    <w:p w:rsidR="00D47E0B" w:rsidRPr="00D47E0B" w:rsidRDefault="00D47E0B" w:rsidP="00D47E0B">
      <w:pPr>
        <w:pStyle w:val="3"/>
        <w:shd w:val="clear" w:color="auto" w:fill="auto"/>
        <w:spacing w:line="240" w:lineRule="auto"/>
        <w:ind w:firstLine="567"/>
        <w:jc w:val="both"/>
        <w:rPr>
          <w:sz w:val="22"/>
          <w:szCs w:val="22"/>
        </w:rPr>
      </w:pPr>
      <w:r w:rsidRPr="00D47E0B">
        <w:rPr>
          <w:sz w:val="22"/>
          <w:szCs w:val="22"/>
        </w:rPr>
        <w:t>8) загромождение проезжей части дорог при производстве земляных и строительных работ, повреждение или загрязнение покрытия дорог;</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10)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11) размещение надгробных сооружений, ритуальных принадлежностей, памятников, мемориальных объектов и других ритуальных знаков памяти (венки, ленты, фотографии и др.) вне специально отведенных для этих целей мест в соответствии с действующим законодательством Российской Федерации, муниципальными правовыми актами Усть-Удинского муниципального округа;</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12) мойка автомашин и других транспортных средств, их ремонт вне специально оборудованных для этого мест, слив горюче-смазочных материалов на придомовой территории, территории общего пользования, в том числе в водоохранных зонах;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13) засорение, засыпание водоемов или устройство на них запруд;</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14) сброс сточных вод в водные объекты,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15) засорение зон санитарной охраны водозаборных и водопроводных сооружений;</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16) разлив (слив) жидких коммунальных и промышленных отходов, технических жидкостей (нефтепродуктов, химических веществ и т.п.) на рельеф местности, в сети ливневой канализации, а также в сети фекальной канализации вне специально отведенных для этого мест;</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17) утилизация коммунального и строительного мусора вне установленных для этого мест, сжигание всех видов отходов, листьев, травы, тары, тополиного пуха, закапывание и сжигание отходов, на территории предприятий, организаций, домовладений (включая внутренние территории предприятий и частных домовладений), мусоросборниках (контейнерных площадках, бункерах, накопителях и др.);</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18)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19) обустройство выгребных ям, уборных за территорией домовладений;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20)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21)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w:t>
      </w:r>
      <w:r w:rsidRPr="00D47E0B">
        <w:rPr>
          <w:rFonts w:ascii="Times New Roman" w:hAnsi="Times New Roman" w:cs="Times New Roman"/>
        </w:rPr>
        <w:lastRenderedPageBreak/>
        <w:t>вне специально отведенных для этого мест, определенных нормативным актом администрации Усть-Удинского муниципального округа;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22) осуществление торговой деятельности в не установленных местах;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23) повреждение и загрязнение малых архитектурных форм;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24)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25) нарушение требований по содержанию устройств наружного освещения, размещенных на зданиях, строениях, сооружениях;</w:t>
      </w:r>
    </w:p>
    <w:p w:rsidR="00D47E0B" w:rsidRPr="00D47E0B" w:rsidRDefault="00D47E0B" w:rsidP="00D47E0B">
      <w:pPr>
        <w:pStyle w:val="3"/>
        <w:shd w:val="clear" w:color="auto" w:fill="auto"/>
        <w:spacing w:line="240" w:lineRule="auto"/>
        <w:ind w:right="20" w:firstLine="567"/>
        <w:jc w:val="both"/>
        <w:rPr>
          <w:sz w:val="22"/>
          <w:szCs w:val="22"/>
        </w:rPr>
      </w:pPr>
      <w:r w:rsidRPr="00D47E0B">
        <w:rPr>
          <w:sz w:val="22"/>
          <w:szCs w:val="22"/>
        </w:rPr>
        <w:t>26) передвижение и бродяжничество сельскохозяйственных и домашних животных без сопровождающих лиц.</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27) выпас скота и домашней птицы на территориях улиц, в полосе отвода автомобильных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28) бродяжничество собак и иных домашних животных на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а также на клумбах, детских и физкультурных площадках, отведенных территориях образовательных организаций, и других территории, которыми беспрепятственно пользуется неограниченный круг лиц); выгул собак</w:t>
      </w:r>
      <w:r w:rsidRPr="00D47E0B">
        <w:rPr>
          <w:rFonts w:ascii="Times New Roman" w:eastAsia="Times New Roman" w:hAnsi="Times New Roman" w:cs="Times New Roman"/>
        </w:rPr>
        <w:t xml:space="preserve"> без намордника и поводка.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29) самовольная установка шлагбаумов, ограждений, перегораживание проходов, проездов внутридворовых территорий и территорий общего пользования;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30) повреждение зеленых насаждений и клумб, самовольная вырубка деревьев и кустарников;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31) хранение разукомплектованных транспортных средств (а также транспортных средств, находящихся в неисправном состоянии продолжительное время, (более 10 дней) на территории общего пользования, в местах, специально не отведенных для стоянки;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32) использование тротуаров, пешеходных дорожек, газонов, элементов благоустройства, земельных участков, прилегающих к стационарному торговому объекту, не относящихся к собственности владельца стационарного объекта, для размещения реализуемого ими товара</w:t>
      </w:r>
    </w:p>
    <w:p w:rsidR="00D47E0B" w:rsidRPr="00D47E0B" w:rsidRDefault="00D47E0B" w:rsidP="00D47E0B">
      <w:pPr>
        <w:autoSpaceDE w:val="0"/>
        <w:autoSpaceDN w:val="0"/>
        <w:adjustRightInd w:val="0"/>
        <w:spacing w:after="0"/>
        <w:ind w:firstLine="567"/>
        <w:jc w:val="both"/>
        <w:rPr>
          <w:rFonts w:ascii="Times New Roman" w:hAnsi="Times New Roman" w:cs="Times New Roman"/>
        </w:rPr>
      </w:pPr>
      <w:r w:rsidRPr="00D47E0B">
        <w:rPr>
          <w:rFonts w:ascii="Times New Roman" w:hAnsi="Times New Roman" w:cs="Times New Roman"/>
        </w:rPr>
        <w:t>33) выброс или закапывание трупов животных, вывоз домашних животных на свалки, сброс в бытовые мусорные контейнеры, водные объекты. В случае гибели животного, труп его сдается в пункты приема животных или по заявке владельца животного подлежит захоронению специализированной организацией в специально оборудованных местах (скотомогильниках);</w:t>
      </w:r>
    </w:p>
    <w:p w:rsidR="00D47E0B" w:rsidRPr="00D47E0B" w:rsidRDefault="00D47E0B" w:rsidP="00D47E0B">
      <w:pPr>
        <w:ind w:firstLine="567"/>
        <w:jc w:val="both"/>
        <w:rPr>
          <w:rFonts w:ascii="Times New Roman" w:hAnsi="Times New Roman" w:cs="Times New Roman"/>
        </w:rPr>
      </w:pPr>
    </w:p>
    <w:p w:rsidR="00D47E0B" w:rsidRPr="00D47E0B" w:rsidRDefault="00D47E0B" w:rsidP="00D47E0B">
      <w:pPr>
        <w:ind w:firstLine="567"/>
        <w:jc w:val="center"/>
        <w:rPr>
          <w:rFonts w:ascii="Times New Roman" w:hAnsi="Times New Roman" w:cs="Times New Roman"/>
        </w:rPr>
      </w:pPr>
      <w:bookmarkStart w:id="43" w:name="sub_1000"/>
      <w:r w:rsidRPr="00D47E0B">
        <w:rPr>
          <w:rStyle w:val="ad"/>
          <w:rFonts w:ascii="Times New Roman" w:hAnsi="Times New Roman" w:cs="Times New Roman"/>
          <w:b w:val="0"/>
          <w:color w:val="auto"/>
        </w:rPr>
        <w:t>Статья 5</w:t>
      </w:r>
      <w:r w:rsidRPr="00D47E0B">
        <w:rPr>
          <w:rFonts w:ascii="Times New Roman" w:hAnsi="Times New Roman" w:cs="Times New Roman"/>
          <w:b/>
        </w:rPr>
        <w:t>.</w:t>
      </w:r>
      <w:r w:rsidRPr="00D47E0B">
        <w:rPr>
          <w:rFonts w:ascii="Times New Roman" w:hAnsi="Times New Roman" w:cs="Times New Roman"/>
        </w:rPr>
        <w:t xml:space="preserve"> Положения правил благоустройства, регулирующих вопросы внешнего вида фасадов и ограждающих конструкций зданий, строений, сооружений</w:t>
      </w:r>
    </w:p>
    <w:p w:rsidR="00D47E0B" w:rsidRPr="00D47E0B" w:rsidRDefault="00D47E0B" w:rsidP="00D47E0B">
      <w:pPr>
        <w:spacing w:after="0"/>
        <w:ind w:firstLine="567"/>
        <w:jc w:val="both"/>
        <w:rPr>
          <w:rFonts w:ascii="Times New Roman" w:hAnsi="Times New Roman" w:cs="Times New Roman"/>
        </w:rPr>
      </w:pPr>
      <w:bookmarkStart w:id="44" w:name="sub_1001"/>
      <w:bookmarkEnd w:id="43"/>
      <w:r w:rsidRPr="00D47E0B">
        <w:rPr>
          <w:rFonts w:ascii="Times New Roman" w:hAnsi="Times New Roman" w:cs="Times New Roman"/>
        </w:rPr>
        <w:t xml:space="preserve">1. В целях обеспечения привлекательности архитектурно-художественного облика Усть-Удинского муниципального округа Иркутской области, внешнего вида фасадов и ограждающих конструкций зданий, строений, сооружений, необходимо предусматривать совокупность требований к объемным, пространственным, колористическим и иным решениям внешних поверхностей вновь создаваемых и реконструируемых, а также существующих объектов капитального строительства, элементов объектов капитального строительства, а также некапитальных строений, сооружений, в том числе навесов и иных подобных конструкций, некапитальных строений, сооружений, ограждающих конструкций, общественных туалетов нестационарного типа и иных некапитальных строений и сооружений (далее - внешние поверхности зданий, строений и сооружений). В связи с этим необходимо предусмотреть положения по созданию дизайн-кода населенных пунктов Усть-Удинского  муниципального округа Иркутской области, в том числе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w:t>
      </w:r>
      <w:r w:rsidRPr="00D47E0B">
        <w:rPr>
          <w:rFonts w:ascii="Times New Roman" w:hAnsi="Times New Roman" w:cs="Times New Roman"/>
        </w:rPr>
        <w:lastRenderedPageBreak/>
        <w:t>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
    <w:p w:rsidR="00D47E0B" w:rsidRPr="00D47E0B" w:rsidRDefault="00D47E0B" w:rsidP="00D47E0B">
      <w:pPr>
        <w:spacing w:after="0"/>
        <w:ind w:firstLine="567"/>
        <w:jc w:val="both"/>
        <w:rPr>
          <w:rFonts w:ascii="Times New Roman" w:hAnsi="Times New Roman" w:cs="Times New Roman"/>
        </w:rPr>
      </w:pPr>
      <w:bookmarkStart w:id="45" w:name="sub_1002"/>
      <w:bookmarkEnd w:id="44"/>
      <w:r w:rsidRPr="00D47E0B">
        <w:rPr>
          <w:rFonts w:ascii="Times New Roman" w:hAnsi="Times New Roman" w:cs="Times New Roman"/>
        </w:rPr>
        <w:t>2. Колористическое решение внешних поверхностей зданий, строений и сооружений необходимо проектировать с учетом концепции общего цветового решения застройки улиц и территорий Усть-Удинского муниципального округа Иркутской области.</w:t>
      </w:r>
    </w:p>
    <w:p w:rsidR="00D47E0B" w:rsidRPr="00D47E0B" w:rsidRDefault="00D47E0B" w:rsidP="00D47E0B">
      <w:pPr>
        <w:spacing w:after="0"/>
        <w:ind w:firstLine="567"/>
        <w:jc w:val="both"/>
        <w:rPr>
          <w:rFonts w:ascii="Times New Roman" w:hAnsi="Times New Roman" w:cs="Times New Roman"/>
        </w:rPr>
      </w:pPr>
      <w:bookmarkStart w:id="46" w:name="sub_1003"/>
      <w:bookmarkEnd w:id="45"/>
      <w:r w:rsidRPr="00D47E0B">
        <w:rPr>
          <w:rFonts w:ascii="Times New Roman" w:hAnsi="Times New Roman" w:cs="Times New Roman"/>
        </w:rPr>
        <w:t>3. Средства размещения информации, в том числе информационные указатели, реклама и вывески, размещаемые на одной улице, на одном здании, сооружении, необходимо оформлять в едином концептуальном и стилевом решении и декоративно-художественном дизайнерском стиле для данной улицы, здания, сооружения, в соответствии с положениями дизайн-кода (при его наличии).</w:t>
      </w:r>
    </w:p>
    <w:p w:rsidR="00D47E0B" w:rsidRPr="00D47E0B" w:rsidRDefault="00D47E0B" w:rsidP="00D47E0B">
      <w:pPr>
        <w:spacing w:after="0"/>
        <w:ind w:firstLine="567"/>
        <w:jc w:val="both"/>
        <w:rPr>
          <w:rFonts w:ascii="Times New Roman" w:hAnsi="Times New Roman" w:cs="Times New Roman"/>
        </w:rPr>
      </w:pPr>
      <w:bookmarkStart w:id="47" w:name="sub_1004"/>
      <w:bookmarkEnd w:id="46"/>
      <w:r w:rsidRPr="00D47E0B">
        <w:rPr>
          <w:rFonts w:ascii="Times New Roman" w:hAnsi="Times New Roman" w:cs="Times New Roman"/>
        </w:rPr>
        <w:t>4. Входные группы зданий жилого и общественного назначения (участки входов в здания) необходимо оборудовать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МГН (пандусами, перилами и другими устройствами с учетом особенностей и потребностей МГН).</w:t>
      </w:r>
    </w:p>
    <w:p w:rsidR="00D47E0B" w:rsidRPr="00D47E0B" w:rsidRDefault="00D47E0B" w:rsidP="00D47E0B">
      <w:pPr>
        <w:spacing w:after="0"/>
        <w:ind w:firstLine="567"/>
        <w:jc w:val="both"/>
        <w:rPr>
          <w:rFonts w:ascii="Times New Roman" w:hAnsi="Times New Roman" w:cs="Times New Roman"/>
        </w:rPr>
      </w:pPr>
      <w:bookmarkStart w:id="48" w:name="sub_1005"/>
      <w:bookmarkEnd w:id="47"/>
      <w:r w:rsidRPr="00D47E0B">
        <w:rPr>
          <w:rFonts w:ascii="Times New Roman" w:hAnsi="Times New Roman" w:cs="Times New Roman"/>
        </w:rPr>
        <w:t>5. Возможность остекления лоджий и балконов, замены рам, окраски внешних поверхностей зданий, строений и сооружений, необходимо предусматривать в составе градостроительного регламента и дизайн-кода (при его наличии).</w:t>
      </w:r>
    </w:p>
    <w:p w:rsidR="00D47E0B" w:rsidRPr="00D47E0B" w:rsidRDefault="00D47E0B" w:rsidP="00D47E0B">
      <w:pPr>
        <w:spacing w:after="0"/>
        <w:ind w:firstLine="567"/>
        <w:jc w:val="both"/>
        <w:rPr>
          <w:rFonts w:ascii="Times New Roman" w:hAnsi="Times New Roman" w:cs="Times New Roman"/>
        </w:rPr>
      </w:pPr>
      <w:bookmarkStart w:id="49" w:name="sub_1006"/>
      <w:bookmarkEnd w:id="48"/>
      <w:r w:rsidRPr="00D47E0B">
        <w:rPr>
          <w:rFonts w:ascii="Times New Roman" w:hAnsi="Times New Roman" w:cs="Times New Roman"/>
        </w:rPr>
        <w:t>6. Антенны, дымоходы, наружные кондиционеры, размещаемые на зданиях, расположенных вдоль магистральных улиц, необходимо устанавливать со стороны дворовых фасадов.</w:t>
      </w:r>
    </w:p>
    <w:p w:rsidR="00D47E0B" w:rsidRPr="00D47E0B" w:rsidRDefault="00D47E0B" w:rsidP="00D47E0B">
      <w:pPr>
        <w:spacing w:after="0"/>
        <w:ind w:firstLine="567"/>
        <w:jc w:val="both"/>
        <w:rPr>
          <w:rStyle w:val="ad"/>
          <w:rFonts w:ascii="Times New Roman" w:hAnsi="Times New Roman" w:cs="Times New Roman"/>
          <w:b w:val="0"/>
          <w:bCs w:val="0"/>
        </w:rPr>
      </w:pPr>
      <w:bookmarkStart w:id="50" w:name="sub_1007"/>
      <w:bookmarkEnd w:id="49"/>
      <w:r w:rsidRPr="00D47E0B">
        <w:rPr>
          <w:rFonts w:ascii="Times New Roman" w:hAnsi="Times New Roman" w:cs="Times New Roman"/>
        </w:rPr>
        <w:t>7. При создании, содержании, реконструкции и иных работах на внешних поверхностях зданий, строений, сооружений, необходимо избегать образования "визуального мусора" (эксплуатационных деформаций внешних поверхностей зданий, строений, сооружений, а также размещения на них конструкций и элементов конструкций, в том числе средств размещения информации, и оборудования).</w:t>
      </w:r>
      <w:bookmarkStart w:id="51" w:name="sub_1100"/>
      <w:bookmarkEnd w:id="50"/>
    </w:p>
    <w:p w:rsidR="00D47E0B" w:rsidRPr="00D47E0B" w:rsidRDefault="00D47E0B" w:rsidP="00D47E0B">
      <w:pPr>
        <w:pStyle w:val="ae"/>
        <w:ind w:firstLine="567"/>
        <w:rPr>
          <w:rStyle w:val="ad"/>
          <w:rFonts w:ascii="Times New Roman" w:hAnsi="Times New Roman" w:cs="Times New Roman"/>
          <w:color w:val="auto"/>
          <w:sz w:val="22"/>
          <w:szCs w:val="22"/>
        </w:rPr>
      </w:pPr>
    </w:p>
    <w:p w:rsidR="00D47E0B" w:rsidRPr="00D47E0B" w:rsidRDefault="00D47E0B" w:rsidP="00D47E0B">
      <w:pPr>
        <w:pStyle w:val="ae"/>
        <w:ind w:left="0" w:firstLine="567"/>
        <w:jc w:val="center"/>
        <w:rPr>
          <w:rFonts w:ascii="Times New Roman" w:hAnsi="Times New Roman" w:cs="Times New Roman"/>
          <w:sz w:val="22"/>
          <w:szCs w:val="22"/>
        </w:rPr>
      </w:pPr>
      <w:r w:rsidRPr="00D47E0B">
        <w:rPr>
          <w:rStyle w:val="ad"/>
          <w:rFonts w:ascii="Times New Roman" w:hAnsi="Times New Roman" w:cs="Times New Roman"/>
          <w:b w:val="0"/>
          <w:color w:val="auto"/>
          <w:sz w:val="22"/>
          <w:szCs w:val="22"/>
        </w:rPr>
        <w:t>Статья 6</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Положения правил благоустройства, регулирующих вопросы проектирования, размещения, содержания и восстановления элементов благоустройства, в том числе после проведения земляных работ</w:t>
      </w:r>
    </w:p>
    <w:p w:rsidR="00D47E0B" w:rsidRPr="00D47E0B" w:rsidRDefault="00D47E0B" w:rsidP="00D47E0B">
      <w:pPr>
        <w:spacing w:after="0"/>
        <w:ind w:firstLine="567"/>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52" w:name="sub_1101"/>
      <w:bookmarkEnd w:id="51"/>
      <w:r w:rsidRPr="00D47E0B">
        <w:rPr>
          <w:rFonts w:ascii="Times New Roman" w:hAnsi="Times New Roman" w:cs="Times New Roman"/>
        </w:rPr>
        <w:t>1. В проектной документации на создание, реконструкцию объектов благоустройства территории Усть-Удинского муниципального округа Иркутской области необходимо предусматривать наличие различных элементов благоустройства территории, являющихся неотъемлемыми компонентами благоустраиваемых территорий, которые могут быть как типовыми, так и выполненными по специально разработанным проектам.</w:t>
      </w:r>
    </w:p>
    <w:p w:rsidR="00D47E0B" w:rsidRPr="00D47E0B" w:rsidRDefault="00D47E0B" w:rsidP="00D47E0B">
      <w:pPr>
        <w:spacing w:after="0"/>
        <w:ind w:firstLine="567"/>
        <w:jc w:val="both"/>
        <w:rPr>
          <w:rFonts w:ascii="Times New Roman" w:hAnsi="Times New Roman" w:cs="Times New Roman"/>
        </w:rPr>
      </w:pPr>
      <w:bookmarkStart w:id="53" w:name="sub_1102"/>
      <w:bookmarkEnd w:id="52"/>
      <w:r w:rsidRPr="00D47E0B">
        <w:rPr>
          <w:rFonts w:ascii="Times New Roman" w:hAnsi="Times New Roman" w:cs="Times New Roman"/>
        </w:rPr>
        <w:t>2. При благоустройстве территорий, располагаемых в зоне охраны объектов культурного наследия, проектную документацию необходимо согласовывать с органами, уполномоченными в области сохранения, использования, популяризации и государственной охраны объектов культурного наследия.</w:t>
      </w:r>
    </w:p>
    <w:p w:rsidR="00D47E0B" w:rsidRPr="00D47E0B" w:rsidRDefault="00D47E0B" w:rsidP="00D47E0B">
      <w:pPr>
        <w:spacing w:after="0"/>
        <w:ind w:firstLine="567"/>
        <w:jc w:val="both"/>
        <w:rPr>
          <w:rFonts w:ascii="Times New Roman" w:hAnsi="Times New Roman" w:cs="Times New Roman"/>
        </w:rPr>
      </w:pPr>
      <w:bookmarkStart w:id="54" w:name="sub_1103"/>
      <w:bookmarkEnd w:id="53"/>
      <w:r w:rsidRPr="00D47E0B">
        <w:rPr>
          <w:rFonts w:ascii="Times New Roman" w:hAnsi="Times New Roman" w:cs="Times New Roman"/>
        </w:rPr>
        <w:t>3. Проектирование озеленения при благоустройстве и (или) реконструкции необходимо осуществлять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w:t>
      </w:r>
    </w:p>
    <w:p w:rsidR="00D47E0B" w:rsidRPr="00D47E0B" w:rsidRDefault="00D47E0B" w:rsidP="00D47E0B">
      <w:pPr>
        <w:spacing w:after="0"/>
        <w:ind w:firstLine="567"/>
        <w:jc w:val="both"/>
        <w:rPr>
          <w:rFonts w:ascii="Times New Roman" w:hAnsi="Times New Roman" w:cs="Times New Roman"/>
        </w:rPr>
      </w:pPr>
      <w:bookmarkStart w:id="55" w:name="sub_1104"/>
      <w:bookmarkEnd w:id="54"/>
      <w:r w:rsidRPr="00D47E0B">
        <w:rPr>
          <w:rFonts w:ascii="Times New Roman" w:hAnsi="Times New Roman" w:cs="Times New Roman"/>
        </w:rPr>
        <w:t>4. Проектирование покрытий при благоустройстве территорий необходимо осуществлять с целью обеспечения безопасного и комфортного передвижения граждан, в том числе МГН, а также формирования архитектурного облика.</w:t>
      </w:r>
    </w:p>
    <w:p w:rsidR="00D47E0B" w:rsidRPr="00D47E0B" w:rsidRDefault="00D47E0B" w:rsidP="00D47E0B">
      <w:pPr>
        <w:spacing w:after="0"/>
        <w:ind w:firstLine="567"/>
        <w:jc w:val="both"/>
        <w:rPr>
          <w:rFonts w:ascii="Times New Roman" w:hAnsi="Times New Roman" w:cs="Times New Roman"/>
        </w:rPr>
      </w:pPr>
      <w:bookmarkStart w:id="56" w:name="sub_1105"/>
      <w:bookmarkEnd w:id="55"/>
      <w:r w:rsidRPr="00D47E0B">
        <w:rPr>
          <w:rFonts w:ascii="Times New Roman" w:hAnsi="Times New Roman" w:cs="Times New Roman"/>
        </w:rPr>
        <w:t>5. При выборе покрытия необходимо использовать прочные, ремонтопригодные, антискользящие, экологичные покрытия:</w:t>
      </w:r>
    </w:p>
    <w:bookmarkEnd w:id="56"/>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монолитные или сборные покрытия, выполняемые в том числе из асфальтобетона, цементобетона, природного камня (далее - твердые покрытия), применяемые с учетом возможных предельных нагрузок, характера и состава движения, противопожарных требований, действующих на момент проектирования;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2) покрытия, выполняемые из природных или искусственных сыпучих материалов, находящихся в естественном состоянии в виде сухих смесей, уплотненных или укрепленных вяжущими материалами, в том числе песок, щебень, гранитные высевки, керамзит, резиновая крошка (далее - мягкие покрытия), применяемые с учетом их специфических свойств при благоустройстве отдельных видов территорий (в том числе детских игровых и детских спортивных площадок, спортивных площадок, площадок для выгула собак, прогулочных дорожек);</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покрытия, выполняемые по специальным технологиям подготовки и посадки травяного покрова (далее - газонные покрытия), применяемые в целях обеспечения наибольшей экологичности благоустраиваемой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покрытия, представляющие собой сочетания видов покрытий (далее - комбинированные покрытия), применяемые в зависимости от функциональной зоны благоустраиваемой территории.</w:t>
      </w:r>
    </w:p>
    <w:p w:rsidR="00D47E0B" w:rsidRPr="00D47E0B" w:rsidRDefault="00D47E0B" w:rsidP="00D47E0B">
      <w:pPr>
        <w:spacing w:after="0"/>
        <w:ind w:firstLine="567"/>
        <w:jc w:val="both"/>
        <w:rPr>
          <w:rFonts w:ascii="Times New Roman" w:hAnsi="Times New Roman" w:cs="Times New Roman"/>
        </w:rPr>
      </w:pPr>
      <w:bookmarkStart w:id="57" w:name="sub_1106"/>
      <w:r w:rsidRPr="00D47E0B">
        <w:rPr>
          <w:rFonts w:ascii="Times New Roman" w:hAnsi="Times New Roman" w:cs="Times New Roman"/>
        </w:rPr>
        <w:t>6. Необходимо предусматривать колористические решения видов покрытий, применяемые с учетом цветовых решений формируемой среды населенных пунктов Усть-Удинского муниципального округа Иркутской области, а также рекомендации по размещению покрытий на территориях населенных пунктов Усть-Удинского муниципального округа Иркутской области.</w:t>
      </w:r>
    </w:p>
    <w:p w:rsidR="00D47E0B" w:rsidRPr="00D47E0B" w:rsidRDefault="00D47E0B" w:rsidP="00D47E0B">
      <w:pPr>
        <w:spacing w:after="0"/>
        <w:ind w:firstLine="567"/>
        <w:jc w:val="both"/>
        <w:rPr>
          <w:rFonts w:ascii="Times New Roman" w:hAnsi="Times New Roman" w:cs="Times New Roman"/>
        </w:rPr>
      </w:pPr>
      <w:bookmarkStart w:id="58" w:name="sub_1107"/>
      <w:bookmarkEnd w:id="57"/>
      <w:r w:rsidRPr="00D47E0B">
        <w:rPr>
          <w:rFonts w:ascii="Times New Roman" w:hAnsi="Times New Roman" w:cs="Times New Roman"/>
        </w:rPr>
        <w:t>7. Рекомендуется обеспечивать уклон поверхности покрытия в целях обеспечения отвода поверхностных вод, высота которого определяется в зависимости от условий движения транспорта и пешеходов.</w:t>
      </w:r>
    </w:p>
    <w:p w:rsidR="00D47E0B" w:rsidRPr="00D47E0B" w:rsidRDefault="00D47E0B" w:rsidP="00D47E0B">
      <w:pPr>
        <w:spacing w:after="0"/>
        <w:ind w:firstLine="567"/>
        <w:jc w:val="both"/>
        <w:rPr>
          <w:rFonts w:ascii="Times New Roman" w:hAnsi="Times New Roman" w:cs="Times New Roman"/>
        </w:rPr>
      </w:pPr>
      <w:bookmarkStart w:id="59" w:name="sub_1108"/>
      <w:bookmarkEnd w:id="58"/>
      <w:r w:rsidRPr="00D47E0B">
        <w:rPr>
          <w:rFonts w:ascii="Times New Roman" w:hAnsi="Times New Roman" w:cs="Times New Roman"/>
        </w:rPr>
        <w:t>8.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необходимо выделять с помощью тактильного покрытия.</w:t>
      </w:r>
    </w:p>
    <w:p w:rsidR="00D47E0B" w:rsidRPr="00D47E0B" w:rsidRDefault="00D47E0B" w:rsidP="00D47E0B">
      <w:pPr>
        <w:spacing w:after="0"/>
        <w:ind w:firstLine="567"/>
        <w:jc w:val="both"/>
        <w:rPr>
          <w:rFonts w:ascii="Times New Roman" w:hAnsi="Times New Roman" w:cs="Times New Roman"/>
        </w:rPr>
      </w:pPr>
      <w:bookmarkStart w:id="60" w:name="sub_1109"/>
      <w:bookmarkEnd w:id="59"/>
      <w:r w:rsidRPr="00D47E0B">
        <w:rPr>
          <w:rFonts w:ascii="Times New Roman" w:hAnsi="Times New Roman" w:cs="Times New Roman"/>
        </w:rPr>
        <w:t>9. При сопряжении покрытия пешеходных коммуникаций с газоном (грунтом, мягкими покрытиями) необходимо предусматривать установку бортовых камней различных видов. Бортовые камни необходимо устанавливать на одном уровне с пешеходными коммуникациями.</w:t>
      </w:r>
    </w:p>
    <w:p w:rsidR="00D47E0B" w:rsidRPr="00D47E0B" w:rsidRDefault="00D47E0B" w:rsidP="00D47E0B">
      <w:pPr>
        <w:spacing w:after="0"/>
        <w:ind w:firstLine="567"/>
        <w:jc w:val="both"/>
        <w:rPr>
          <w:rFonts w:ascii="Times New Roman" w:hAnsi="Times New Roman" w:cs="Times New Roman"/>
        </w:rPr>
      </w:pPr>
      <w:bookmarkStart w:id="61" w:name="sub_11010"/>
      <w:bookmarkEnd w:id="60"/>
      <w:r w:rsidRPr="00D47E0B">
        <w:rPr>
          <w:rFonts w:ascii="Times New Roman" w:hAnsi="Times New Roman" w:cs="Times New Roman"/>
        </w:rPr>
        <w:t>10. Устройство ограждения при благоустройстве территорий допускается предусматривать в качестве дополнительного элемента благоустройства, основной целью установки которого рассматривать как обеспечение безопасности граждан.</w:t>
      </w:r>
    </w:p>
    <w:p w:rsidR="00D47E0B" w:rsidRPr="00D47E0B" w:rsidRDefault="00D47E0B" w:rsidP="00D47E0B">
      <w:pPr>
        <w:spacing w:after="0"/>
        <w:ind w:firstLine="567"/>
        <w:jc w:val="both"/>
        <w:rPr>
          <w:rFonts w:ascii="Times New Roman" w:hAnsi="Times New Roman" w:cs="Times New Roman"/>
        </w:rPr>
      </w:pPr>
      <w:bookmarkStart w:id="62" w:name="sub_11011"/>
      <w:bookmarkEnd w:id="61"/>
      <w:r w:rsidRPr="00D47E0B">
        <w:rPr>
          <w:rFonts w:ascii="Times New Roman" w:hAnsi="Times New Roman" w:cs="Times New Roman"/>
        </w:rPr>
        <w:t>11. Необходимо использовать ограждения, выполненные из высококачественных материалов. Архитектурно-художественное решение ограждений необходимо выбирать в едином дизайнерском стиле в границах объекта благоустройства, с учетом архитектурного окружения территории, запрещается установка глухих и железобетонных ограждений на общественных территориях, территориях жилой застройки и территориях рекреационного назначения.</w:t>
      </w:r>
    </w:p>
    <w:p w:rsidR="00D47E0B" w:rsidRPr="00D47E0B" w:rsidRDefault="00D47E0B" w:rsidP="00D47E0B">
      <w:pPr>
        <w:spacing w:after="0"/>
        <w:ind w:firstLine="567"/>
        <w:jc w:val="both"/>
        <w:rPr>
          <w:rFonts w:ascii="Times New Roman" w:hAnsi="Times New Roman" w:cs="Times New Roman"/>
        </w:rPr>
      </w:pPr>
      <w:bookmarkStart w:id="63" w:name="sub_11012"/>
      <w:bookmarkEnd w:id="62"/>
      <w:r w:rsidRPr="00D47E0B">
        <w:rPr>
          <w:rFonts w:ascii="Times New Roman" w:hAnsi="Times New Roman" w:cs="Times New Roman"/>
        </w:rPr>
        <w:t>12. На участках, где существует возможность заезда автотранспорта на тротуары, пешеходные дорожки, грунт, мягкие покрытия, газоны и озелененные территории, необходимо устанавливать устройства, препятствующие заезду автотранспорта, в том числе парковочные ограждения. Ограждение территорий объектов культурного наследия необходимо выполнять в соответствии с градостроительными регламентами, установленными для данных территорий.</w:t>
      </w:r>
    </w:p>
    <w:p w:rsidR="00D47E0B" w:rsidRPr="00D47E0B" w:rsidRDefault="00D47E0B" w:rsidP="00D47E0B">
      <w:pPr>
        <w:spacing w:after="0"/>
        <w:ind w:firstLine="567"/>
        <w:jc w:val="both"/>
        <w:rPr>
          <w:rFonts w:ascii="Times New Roman" w:hAnsi="Times New Roman" w:cs="Times New Roman"/>
        </w:rPr>
      </w:pPr>
      <w:bookmarkStart w:id="64" w:name="sub_11013"/>
      <w:bookmarkEnd w:id="63"/>
      <w:r w:rsidRPr="00D47E0B">
        <w:rPr>
          <w:rFonts w:ascii="Times New Roman" w:hAnsi="Times New Roman" w:cs="Times New Roman"/>
        </w:rPr>
        <w:t>13. В правила благоустройства территории Усть-Удинского муниципального округа Иркутской области рекомендуется включать положения, регулирующие вопросы установки и содержания различных видов МАФ.</w:t>
      </w:r>
    </w:p>
    <w:p w:rsidR="00D47E0B" w:rsidRPr="00D47E0B" w:rsidRDefault="00D47E0B" w:rsidP="00D47E0B">
      <w:pPr>
        <w:tabs>
          <w:tab w:val="left" w:pos="709"/>
        </w:tabs>
        <w:spacing w:after="0"/>
        <w:ind w:firstLine="567"/>
        <w:jc w:val="both"/>
        <w:rPr>
          <w:rFonts w:ascii="Times New Roman" w:hAnsi="Times New Roman" w:cs="Times New Roman"/>
        </w:rPr>
      </w:pPr>
      <w:bookmarkStart w:id="65" w:name="sub_11014"/>
      <w:bookmarkEnd w:id="64"/>
      <w:r w:rsidRPr="00D47E0B">
        <w:rPr>
          <w:rFonts w:ascii="Times New Roman" w:hAnsi="Times New Roman" w:cs="Times New Roman"/>
        </w:rPr>
        <w:t>14. При выборе МАФ необходимо использовать сертифицированные изделия, произведенные на территории Российской Федерации, прочные, безопасные, с высокими декоративными и эксплуатационными качествами, предназначенные для длительного, круглогодичного использования и произведенные из материалов, устойчивых к воздействию внешней среды и климата, характерного для Усть-Удинского муниципального округа Иркутской области.</w:t>
      </w:r>
    </w:p>
    <w:p w:rsidR="00D47E0B" w:rsidRPr="00D47E0B" w:rsidRDefault="00D47E0B" w:rsidP="00D47E0B">
      <w:pPr>
        <w:spacing w:after="0"/>
        <w:ind w:firstLine="567"/>
        <w:jc w:val="both"/>
        <w:rPr>
          <w:rFonts w:ascii="Times New Roman" w:hAnsi="Times New Roman" w:cs="Times New Roman"/>
        </w:rPr>
      </w:pPr>
      <w:bookmarkStart w:id="66" w:name="sub_11015"/>
      <w:bookmarkEnd w:id="65"/>
      <w:r w:rsidRPr="00D47E0B">
        <w:rPr>
          <w:rFonts w:ascii="Times New Roman" w:hAnsi="Times New Roman" w:cs="Times New Roman"/>
        </w:rPr>
        <w:t>15. При благоустройстве часто посещаемых жителями Усть-Удинского муниципального округа Иркутской области и туристами центров притяжения, в том числе общественных территорий, расположенных в центре населенного пункта, зон исторической застройки территорий и объектов культурного наследия, МАФ необходимо проектировать на основании индивидуальных проектных разработок.</w:t>
      </w:r>
    </w:p>
    <w:p w:rsidR="00D47E0B" w:rsidRPr="00D47E0B" w:rsidRDefault="00D47E0B" w:rsidP="00D47E0B">
      <w:pPr>
        <w:spacing w:after="0"/>
        <w:ind w:firstLine="567"/>
        <w:jc w:val="both"/>
        <w:rPr>
          <w:rFonts w:ascii="Times New Roman" w:hAnsi="Times New Roman" w:cs="Times New Roman"/>
        </w:rPr>
      </w:pPr>
      <w:bookmarkStart w:id="67" w:name="sub_11016"/>
      <w:bookmarkEnd w:id="66"/>
      <w:r w:rsidRPr="00D47E0B">
        <w:rPr>
          <w:rFonts w:ascii="Times New Roman" w:hAnsi="Times New Roman" w:cs="Times New Roman"/>
        </w:rPr>
        <w:t>16. На время проведения земляных, строительных, дорожных, аварийных и других видов работ, в том числе работ по благоустройству, необходимо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w:t>
      </w:r>
    </w:p>
    <w:bookmarkEnd w:id="67"/>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68" w:name="sub_1200"/>
      <w:r w:rsidRPr="00D47E0B">
        <w:rPr>
          <w:rStyle w:val="ad"/>
          <w:rFonts w:ascii="Times New Roman" w:hAnsi="Times New Roman" w:cs="Times New Roman"/>
          <w:b w:val="0"/>
          <w:color w:val="auto"/>
          <w:sz w:val="22"/>
          <w:szCs w:val="22"/>
        </w:rPr>
        <w:t>Статья 7</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Положения правил благоустройства, регулирующих вопросы организации освещения территории Усть-Удинского муниципального округа Иркутской области, включая архитектурную подсветку зданий, строений, сооружений</w:t>
      </w:r>
    </w:p>
    <w:p w:rsidR="00D47E0B" w:rsidRPr="00D47E0B" w:rsidRDefault="00D47E0B" w:rsidP="00D47E0B">
      <w:pPr>
        <w:spacing w:after="0"/>
        <w:ind w:firstLine="567"/>
        <w:jc w:val="both"/>
        <w:rPr>
          <w:rFonts w:ascii="Times New Roman" w:hAnsi="Times New Roman" w:cs="Times New Roman"/>
        </w:rPr>
      </w:pPr>
      <w:bookmarkStart w:id="69" w:name="sub_1201"/>
      <w:bookmarkEnd w:id="68"/>
      <w:r w:rsidRPr="00D47E0B">
        <w:rPr>
          <w:rFonts w:ascii="Times New Roman" w:hAnsi="Times New Roman" w:cs="Times New Roman"/>
        </w:rPr>
        <w:t>1. При создании и благоустройстве освещения и осветительного оборудования на объектах благоустройства необходимо учитывать принципы комфортной организации пешеходной среды, в том числе необходимость создания привлекательных и безопасных пешеходных и велосипедных маршрутов, а также обеспечение комфортной среды для общения на территории центров притяжения. В связи с этим при проектировании освещения и осветительного оборудования необходимо обеспечивать:</w:t>
      </w:r>
    </w:p>
    <w:bookmarkEnd w:id="69"/>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экономичность и энергоэффективность применяемых осветительных установок, рациональное распределение и использование электроэнергии;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эстетику элементов осветительных установок, их дизайн, качество материалов и изделий с учетом восприятия в дневное и ночное время;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удобство обслуживания и управления при разных режимах работы установок.</w:t>
      </w:r>
    </w:p>
    <w:p w:rsidR="00D47E0B" w:rsidRPr="00D47E0B" w:rsidRDefault="00D47E0B" w:rsidP="00D47E0B">
      <w:pPr>
        <w:spacing w:after="0"/>
        <w:ind w:firstLine="567"/>
        <w:jc w:val="both"/>
        <w:rPr>
          <w:rFonts w:ascii="Times New Roman" w:hAnsi="Times New Roman" w:cs="Times New Roman"/>
        </w:rPr>
      </w:pPr>
      <w:bookmarkStart w:id="70" w:name="sub_1202"/>
      <w:r w:rsidRPr="00D47E0B">
        <w:rPr>
          <w:rFonts w:ascii="Times New Roman" w:hAnsi="Times New Roman" w:cs="Times New Roman"/>
        </w:rPr>
        <w:t>2. Утилитарное наружное освещение общественных и дворовых территорий необходимо осуществлять стационарными установками освещения, которые, как правило, подразделяют на следующие виды:</w:t>
      </w:r>
    </w:p>
    <w:bookmarkEnd w:id="70"/>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высокомачтовые,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газонные, которые рекомендуется использовать для освещения газонов, цветников, пешеходных дорожек и площадок;</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rsidR="00D47E0B" w:rsidRPr="00D47E0B" w:rsidRDefault="00D47E0B" w:rsidP="00D47E0B">
      <w:pPr>
        <w:spacing w:after="0"/>
        <w:ind w:firstLine="567"/>
        <w:jc w:val="both"/>
        <w:rPr>
          <w:rFonts w:ascii="Times New Roman" w:hAnsi="Times New Roman" w:cs="Times New Roman"/>
        </w:rPr>
      </w:pPr>
      <w:bookmarkStart w:id="71" w:name="sub_1203"/>
      <w:r w:rsidRPr="00D47E0B">
        <w:rPr>
          <w:rFonts w:ascii="Times New Roman" w:hAnsi="Times New Roman" w:cs="Times New Roman"/>
        </w:rPr>
        <w:t>3. 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rsidR="00D47E0B" w:rsidRPr="00D47E0B" w:rsidRDefault="00D47E0B" w:rsidP="00D47E0B">
      <w:pPr>
        <w:spacing w:after="0"/>
        <w:ind w:firstLine="567"/>
        <w:jc w:val="both"/>
        <w:rPr>
          <w:rFonts w:ascii="Times New Roman" w:hAnsi="Times New Roman" w:cs="Times New Roman"/>
        </w:rPr>
      </w:pPr>
      <w:bookmarkStart w:id="72" w:name="sub_1204"/>
      <w:bookmarkEnd w:id="71"/>
      <w:r w:rsidRPr="00D47E0B">
        <w:rPr>
          <w:rFonts w:ascii="Times New Roman" w:hAnsi="Times New Roman" w:cs="Times New Roman"/>
        </w:rPr>
        <w:t>4. Архитектурная подсветка зданий, строений, сооружений (далее - архитектурное освещение)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необходимо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rsidR="00D47E0B" w:rsidRPr="00D47E0B" w:rsidRDefault="00D47E0B" w:rsidP="00D47E0B">
      <w:pPr>
        <w:spacing w:after="0"/>
        <w:ind w:firstLine="567"/>
        <w:jc w:val="both"/>
        <w:rPr>
          <w:rFonts w:ascii="Times New Roman" w:hAnsi="Times New Roman" w:cs="Times New Roman"/>
        </w:rPr>
      </w:pPr>
      <w:bookmarkStart w:id="73" w:name="sub_1205"/>
      <w:bookmarkEnd w:id="72"/>
      <w:r w:rsidRPr="00D47E0B">
        <w:rPr>
          <w:rFonts w:ascii="Times New Roman" w:hAnsi="Times New Roman" w:cs="Times New Roman"/>
        </w:rPr>
        <w:t>5. В стационарных установках утилитарного наружного и архитектурного освещения необходимо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D47E0B" w:rsidRPr="00D47E0B" w:rsidRDefault="00D47E0B" w:rsidP="00D47E0B">
      <w:pPr>
        <w:spacing w:after="0"/>
        <w:ind w:firstLine="567"/>
        <w:jc w:val="both"/>
        <w:rPr>
          <w:rFonts w:ascii="Times New Roman" w:hAnsi="Times New Roman" w:cs="Times New Roman"/>
        </w:rPr>
      </w:pPr>
      <w:bookmarkStart w:id="74" w:name="sub_1206"/>
      <w:bookmarkEnd w:id="73"/>
      <w:r w:rsidRPr="00D47E0B">
        <w:rPr>
          <w:rFonts w:ascii="Times New Roman" w:hAnsi="Times New Roman" w:cs="Times New Roman"/>
        </w:rPr>
        <w:t>6. В установках архитектурного освещения необходимо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или световом ансамбле.</w:t>
      </w:r>
    </w:p>
    <w:p w:rsidR="00D47E0B" w:rsidRPr="00D47E0B" w:rsidRDefault="00D47E0B" w:rsidP="00D47E0B">
      <w:pPr>
        <w:spacing w:after="0"/>
        <w:ind w:firstLine="567"/>
        <w:jc w:val="both"/>
        <w:rPr>
          <w:rFonts w:ascii="Times New Roman" w:hAnsi="Times New Roman" w:cs="Times New Roman"/>
        </w:rPr>
      </w:pPr>
      <w:bookmarkStart w:id="75" w:name="sub_1207"/>
      <w:bookmarkEnd w:id="74"/>
      <w:r w:rsidRPr="00D47E0B">
        <w:rPr>
          <w:rFonts w:ascii="Times New Roman" w:hAnsi="Times New Roman" w:cs="Times New Roman"/>
        </w:rPr>
        <w:t>7. В целях рационального использования электроэнергии и обеспечения визуального разнообразия территорий Усть-Удинского муниципального округа Иркутской области в темное время суток при проектировании порядка использования осветительного оборудования необходимо предусматривать различные режимы работы в вечернее будничное время, ночное время, праздники, а также сезонный режим.</w:t>
      </w:r>
    </w:p>
    <w:p w:rsidR="00D47E0B" w:rsidRPr="00D47E0B" w:rsidRDefault="00D47E0B" w:rsidP="00D47E0B">
      <w:pPr>
        <w:pStyle w:val="ae"/>
        <w:ind w:left="0" w:firstLine="567"/>
        <w:rPr>
          <w:rStyle w:val="ad"/>
          <w:rFonts w:ascii="Times New Roman" w:hAnsi="Times New Roman" w:cs="Times New Roman"/>
          <w:sz w:val="22"/>
          <w:szCs w:val="22"/>
        </w:rPr>
      </w:pPr>
      <w:bookmarkStart w:id="76" w:name="sub_1300"/>
      <w:bookmarkEnd w:id="75"/>
    </w:p>
    <w:p w:rsidR="00D47E0B" w:rsidRPr="00D47E0B" w:rsidRDefault="00D47E0B" w:rsidP="00D47E0B">
      <w:pPr>
        <w:pStyle w:val="ae"/>
        <w:ind w:left="0" w:firstLine="567"/>
        <w:jc w:val="center"/>
        <w:rPr>
          <w:rFonts w:ascii="Times New Roman" w:hAnsi="Times New Roman" w:cs="Times New Roman"/>
          <w:sz w:val="22"/>
          <w:szCs w:val="22"/>
        </w:rPr>
      </w:pPr>
      <w:r w:rsidRPr="00D47E0B">
        <w:rPr>
          <w:rStyle w:val="ad"/>
          <w:rFonts w:ascii="Times New Roman" w:hAnsi="Times New Roman" w:cs="Times New Roman"/>
          <w:b w:val="0"/>
          <w:sz w:val="22"/>
          <w:szCs w:val="22"/>
        </w:rPr>
        <w:t>Статья 8</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Положения правил благоустройства, регулирующих вопросы организации озеленения территории Усть-Удинского муниципального округа Иркутской области,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77" w:name="sub_1301"/>
      <w:bookmarkEnd w:id="76"/>
      <w:r w:rsidRPr="00D47E0B">
        <w:rPr>
          <w:rFonts w:ascii="Times New Roman" w:hAnsi="Times New Roman" w:cs="Times New Roman"/>
        </w:rPr>
        <w:t>1. При проектировании озелененных территорий необходимо создавать проекты "зеленых каркасов", направленные в том числе на улучшение визуальных и экологических характеристик среды в населенном пункте, обеспечение биоразнообразия и непрерывности озелененных элементов среды, а также на обеспечение для жителей доступа к озелененным территориям с возможностью пешеходных и велосипедных прогулок, занятий физкультурой и спортом, общения, прогулок и игр с детьми на свежем воздухе, комфортного отдыха старшего поколения (далее - "зеленый каркас"). Организацию озеленения, создание, содержание, восстановление и охрану элементов озеленения существующих и(или) создаваемых природных территорий необходимо планировать в комплексе и в контексте общего "зеленого каркаса" Усть-Удинского муниципального округа Иркутской области.</w:t>
      </w:r>
    </w:p>
    <w:p w:rsidR="00D47E0B" w:rsidRPr="00D47E0B" w:rsidRDefault="00D47E0B" w:rsidP="00D47E0B">
      <w:pPr>
        <w:spacing w:after="0"/>
        <w:ind w:firstLine="567"/>
        <w:jc w:val="both"/>
        <w:rPr>
          <w:rFonts w:ascii="Times New Roman" w:hAnsi="Times New Roman" w:cs="Times New Roman"/>
        </w:rPr>
      </w:pPr>
      <w:bookmarkStart w:id="78" w:name="sub_1302"/>
      <w:bookmarkEnd w:id="77"/>
      <w:r w:rsidRPr="00D47E0B">
        <w:rPr>
          <w:rFonts w:ascii="Times New Roman" w:hAnsi="Times New Roman" w:cs="Times New Roman"/>
        </w:rPr>
        <w:t>2. В качестве задач проведения мероприятий по озеленению необходимо рассматривать в том числе: организацию комфортной пешеходной среды и среды для общения, насыщение востребованных жителями общественных территорий элементами озеленения, создание на территории озелененных территорий центров притяжения, благоустроенной сети пешеходных, велосипедных и велопешеходных дорожек.</w:t>
      </w:r>
    </w:p>
    <w:p w:rsidR="00D47E0B" w:rsidRPr="00D47E0B" w:rsidRDefault="00D47E0B" w:rsidP="00D47E0B">
      <w:pPr>
        <w:spacing w:after="0"/>
        <w:ind w:firstLine="567"/>
        <w:jc w:val="both"/>
        <w:rPr>
          <w:rFonts w:ascii="Times New Roman" w:hAnsi="Times New Roman" w:cs="Times New Roman"/>
        </w:rPr>
      </w:pPr>
      <w:bookmarkStart w:id="79" w:name="sub_1303"/>
      <w:bookmarkEnd w:id="78"/>
      <w:r w:rsidRPr="00D47E0B">
        <w:rPr>
          <w:rFonts w:ascii="Times New Roman" w:hAnsi="Times New Roman" w:cs="Times New Roman"/>
        </w:rPr>
        <w:t>3. Визуально-композиционные и функциональные связи участков озелененных территорий между собой и с застройкой населенного пункта рекомендуется обеспечивать с помощью объемно-пространственной структуры различных типов зеленых насаждений.</w:t>
      </w:r>
    </w:p>
    <w:p w:rsidR="00D47E0B" w:rsidRPr="00D47E0B" w:rsidRDefault="00D47E0B" w:rsidP="00D47E0B">
      <w:pPr>
        <w:spacing w:after="0"/>
        <w:ind w:firstLine="567"/>
        <w:jc w:val="both"/>
        <w:rPr>
          <w:rFonts w:ascii="Times New Roman" w:hAnsi="Times New Roman" w:cs="Times New Roman"/>
        </w:rPr>
      </w:pPr>
      <w:bookmarkStart w:id="80" w:name="sub_1304"/>
      <w:bookmarkEnd w:id="79"/>
      <w:r w:rsidRPr="00D47E0B">
        <w:rPr>
          <w:rFonts w:ascii="Times New Roman" w:hAnsi="Times New Roman" w:cs="Times New Roman"/>
        </w:rPr>
        <w:t>4. В условиях высокого уровня загрязнения воздуха необходимо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D47E0B" w:rsidRPr="00D47E0B" w:rsidRDefault="00D47E0B" w:rsidP="00D47E0B">
      <w:pPr>
        <w:spacing w:after="0"/>
        <w:ind w:firstLine="567"/>
        <w:jc w:val="both"/>
        <w:rPr>
          <w:rFonts w:ascii="Times New Roman" w:hAnsi="Times New Roman" w:cs="Times New Roman"/>
        </w:rPr>
      </w:pPr>
      <w:bookmarkStart w:id="81" w:name="sub_1305"/>
      <w:bookmarkEnd w:id="80"/>
      <w:r w:rsidRPr="00D47E0B">
        <w:rPr>
          <w:rFonts w:ascii="Times New Roman" w:hAnsi="Times New Roman" w:cs="Times New Roman"/>
        </w:rPr>
        <w:t>5. В шаговой доступности от многоквартирных домов необходимо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D47E0B" w:rsidRPr="00D47E0B" w:rsidRDefault="00D47E0B" w:rsidP="00D47E0B">
      <w:pPr>
        <w:spacing w:after="0"/>
        <w:ind w:firstLine="567"/>
        <w:jc w:val="both"/>
        <w:rPr>
          <w:rFonts w:ascii="Times New Roman" w:hAnsi="Times New Roman" w:cs="Times New Roman"/>
        </w:rPr>
      </w:pPr>
      <w:bookmarkStart w:id="82" w:name="sub_1306"/>
      <w:bookmarkEnd w:id="81"/>
      <w:r w:rsidRPr="00D47E0B">
        <w:rPr>
          <w:rFonts w:ascii="Times New Roman" w:hAnsi="Times New Roman" w:cs="Times New Roman"/>
        </w:rPr>
        <w:t>6. Работы по созданию элементов озеленения рекомендуется проводить по предварительно разработанному и утвержденному ответственными органами Усть-Удинского муниципального округа Иркутской области проекту благоустройства.</w:t>
      </w:r>
    </w:p>
    <w:p w:rsidR="00D47E0B" w:rsidRPr="00D47E0B" w:rsidRDefault="00D47E0B" w:rsidP="00D47E0B">
      <w:pPr>
        <w:spacing w:after="0"/>
        <w:ind w:firstLine="567"/>
        <w:jc w:val="both"/>
        <w:rPr>
          <w:rFonts w:ascii="Times New Roman" w:hAnsi="Times New Roman" w:cs="Times New Roman"/>
        </w:rPr>
      </w:pPr>
      <w:bookmarkStart w:id="83" w:name="sub_1307"/>
      <w:bookmarkEnd w:id="82"/>
      <w:r w:rsidRPr="00D47E0B">
        <w:rPr>
          <w:rFonts w:ascii="Times New Roman" w:hAnsi="Times New Roman" w:cs="Times New Roman"/>
        </w:rPr>
        <w:t>7. При разработке проектной документации на строительство, капитальный ремонт и (или) реконструкцию объектов благоустройства, в том числе объектов озеленения, рекомендуется составлять дендроплан. Составление дендроплана рекомендуется осуществлять на основании геоподосновы с инвентаризационным планом зеленых насаждений на весь участок, планируемый к благоустройству с выделением зоны работ, нанесением условных обозначений древесных и кустарниковых растений, подлежащих сохранению, вырубке и пересадке. При разработке дендроплана рекомендуется сохранять нумерацию растений в соответствии с инвентаризационным планом.</w:t>
      </w:r>
    </w:p>
    <w:p w:rsidR="00D47E0B" w:rsidRPr="00D47E0B" w:rsidRDefault="00D47E0B" w:rsidP="00D47E0B">
      <w:pPr>
        <w:spacing w:after="0"/>
        <w:ind w:firstLine="567"/>
        <w:jc w:val="both"/>
        <w:rPr>
          <w:rFonts w:ascii="Times New Roman" w:hAnsi="Times New Roman" w:cs="Times New Roman"/>
        </w:rPr>
      </w:pPr>
      <w:bookmarkStart w:id="84" w:name="sub_1308"/>
      <w:bookmarkEnd w:id="83"/>
      <w:r w:rsidRPr="00D47E0B">
        <w:rPr>
          <w:rFonts w:ascii="Times New Roman" w:hAnsi="Times New Roman" w:cs="Times New Roman"/>
        </w:rPr>
        <w:t>8. После утверждения проектной документации на строительство, капитальный ремонт и (или) реконструкцию объектов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w:t>
      </w:r>
    </w:p>
    <w:p w:rsidR="00D47E0B" w:rsidRPr="00D47E0B" w:rsidRDefault="00D47E0B" w:rsidP="00D47E0B">
      <w:pPr>
        <w:spacing w:after="0"/>
        <w:ind w:firstLine="567"/>
        <w:jc w:val="both"/>
        <w:rPr>
          <w:rFonts w:ascii="Times New Roman" w:hAnsi="Times New Roman" w:cs="Times New Roman"/>
        </w:rPr>
      </w:pPr>
      <w:bookmarkStart w:id="85" w:name="sub_1309"/>
      <w:bookmarkEnd w:id="84"/>
      <w:r w:rsidRPr="00D47E0B">
        <w:rPr>
          <w:rFonts w:ascii="Times New Roman" w:hAnsi="Times New Roman" w:cs="Times New Roman"/>
        </w:rPr>
        <w:t>9. Администрации Усть-Удинского муниципального округа необходимо осуществлять разработку регламентов использования озелененных территорий в целях определения разрешенных видов деятельности для соответствующей озелененной территории, с учетом интересов и потребностей жителей населенного пункта.</w:t>
      </w:r>
    </w:p>
    <w:p w:rsidR="00D47E0B" w:rsidRPr="00D47E0B" w:rsidRDefault="00D47E0B" w:rsidP="00D47E0B">
      <w:pPr>
        <w:spacing w:after="0"/>
        <w:ind w:firstLine="567"/>
        <w:jc w:val="both"/>
        <w:rPr>
          <w:rFonts w:ascii="Times New Roman" w:hAnsi="Times New Roman" w:cs="Times New Roman"/>
        </w:rPr>
      </w:pPr>
      <w:bookmarkStart w:id="86" w:name="sub_13010"/>
      <w:bookmarkEnd w:id="85"/>
      <w:r w:rsidRPr="00D47E0B">
        <w:rPr>
          <w:rFonts w:ascii="Times New Roman" w:hAnsi="Times New Roman" w:cs="Times New Roman"/>
        </w:rPr>
        <w:t>10. При организации озеленения рекомендуется сохранять существующие ландшафты. Для озеленения рекомендуется использовать преимущественно многолетние виды и сорта растений, произрастающие на территории Усть-Удинского муниципального округа Иркутской области и не нуждающиеся в специальном укрытии в зимний период.</w:t>
      </w:r>
    </w:p>
    <w:p w:rsidR="00D47E0B" w:rsidRPr="00D47E0B" w:rsidRDefault="00D47E0B" w:rsidP="00D47E0B">
      <w:pPr>
        <w:spacing w:after="0"/>
        <w:ind w:firstLine="567"/>
        <w:jc w:val="both"/>
        <w:rPr>
          <w:rFonts w:ascii="Times New Roman" w:hAnsi="Times New Roman" w:cs="Times New Roman"/>
        </w:rPr>
      </w:pPr>
      <w:bookmarkStart w:id="87" w:name="sub_13011"/>
      <w:bookmarkEnd w:id="86"/>
      <w:r w:rsidRPr="00D47E0B">
        <w:rPr>
          <w:rFonts w:ascii="Times New Roman" w:hAnsi="Times New Roman" w:cs="Times New Roman"/>
        </w:rPr>
        <w:lastRenderedPageBreak/>
        <w:t>11. Содержание озелененных территорий Усть-Удинского муниципального округа Иркутской области необходимо осуществлять путем привлечения специализированных организаций, а также жителей Усть-Удинского муниципального округа Иркутской области, в том числе добровольцев (волонтеров), и других заинтересованных лиц.</w:t>
      </w:r>
    </w:p>
    <w:p w:rsidR="00D47E0B" w:rsidRPr="00D47E0B" w:rsidRDefault="00D47E0B" w:rsidP="00D47E0B">
      <w:pPr>
        <w:spacing w:after="0"/>
        <w:ind w:firstLine="567"/>
        <w:jc w:val="both"/>
        <w:rPr>
          <w:rFonts w:ascii="Times New Roman" w:hAnsi="Times New Roman" w:cs="Times New Roman"/>
        </w:rPr>
      </w:pPr>
      <w:bookmarkStart w:id="88" w:name="sub_13012"/>
      <w:bookmarkEnd w:id="87"/>
      <w:r w:rsidRPr="00D47E0B">
        <w:rPr>
          <w:rFonts w:ascii="Times New Roman" w:hAnsi="Times New Roman" w:cs="Times New Roman"/>
        </w:rPr>
        <w:t>12. В рамках мероприятий по содержанию озелененных территорий рекомендуется:</w:t>
      </w:r>
    </w:p>
    <w:bookmarkEnd w:id="88"/>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принимать меры в случаях массового появления вредителей и болезней, производить замазку ран и дупел на деревьях;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производить комплексный уход за газонами, систематический покос газонов и иной травянистой растительности;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проводить своевременный ремонт ограждений зеленых насаждений.</w:t>
      </w:r>
    </w:p>
    <w:p w:rsidR="00D47E0B" w:rsidRPr="00D47E0B" w:rsidRDefault="00D47E0B" w:rsidP="00D47E0B">
      <w:pPr>
        <w:spacing w:after="0"/>
        <w:ind w:firstLine="567"/>
        <w:jc w:val="both"/>
        <w:rPr>
          <w:rFonts w:ascii="Times New Roman" w:hAnsi="Times New Roman" w:cs="Times New Roman"/>
        </w:rPr>
      </w:pPr>
      <w:bookmarkStart w:id="89" w:name="sub_13013"/>
      <w:r w:rsidRPr="00D47E0B">
        <w:rPr>
          <w:rFonts w:ascii="Times New Roman" w:hAnsi="Times New Roman" w:cs="Times New Roman"/>
        </w:rPr>
        <w:t xml:space="preserve">13. На газонах парков и лесопарков, в массивах и группах, удаленных от дорог, рекомендуется не сгребать опавшую листву во избежание выноса органики и обеднения почв. </w:t>
      </w:r>
    </w:p>
    <w:p w:rsidR="00D47E0B" w:rsidRPr="00D47E0B" w:rsidRDefault="00D47E0B" w:rsidP="00D47E0B">
      <w:pPr>
        <w:spacing w:after="0"/>
        <w:ind w:firstLine="567"/>
        <w:jc w:val="both"/>
        <w:rPr>
          <w:rFonts w:ascii="Times New Roman" w:hAnsi="Times New Roman" w:cs="Times New Roman"/>
        </w:rPr>
      </w:pPr>
      <w:bookmarkStart w:id="90" w:name="sub_13014"/>
      <w:bookmarkEnd w:id="89"/>
      <w:r w:rsidRPr="00D47E0B">
        <w:rPr>
          <w:rFonts w:ascii="Times New Roman" w:hAnsi="Times New Roman" w:cs="Times New Roman"/>
        </w:rPr>
        <w:t>14. Подсев газонных трав на газонах производится по мере необходимости. Рекомендуется использовать устойчивые к вытаптыванию сорта трав. Полив газонов и цветников рекомендуется производить в утреннее или вечернее время по мере необходимости.</w:t>
      </w:r>
    </w:p>
    <w:p w:rsidR="00D47E0B" w:rsidRPr="00D47E0B" w:rsidRDefault="00D47E0B" w:rsidP="00D47E0B">
      <w:pPr>
        <w:spacing w:after="0"/>
        <w:ind w:firstLine="567"/>
        <w:jc w:val="both"/>
        <w:rPr>
          <w:rFonts w:ascii="Times New Roman" w:hAnsi="Times New Roman" w:cs="Times New Roman"/>
        </w:rPr>
      </w:pPr>
      <w:bookmarkStart w:id="91" w:name="sub_13015"/>
      <w:bookmarkEnd w:id="90"/>
      <w:r w:rsidRPr="00D47E0B">
        <w:rPr>
          <w:rFonts w:ascii="Times New Roman" w:hAnsi="Times New Roman" w:cs="Times New Roman"/>
        </w:rPr>
        <w:t>15. Погибшие и потерявшие декоративный вид цветы в цветниках и вазонах рекомендуется удалять сразу с одновременной подсадкой новых растений либо иным декоративным оформлением.</w:t>
      </w:r>
    </w:p>
    <w:p w:rsidR="00F87313" w:rsidRDefault="00F87313" w:rsidP="00D47E0B">
      <w:pPr>
        <w:pStyle w:val="ae"/>
        <w:ind w:left="0" w:firstLine="567"/>
        <w:jc w:val="center"/>
        <w:rPr>
          <w:rStyle w:val="ad"/>
          <w:rFonts w:ascii="Times New Roman" w:hAnsi="Times New Roman" w:cs="Times New Roman"/>
          <w:b w:val="0"/>
          <w:sz w:val="22"/>
          <w:szCs w:val="22"/>
        </w:rPr>
      </w:pPr>
      <w:bookmarkStart w:id="92" w:name="sub_1400"/>
      <w:bookmarkEnd w:id="91"/>
    </w:p>
    <w:p w:rsidR="00D47E0B" w:rsidRPr="00D47E0B" w:rsidRDefault="00D47E0B" w:rsidP="00D47E0B">
      <w:pPr>
        <w:pStyle w:val="ae"/>
        <w:ind w:left="0" w:firstLine="567"/>
        <w:jc w:val="center"/>
        <w:rPr>
          <w:rFonts w:ascii="Times New Roman" w:hAnsi="Times New Roman" w:cs="Times New Roman"/>
          <w:sz w:val="22"/>
          <w:szCs w:val="22"/>
        </w:rPr>
      </w:pPr>
      <w:r w:rsidRPr="00D47E0B">
        <w:rPr>
          <w:rStyle w:val="ad"/>
          <w:rFonts w:ascii="Times New Roman" w:hAnsi="Times New Roman" w:cs="Times New Roman"/>
          <w:b w:val="0"/>
          <w:sz w:val="22"/>
          <w:szCs w:val="22"/>
        </w:rPr>
        <w:t>Статья 9</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Порядок размещения информации, в том числе установки указателей с наименованиями улиц и номерами домов, вывесок</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93" w:name="sub_1401"/>
      <w:bookmarkEnd w:id="92"/>
      <w:r w:rsidRPr="00D47E0B">
        <w:rPr>
          <w:rFonts w:ascii="Times New Roman" w:hAnsi="Times New Roman" w:cs="Times New Roman"/>
        </w:rPr>
        <w:t>1. В качестве задач проведения мероприятий по установке средств размещения информации, необходимо рассматривать в том числе: информационные конструкций (щиты, стенды, дорожные и домовые знаки, указатели с наименованиями улиц и номерами домов, вывески, учрежденческие доски, элементы навигации и иные средства размещения информации), а также иные графические элементы:</w:t>
      </w:r>
    </w:p>
    <w:bookmarkEnd w:id="93"/>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размещения информационных конструкций и других графических объектов, для районов с исторической застройкой, а также зданий, строений и сооружений, являющихся объектами культурного наследия федерального, регионального и местного значения;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размещения и эксплуатации рекламных конструкций, в том числе крупноформатных и (или) световых рекламных конструкций;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правила оформления строительных площадок, в том числе установки информационных конструкций (щитов, стендов), содержащих информацию о возводимых объектах капитального строительства, выполнении работ по благоустройству общественных и дворовых территорий. При оформлении информационных конструкций (щитов, стендов) в отношении объектов строительства и благоустройства, реализуемых в рамках национальных и федеральных проектов, рекомендуется применять единый визуальный стиль соответствующих национальных и федеральных проектов.</w:t>
      </w:r>
    </w:p>
    <w:p w:rsidR="00D47E0B" w:rsidRPr="00D47E0B" w:rsidRDefault="00D47E0B" w:rsidP="00D47E0B">
      <w:pPr>
        <w:spacing w:after="0"/>
        <w:ind w:firstLine="567"/>
        <w:jc w:val="both"/>
        <w:rPr>
          <w:rFonts w:ascii="Times New Roman" w:hAnsi="Times New Roman" w:cs="Times New Roman"/>
        </w:rPr>
      </w:pPr>
      <w:bookmarkStart w:id="94" w:name="sub_1402"/>
      <w:r w:rsidRPr="00D47E0B">
        <w:rPr>
          <w:rFonts w:ascii="Times New Roman" w:hAnsi="Times New Roman" w:cs="Times New Roman"/>
        </w:rPr>
        <w:t>2. Запрещается размещать на зданиях информационные конструкции и рекламу, перекрывающие архитектурные элементы зданий, такие как оконные проемы, колонны, орнамент и прочие.</w:t>
      </w:r>
    </w:p>
    <w:p w:rsidR="00D47E0B" w:rsidRPr="00D47E0B" w:rsidRDefault="00D47E0B" w:rsidP="00D47E0B">
      <w:pPr>
        <w:spacing w:after="0"/>
        <w:ind w:firstLine="567"/>
        <w:jc w:val="both"/>
        <w:rPr>
          <w:rFonts w:ascii="Times New Roman" w:hAnsi="Times New Roman" w:cs="Times New Roman"/>
        </w:rPr>
      </w:pPr>
      <w:bookmarkStart w:id="95" w:name="sub_1403"/>
      <w:bookmarkEnd w:id="94"/>
      <w:r w:rsidRPr="00D47E0B">
        <w:rPr>
          <w:rFonts w:ascii="Times New Roman" w:hAnsi="Times New Roman" w:cs="Times New Roman"/>
        </w:rPr>
        <w:t>3. Для торговых комплексов необходима разработка собственных архитектурно-художественных концепций, определяющих размещение информационных конструкций.</w:t>
      </w:r>
    </w:p>
    <w:p w:rsidR="00D47E0B" w:rsidRPr="00D47E0B" w:rsidRDefault="00D47E0B" w:rsidP="00D47E0B">
      <w:pPr>
        <w:spacing w:after="0"/>
        <w:ind w:firstLine="567"/>
        <w:jc w:val="both"/>
        <w:rPr>
          <w:rFonts w:ascii="Times New Roman" w:hAnsi="Times New Roman" w:cs="Times New Roman"/>
        </w:rPr>
      </w:pPr>
      <w:bookmarkStart w:id="96" w:name="sub_1404"/>
      <w:bookmarkEnd w:id="95"/>
      <w:r w:rsidRPr="00D47E0B">
        <w:rPr>
          <w:rFonts w:ascii="Times New Roman" w:hAnsi="Times New Roman" w:cs="Times New Roman"/>
        </w:rPr>
        <w:t>4. Расклейка газет, афиш, плакатов, различного рода объявлений и рекламы разрешается только на специально установленных стендах.</w:t>
      </w:r>
    </w:p>
    <w:p w:rsidR="00D47E0B" w:rsidRPr="00D47E0B" w:rsidRDefault="00D47E0B" w:rsidP="00D47E0B">
      <w:pPr>
        <w:spacing w:after="0"/>
        <w:ind w:firstLine="567"/>
        <w:jc w:val="both"/>
        <w:rPr>
          <w:rFonts w:ascii="Times New Roman" w:hAnsi="Times New Roman" w:cs="Times New Roman"/>
        </w:rPr>
      </w:pPr>
      <w:bookmarkStart w:id="97" w:name="sub_1405"/>
      <w:bookmarkEnd w:id="96"/>
      <w:r w:rsidRPr="00D47E0B">
        <w:rPr>
          <w:rFonts w:ascii="Times New Roman" w:hAnsi="Times New Roman" w:cs="Times New Roman"/>
        </w:rPr>
        <w:t>5. Указатели с наименованиями улиц и номерами домов, а также иные указатели, используемые для навигации, необходимо размещать в удобных местах, не перекрывая архитектурные элементы зданий.</w:t>
      </w:r>
    </w:p>
    <w:bookmarkEnd w:id="97"/>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98" w:name="sub_1500"/>
      <w:r w:rsidRPr="00D47E0B">
        <w:rPr>
          <w:rStyle w:val="ad"/>
          <w:rFonts w:ascii="Times New Roman" w:hAnsi="Times New Roman" w:cs="Times New Roman"/>
          <w:b w:val="0"/>
          <w:sz w:val="22"/>
          <w:szCs w:val="22"/>
        </w:rPr>
        <w:lastRenderedPageBreak/>
        <w:t>Статья 10</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Положения правил благоустройства, регулирующих вопросы размещения и содержания детских и спортивных площадок</w:t>
      </w:r>
    </w:p>
    <w:p w:rsidR="00D47E0B" w:rsidRPr="00D47E0B" w:rsidRDefault="00D47E0B" w:rsidP="00D47E0B">
      <w:pPr>
        <w:ind w:firstLine="567"/>
        <w:jc w:val="both"/>
        <w:rPr>
          <w:rFonts w:ascii="Times New Roman" w:hAnsi="Times New Roman" w:cs="Times New Roman"/>
        </w:rPr>
      </w:pPr>
      <w:bookmarkStart w:id="99" w:name="sub_1501"/>
      <w:bookmarkEnd w:id="98"/>
      <w:r w:rsidRPr="00D47E0B">
        <w:rPr>
          <w:rFonts w:ascii="Times New Roman" w:hAnsi="Times New Roman" w:cs="Times New Roman"/>
        </w:rPr>
        <w:t>1. При осуществлении деятельности по благоустройству территории путем создания детских и спортивных площадок различного функционального назначения необходимо осуществлять разработку проектной документации по благоустройству территорий, проектирование, строительство, реконструкцию, капитальный ремонт, содержание и эксплуатацию объектов благоустройства.</w:t>
      </w:r>
    </w:p>
    <w:p w:rsidR="00D47E0B" w:rsidRPr="00D47E0B" w:rsidRDefault="00D47E0B" w:rsidP="00D47E0B">
      <w:pPr>
        <w:spacing w:after="0"/>
        <w:ind w:firstLine="567"/>
        <w:jc w:val="both"/>
        <w:rPr>
          <w:rFonts w:ascii="Times New Roman" w:hAnsi="Times New Roman" w:cs="Times New Roman"/>
        </w:rPr>
      </w:pPr>
      <w:bookmarkStart w:id="100" w:name="sub_1502"/>
      <w:bookmarkEnd w:id="99"/>
      <w:r w:rsidRPr="00D47E0B">
        <w:rPr>
          <w:rFonts w:ascii="Times New Roman" w:hAnsi="Times New Roman" w:cs="Times New Roman"/>
        </w:rPr>
        <w:t>2. На общественных и дворовых территориях могут размещаться в том числе площадки следующих видов:</w:t>
      </w:r>
    </w:p>
    <w:bookmarkEnd w:id="100"/>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детские игровые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детские спортивные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спортивные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детские инклюзивные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инклюзивные спортивные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площадки для занятий активными видами спорта, скейт-площадки.</w:t>
      </w:r>
    </w:p>
    <w:p w:rsidR="00D47E0B" w:rsidRPr="00D47E0B" w:rsidRDefault="00D47E0B" w:rsidP="00D47E0B">
      <w:pPr>
        <w:spacing w:after="0"/>
        <w:ind w:firstLine="567"/>
        <w:jc w:val="both"/>
        <w:rPr>
          <w:rFonts w:ascii="Times New Roman" w:hAnsi="Times New Roman" w:cs="Times New Roman"/>
        </w:rPr>
      </w:pPr>
      <w:bookmarkStart w:id="101" w:name="sub_1503"/>
      <w:r w:rsidRPr="00D47E0B">
        <w:rPr>
          <w:rFonts w:ascii="Times New Roman" w:hAnsi="Times New Roman" w:cs="Times New Roman"/>
        </w:rPr>
        <w:t>3.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D47E0B" w:rsidRPr="00D47E0B" w:rsidRDefault="00D47E0B" w:rsidP="00D47E0B">
      <w:pPr>
        <w:spacing w:after="0"/>
        <w:ind w:firstLine="567"/>
        <w:jc w:val="both"/>
        <w:rPr>
          <w:rFonts w:ascii="Times New Roman" w:hAnsi="Times New Roman" w:cs="Times New Roman"/>
        </w:rPr>
      </w:pPr>
      <w:bookmarkStart w:id="102" w:name="sub_1504"/>
      <w:bookmarkEnd w:id="101"/>
      <w:r w:rsidRPr="00D47E0B">
        <w:rPr>
          <w:rFonts w:ascii="Times New Roman" w:hAnsi="Times New Roman" w:cs="Times New Roman"/>
        </w:rPr>
        <w:t>4. При планировании размеров площадок (функциональных зон площадок) необходимо учитывать:</w:t>
      </w:r>
    </w:p>
    <w:bookmarkEnd w:id="102"/>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размеры территории, на которой будет располагаться площадка;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функциональное предназначение и состав оборудования;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требования документов по безопасности площадок (зоны безопасности оборудования);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наличие других элементов благоустройства (разделение различных функциональных зон);</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расположение подходов к площадке;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пропускную способность площадки.</w:t>
      </w:r>
    </w:p>
    <w:p w:rsidR="00D47E0B" w:rsidRPr="00D47E0B" w:rsidRDefault="00D47E0B" w:rsidP="00D47E0B">
      <w:pPr>
        <w:spacing w:after="0"/>
        <w:ind w:firstLine="567"/>
        <w:jc w:val="both"/>
        <w:rPr>
          <w:rFonts w:ascii="Times New Roman" w:hAnsi="Times New Roman" w:cs="Times New Roman"/>
        </w:rPr>
      </w:pPr>
      <w:bookmarkStart w:id="103" w:name="sub_1505"/>
      <w:r w:rsidRPr="00D47E0B">
        <w:rPr>
          <w:rFonts w:ascii="Times New Roman" w:hAnsi="Times New Roman" w:cs="Times New Roman"/>
        </w:rPr>
        <w:t>5. Планирование функционала и (или) функциональных зон площадок необходимо осуществлять с учетом:</w:t>
      </w:r>
    </w:p>
    <w:bookmarkEnd w:id="103"/>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площади земельного участка, предназначенного для размещения площадки и (или) реконструкции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предпочтений (выбора) жителей;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экономических возможностей для реализации проектов по благоустройству;</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требований к безопасности площадок (технические регламенты, национальные стандарты Российской Федерации, санитарные правила и нормы);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природно-климатических условий;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фактического наличия площадок (обеспеченности площадками с учетом их функционала) на прилегающей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создания условий доступности площадок для всех жителей Усть-Удинского муниципального округа Иркутской области, включая МГН;</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структуры прилегающей жилой застройки.</w:t>
      </w:r>
    </w:p>
    <w:p w:rsidR="00D47E0B" w:rsidRPr="00D47E0B" w:rsidRDefault="00D47E0B" w:rsidP="00D47E0B">
      <w:pPr>
        <w:spacing w:after="0"/>
        <w:ind w:firstLine="567"/>
        <w:jc w:val="both"/>
        <w:rPr>
          <w:rFonts w:ascii="Times New Roman" w:hAnsi="Times New Roman" w:cs="Times New Roman"/>
        </w:rPr>
      </w:pPr>
      <w:bookmarkStart w:id="104" w:name="sub_1506"/>
      <w:r w:rsidRPr="00D47E0B">
        <w:rPr>
          <w:rFonts w:ascii="Times New Roman" w:hAnsi="Times New Roman" w:cs="Times New Roman"/>
        </w:rPr>
        <w:t>6. Площадки рекомендуется изолировать от транзитного пешеходного движения. Запрещается организовывать подходы к площадкам с проездов и улиц. В условиях существующей застройки на проездах и улицах, с которых осуществляется подход к площадкам, необходимо устанавливать искусственные неровности, предназначенные для принудительного снижения скорости водителями.</w:t>
      </w:r>
    </w:p>
    <w:p w:rsidR="00D47E0B" w:rsidRPr="00D47E0B" w:rsidRDefault="00D47E0B" w:rsidP="00D47E0B">
      <w:pPr>
        <w:spacing w:after="0"/>
        <w:ind w:firstLine="567"/>
        <w:jc w:val="both"/>
        <w:rPr>
          <w:rFonts w:ascii="Times New Roman" w:hAnsi="Times New Roman" w:cs="Times New Roman"/>
        </w:rPr>
      </w:pPr>
      <w:bookmarkStart w:id="105" w:name="sub_1507"/>
      <w:bookmarkEnd w:id="104"/>
      <w:r w:rsidRPr="00D47E0B">
        <w:rPr>
          <w:rFonts w:ascii="Times New Roman" w:hAnsi="Times New Roman" w:cs="Times New Roman"/>
        </w:rPr>
        <w:t>7.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 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D47E0B" w:rsidRPr="00D47E0B" w:rsidRDefault="00D47E0B" w:rsidP="00D47E0B">
      <w:pPr>
        <w:spacing w:after="0"/>
        <w:ind w:firstLine="567"/>
        <w:jc w:val="both"/>
        <w:rPr>
          <w:rFonts w:ascii="Times New Roman" w:hAnsi="Times New Roman" w:cs="Times New Roman"/>
        </w:rPr>
      </w:pPr>
      <w:bookmarkStart w:id="106" w:name="sub_1508"/>
      <w:bookmarkEnd w:id="105"/>
      <w:r w:rsidRPr="00D47E0B">
        <w:rPr>
          <w:rFonts w:ascii="Times New Roman" w:hAnsi="Times New Roman" w:cs="Times New Roman"/>
        </w:rPr>
        <w:t xml:space="preserve">8. 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w:t>
      </w:r>
      <w:r w:rsidRPr="00D47E0B">
        <w:rPr>
          <w:rFonts w:ascii="Times New Roman" w:hAnsi="Times New Roman" w:cs="Times New Roman"/>
        </w:rPr>
        <w:lastRenderedPageBreak/>
        <w:t>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 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необходимо осуществлять от потребностей населения, вида и специализации благоустраиваемой площадки, функциональной зоны площадки.</w:t>
      </w:r>
    </w:p>
    <w:bookmarkEnd w:id="106"/>
    <w:p w:rsidR="00D47E0B" w:rsidRPr="00D47E0B" w:rsidRDefault="00D47E0B" w:rsidP="00D47E0B">
      <w:pPr>
        <w:spacing w:after="0"/>
        <w:ind w:firstLine="567"/>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107" w:name="sub_1600"/>
      <w:r w:rsidRPr="00D47E0B">
        <w:rPr>
          <w:rStyle w:val="ad"/>
          <w:rFonts w:ascii="Times New Roman" w:hAnsi="Times New Roman" w:cs="Times New Roman"/>
          <w:b w:val="0"/>
          <w:sz w:val="22"/>
          <w:szCs w:val="22"/>
        </w:rPr>
        <w:t>Статья 11</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Положения правил благоустройства, регулирующих вопросы размещения парковок (парковочных мест)</w:t>
      </w:r>
    </w:p>
    <w:p w:rsidR="00D47E0B" w:rsidRPr="00D47E0B" w:rsidRDefault="00D47E0B" w:rsidP="00D47E0B">
      <w:pPr>
        <w:spacing w:after="0"/>
        <w:ind w:firstLine="567"/>
        <w:jc w:val="center"/>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108" w:name="sub_1601"/>
      <w:bookmarkEnd w:id="107"/>
      <w:r w:rsidRPr="00D47E0B">
        <w:rPr>
          <w:rFonts w:ascii="Times New Roman" w:hAnsi="Times New Roman" w:cs="Times New Roman"/>
        </w:rPr>
        <w:t>1. На общественных и дворовых территориях населенного пункта могут размещаться в том числе площадки автостоянок и парковок следующих видов:</w:t>
      </w:r>
    </w:p>
    <w:bookmarkEnd w:id="108"/>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Усть-Удинского  муниципального округа Иркутской области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подмостовочных пространств, площадей и иных объектов улично-дорожной сети и предназначенные для организованной стоянки транспортных средств;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прочие автомобильные стоянки (грузовые, перехватывающие и др.) в специально выделенных и обозначенных знаками и (или) разметкой местах.</w:t>
      </w:r>
    </w:p>
    <w:p w:rsidR="00D47E0B" w:rsidRPr="00D47E0B" w:rsidRDefault="00D47E0B" w:rsidP="00D47E0B">
      <w:pPr>
        <w:spacing w:after="0"/>
        <w:ind w:firstLine="567"/>
        <w:jc w:val="both"/>
        <w:rPr>
          <w:rFonts w:ascii="Times New Roman" w:hAnsi="Times New Roman" w:cs="Times New Roman"/>
        </w:rPr>
      </w:pPr>
      <w:bookmarkStart w:id="109" w:name="sub_1602"/>
      <w:r w:rsidRPr="00D47E0B">
        <w:rPr>
          <w:rFonts w:ascii="Times New Roman" w:hAnsi="Times New Roman" w:cs="Times New Roman"/>
        </w:rPr>
        <w:t>2. В перечень элементов благоустройства на площадках автостоянок и парковок необходимо включать: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rsidR="00D47E0B" w:rsidRPr="00D47E0B" w:rsidRDefault="00D47E0B" w:rsidP="00D47E0B">
      <w:pPr>
        <w:spacing w:after="0"/>
        <w:ind w:firstLine="567"/>
        <w:jc w:val="both"/>
        <w:rPr>
          <w:rFonts w:ascii="Times New Roman" w:hAnsi="Times New Roman" w:cs="Times New Roman"/>
        </w:rPr>
      </w:pPr>
      <w:bookmarkStart w:id="110" w:name="sub_1603"/>
      <w:bookmarkEnd w:id="109"/>
      <w:r w:rsidRPr="00D47E0B">
        <w:rPr>
          <w:rFonts w:ascii="Times New Roman" w:hAnsi="Times New Roman" w:cs="Times New Roman"/>
        </w:rPr>
        <w:t>3. При проектировании, строительстве, реконструкции и благоустройстве площадок автостоянок необходимо предусматривать установку устройств для зарядки электрического транспорта и видеонаблюдения.</w:t>
      </w:r>
    </w:p>
    <w:p w:rsidR="00D47E0B" w:rsidRPr="00D47E0B" w:rsidRDefault="00D47E0B" w:rsidP="00D47E0B">
      <w:pPr>
        <w:spacing w:after="0"/>
        <w:ind w:firstLine="567"/>
        <w:jc w:val="both"/>
        <w:rPr>
          <w:rFonts w:ascii="Times New Roman" w:hAnsi="Times New Roman" w:cs="Times New Roman"/>
        </w:rPr>
      </w:pPr>
      <w:bookmarkStart w:id="111" w:name="sub_1604"/>
      <w:bookmarkEnd w:id="110"/>
      <w:r w:rsidRPr="00D47E0B">
        <w:rPr>
          <w:rFonts w:ascii="Times New Roman" w:hAnsi="Times New Roman" w:cs="Times New Roman"/>
        </w:rPr>
        <w:t>4. При планировке общественных и дворовых территорий необходимо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rsidR="00D47E0B" w:rsidRPr="00D47E0B" w:rsidRDefault="00D47E0B" w:rsidP="00D47E0B">
      <w:pPr>
        <w:spacing w:after="0"/>
        <w:ind w:firstLine="567"/>
        <w:jc w:val="both"/>
        <w:rPr>
          <w:rFonts w:ascii="Times New Roman" w:hAnsi="Times New Roman" w:cs="Times New Roman"/>
        </w:rPr>
      </w:pPr>
      <w:bookmarkStart w:id="112" w:name="sub_1605"/>
      <w:bookmarkEnd w:id="111"/>
      <w:r w:rsidRPr="00D47E0B">
        <w:rPr>
          <w:rFonts w:ascii="Times New Roman" w:hAnsi="Times New Roman" w:cs="Times New Roman"/>
        </w:rPr>
        <w:t>5. Организацию заездов на площадки автостоянок необходимо предусматривать на расстоянии не менее 15 м от конца или начала посадочных площадок остановок общественного пассажирского транспорта.</w:t>
      </w:r>
    </w:p>
    <w:p w:rsidR="00D47E0B" w:rsidRPr="00D47E0B" w:rsidRDefault="00D47E0B" w:rsidP="00D47E0B">
      <w:pPr>
        <w:spacing w:after="0"/>
        <w:ind w:firstLine="567"/>
        <w:jc w:val="both"/>
        <w:rPr>
          <w:rFonts w:ascii="Times New Roman" w:hAnsi="Times New Roman" w:cs="Times New Roman"/>
        </w:rPr>
      </w:pPr>
      <w:bookmarkStart w:id="113" w:name="sub_1606"/>
      <w:bookmarkEnd w:id="112"/>
      <w:r w:rsidRPr="00D47E0B">
        <w:rPr>
          <w:rFonts w:ascii="Times New Roman" w:hAnsi="Times New Roman" w:cs="Times New Roman"/>
        </w:rPr>
        <w:t>6. 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bookmarkEnd w:id="113"/>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запрещается.</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114" w:name="sub_1700"/>
      <w:r w:rsidRPr="00D47E0B">
        <w:rPr>
          <w:rStyle w:val="ad"/>
          <w:rFonts w:ascii="Times New Roman" w:hAnsi="Times New Roman" w:cs="Times New Roman"/>
          <w:b w:val="0"/>
          <w:sz w:val="22"/>
          <w:szCs w:val="22"/>
        </w:rPr>
        <w:t>Статья 12</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Положения правил благоустройства, регулирующих вопросы малых архитектурных форм и городской мебели</w:t>
      </w:r>
    </w:p>
    <w:p w:rsidR="00D47E0B" w:rsidRPr="00D47E0B" w:rsidRDefault="00D47E0B" w:rsidP="00D47E0B">
      <w:pPr>
        <w:spacing w:after="0"/>
        <w:ind w:firstLine="567"/>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115" w:name="sub_1701"/>
      <w:bookmarkEnd w:id="114"/>
      <w:r w:rsidRPr="00D47E0B">
        <w:rPr>
          <w:rFonts w:ascii="Times New Roman" w:hAnsi="Times New Roman" w:cs="Times New Roman"/>
        </w:rPr>
        <w:lastRenderedPageBreak/>
        <w:t>1. К малым архитектурным формам и городской мебели (МАФ) рекомендуется относить: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коммунально-бытовое и техническое оборудование; осветительное оборудование; ограждения; городскую уличную, в том числе садово-парковую мебель (далее - уличная мебель); иные элементы, дополняющие общую композицию архитектурного ансамбля застройки Усть-Удинского муниципального округа Иркутской области.</w:t>
      </w:r>
    </w:p>
    <w:p w:rsidR="00D47E0B" w:rsidRPr="00D47E0B" w:rsidRDefault="00D47E0B" w:rsidP="00D47E0B">
      <w:pPr>
        <w:spacing w:after="0"/>
        <w:ind w:firstLine="567"/>
        <w:jc w:val="both"/>
        <w:rPr>
          <w:rFonts w:ascii="Times New Roman" w:hAnsi="Times New Roman" w:cs="Times New Roman"/>
        </w:rPr>
      </w:pPr>
      <w:bookmarkStart w:id="116" w:name="sub_1702"/>
      <w:bookmarkEnd w:id="115"/>
      <w:r w:rsidRPr="00D47E0B">
        <w:rPr>
          <w:rFonts w:ascii="Times New Roman" w:hAnsi="Times New Roman" w:cs="Times New Roman"/>
        </w:rPr>
        <w:t>2. В рамках решения задачи обеспечения качества городской среды при создании и благоустройстве МАФ необходимо учитывать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rsidR="00D47E0B" w:rsidRPr="00D47E0B" w:rsidRDefault="00D47E0B" w:rsidP="00D47E0B">
      <w:pPr>
        <w:spacing w:after="0"/>
        <w:ind w:firstLine="567"/>
        <w:jc w:val="both"/>
        <w:rPr>
          <w:rFonts w:ascii="Times New Roman" w:hAnsi="Times New Roman" w:cs="Times New Roman"/>
        </w:rPr>
      </w:pPr>
      <w:bookmarkStart w:id="117" w:name="sub_1703"/>
      <w:bookmarkEnd w:id="116"/>
      <w:r w:rsidRPr="00D47E0B">
        <w:rPr>
          <w:rFonts w:ascii="Times New Roman" w:hAnsi="Times New Roman" w:cs="Times New Roman"/>
        </w:rPr>
        <w:t>3. При проектировании и выборе МАФ, в том числе уличной мебели, рекомендуется учитывать:</w:t>
      </w:r>
    </w:p>
    <w:bookmarkEnd w:id="117"/>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наличие свободной площади на благоустраиваемой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соответствие материалов и конструкции МАФ климату и назначению МАФ;</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защиту от образования наледи и снежных заносов, обеспечение стока воды;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пропускную способность территории, частоту и продолжительность использования МАФ;</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возраст потенциальных пользователей МАФ;</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антивандальную защищенность МАФ от разрушения, оклейки, нанесения надписей и изображений;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удобство обслуживания, а также механизированной и ручной очистки территории рядом с МАФ и под конструкцией;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возможность ремонта или замены деталей МАФ;</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интенсивность пешеходного и автомобильного движения, близость транспортных узлов;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10) эргономичность конструкций (высоту и наклон спинки скамеек, высоту урн и другие характеристики);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11) расцветку и стилистическое сочетание с другими МАФ и окружающей архитектурой;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12) безопасность для потенциальных пользователей.</w:t>
      </w:r>
    </w:p>
    <w:p w:rsidR="00D47E0B" w:rsidRPr="00D47E0B" w:rsidRDefault="00D47E0B" w:rsidP="00D47E0B">
      <w:pPr>
        <w:spacing w:after="0"/>
        <w:ind w:firstLine="567"/>
        <w:jc w:val="both"/>
        <w:rPr>
          <w:rFonts w:ascii="Times New Roman" w:hAnsi="Times New Roman" w:cs="Times New Roman"/>
        </w:rPr>
      </w:pPr>
      <w:bookmarkStart w:id="118" w:name="sub_1704"/>
      <w:r w:rsidRPr="00D47E0B">
        <w:rPr>
          <w:rFonts w:ascii="Times New Roman" w:hAnsi="Times New Roman" w:cs="Times New Roman"/>
        </w:rPr>
        <w:t>4. При установке МАФ и уличной мебели рекомендуется предусматривать обеспечение:</w:t>
      </w:r>
    </w:p>
    <w:bookmarkEnd w:id="118"/>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расположения МАФ, не создающего препятствий для пешеходов;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приоритета компактной установки МАФ на минимальной площади в местах большого скопления людей;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устойчивости конструкции;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надежной фиксации или возможности перемещения элементов в зависимости от типа МАФ и условий расположения;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наличия в каждой конкретной зоне благоустраиваемой территории рекомендуемых типов МАФ для такой зоны.</w:t>
      </w:r>
    </w:p>
    <w:p w:rsidR="00D47E0B" w:rsidRPr="00D47E0B" w:rsidRDefault="00D47E0B" w:rsidP="00D47E0B">
      <w:pPr>
        <w:spacing w:after="0"/>
        <w:ind w:firstLine="567"/>
        <w:jc w:val="both"/>
        <w:rPr>
          <w:rFonts w:ascii="Times New Roman" w:hAnsi="Times New Roman" w:cs="Times New Roman"/>
        </w:rPr>
      </w:pPr>
      <w:bookmarkStart w:id="119" w:name="sub_1705"/>
      <w:r w:rsidRPr="00D47E0B">
        <w:rPr>
          <w:rFonts w:ascii="Times New Roman" w:hAnsi="Times New Roman" w:cs="Times New Roman"/>
        </w:rPr>
        <w:t>5. При размещении уличной мебели рекомендуется:</w:t>
      </w:r>
    </w:p>
    <w:bookmarkEnd w:id="119"/>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На тротуарах автомобильных дорог рекомендуется использовать следующие типы МАФ:</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установки освещения;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скамьи без спинок, оборудованные местом для сумок;</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опоры у скамеек, предназначенных для людей с ограниченными возможностями;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ограждения (в местах необходимости обеспечения защиты пешеходов от наезда автомобилей);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кадки, цветочницы, вазоны, кашпо, в том числе подвесные;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6) урны.</w:t>
      </w:r>
    </w:p>
    <w:p w:rsidR="00D47E0B" w:rsidRPr="00D47E0B" w:rsidRDefault="00D47E0B" w:rsidP="00D47E0B">
      <w:pPr>
        <w:spacing w:after="0"/>
        <w:ind w:firstLine="567"/>
        <w:jc w:val="both"/>
        <w:rPr>
          <w:rFonts w:ascii="Times New Roman" w:hAnsi="Times New Roman" w:cs="Times New Roman"/>
        </w:rPr>
      </w:pPr>
      <w:bookmarkStart w:id="120" w:name="sub_1706"/>
      <w:r w:rsidRPr="00D47E0B">
        <w:rPr>
          <w:rFonts w:ascii="Times New Roman" w:hAnsi="Times New Roman" w:cs="Times New Roman"/>
        </w:rPr>
        <w:t>7. Необходимо предусмотреть особые требования к МАФ и уличной мебели, устанавливаемым на территории исторической застройки населенных пунктов, а также на территориях центров притяжения, наиболее часто посещаемых жителями населенного пункта и туристами: для пешеходных зон и коммуникаций, рекомендуется использовать следующие типы МАФ:</w:t>
      </w:r>
    </w:p>
    <w:bookmarkEnd w:id="120"/>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установки освещения;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скамьи, предполагающие длительное, комфортное сидение;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цветочницы, вазоны, кашпо;</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информационные стенды;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ограждения (в местах необходимости обеспечения защиты пешеходов от наезда автомобилей);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столы для настольных игр;</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урны.</w:t>
      </w:r>
    </w:p>
    <w:p w:rsidR="00D47E0B" w:rsidRPr="00D47E0B" w:rsidRDefault="00D47E0B" w:rsidP="00D47E0B">
      <w:pPr>
        <w:spacing w:after="0"/>
        <w:ind w:firstLine="567"/>
        <w:jc w:val="both"/>
        <w:rPr>
          <w:rFonts w:ascii="Times New Roman" w:hAnsi="Times New Roman" w:cs="Times New Roman"/>
        </w:rPr>
      </w:pPr>
      <w:bookmarkStart w:id="121" w:name="sub_1707"/>
      <w:r w:rsidRPr="00D47E0B">
        <w:rPr>
          <w:rFonts w:ascii="Times New Roman" w:hAnsi="Times New Roman" w:cs="Times New Roman"/>
        </w:rPr>
        <w:t>8. При размещении урн рекомендуется выбирать урны достаточной высоты и объема, с рельефным текстурированием или перфорированием для защиты от графического вандализма и козырьком для защиты от осадков. Рекомендуется применение вставных ведер и мусорных мешков.</w:t>
      </w:r>
    </w:p>
    <w:p w:rsidR="00D47E0B" w:rsidRPr="00D47E0B" w:rsidRDefault="00D47E0B" w:rsidP="00D47E0B">
      <w:pPr>
        <w:spacing w:after="0"/>
        <w:ind w:firstLine="567"/>
        <w:jc w:val="both"/>
        <w:rPr>
          <w:rFonts w:ascii="Times New Roman" w:hAnsi="Times New Roman" w:cs="Times New Roman"/>
        </w:rPr>
      </w:pPr>
      <w:bookmarkStart w:id="122" w:name="sub_1708"/>
      <w:bookmarkEnd w:id="121"/>
      <w:r w:rsidRPr="00D47E0B">
        <w:rPr>
          <w:rFonts w:ascii="Times New Roman" w:hAnsi="Times New Roman" w:cs="Times New Roman"/>
        </w:rPr>
        <w:t>9. В целях защиты МАФ от графического вандализма рекомендуется:</w:t>
      </w:r>
    </w:p>
    <w:bookmarkEnd w:id="122"/>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минимизировать площадь поверхностей МАФ, при этом свободные поверхности рекомендуется делать с рельефным текстурированием или перфорированием, препятствующим графическому вандализму или облегчающим его устранение;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других элементы).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выбирать или проектировать рельефные поверхности опор освещения, в том числе с использованием краски, содержащей рельефные частицы.</w:t>
      </w:r>
    </w:p>
    <w:p w:rsidR="00D47E0B" w:rsidRPr="00D47E0B" w:rsidRDefault="00D47E0B" w:rsidP="00D47E0B">
      <w:pPr>
        <w:spacing w:after="0"/>
        <w:ind w:firstLine="567"/>
        <w:jc w:val="both"/>
        <w:rPr>
          <w:rFonts w:ascii="Times New Roman" w:hAnsi="Times New Roman" w:cs="Times New Roman"/>
        </w:rPr>
      </w:pPr>
      <w:bookmarkStart w:id="123" w:name="sub_1709"/>
      <w:r w:rsidRPr="00D47E0B">
        <w:rPr>
          <w:rFonts w:ascii="Times New Roman" w:hAnsi="Times New Roman" w:cs="Times New Roman"/>
        </w:rPr>
        <w:t>10. 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bookmarkEnd w:id="123"/>
    <w:p w:rsidR="00D47E0B" w:rsidRPr="00D47E0B" w:rsidRDefault="00D47E0B" w:rsidP="00D47E0B">
      <w:pPr>
        <w:spacing w:after="0"/>
        <w:ind w:firstLine="567"/>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124" w:name="sub_1800"/>
      <w:r w:rsidRPr="00D47E0B">
        <w:rPr>
          <w:rStyle w:val="ad"/>
          <w:rFonts w:ascii="Times New Roman" w:hAnsi="Times New Roman" w:cs="Times New Roman"/>
          <w:b w:val="0"/>
          <w:sz w:val="22"/>
          <w:szCs w:val="22"/>
        </w:rPr>
        <w:t>Статья 13</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Положения правил благоустройства, регулирующих вопросы организации пешеходных коммуникаций, в том числе тротуаров, аллей, дорожек, тропинок</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125" w:name="sub_1801"/>
      <w:bookmarkEnd w:id="124"/>
      <w:r w:rsidRPr="00D47E0B">
        <w:rPr>
          <w:rFonts w:ascii="Times New Roman" w:hAnsi="Times New Roman" w:cs="Times New Roman"/>
        </w:rPr>
        <w:t>1. Пешеходные коммуникации на территории жилой застройки рекомендуется проектировать с учетом создания основных и второстепенных пешеходных коммуникаций.</w:t>
      </w:r>
    </w:p>
    <w:bookmarkEnd w:id="125"/>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К основным рекомендуется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К второстепенным рекомендуется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D47E0B" w:rsidRPr="00D47E0B" w:rsidRDefault="00D47E0B" w:rsidP="00D47E0B">
      <w:pPr>
        <w:spacing w:after="0"/>
        <w:ind w:firstLine="567"/>
        <w:jc w:val="both"/>
        <w:rPr>
          <w:rFonts w:ascii="Times New Roman" w:hAnsi="Times New Roman" w:cs="Times New Roman"/>
        </w:rPr>
      </w:pPr>
      <w:bookmarkStart w:id="126" w:name="sub_1802"/>
      <w:r w:rsidRPr="00D47E0B">
        <w:rPr>
          <w:rFonts w:ascii="Times New Roman" w:hAnsi="Times New Roman" w:cs="Times New Roman"/>
        </w:rPr>
        <w:t>2. Перед проектированием пешеходных коммуникаций рекомендуется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bookmarkEnd w:id="126"/>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Рекомендуется учитывать интенсивность пешеходных потоков в различное время суток.</w:t>
      </w:r>
    </w:p>
    <w:p w:rsidR="00D47E0B" w:rsidRPr="00D47E0B" w:rsidRDefault="00D47E0B" w:rsidP="00D47E0B">
      <w:pPr>
        <w:tabs>
          <w:tab w:val="left" w:pos="567"/>
        </w:tabs>
        <w:spacing w:after="0"/>
        <w:ind w:firstLine="567"/>
        <w:jc w:val="both"/>
        <w:rPr>
          <w:rFonts w:ascii="Times New Roman" w:hAnsi="Times New Roman" w:cs="Times New Roman"/>
        </w:rPr>
      </w:pPr>
      <w:bookmarkStart w:id="127" w:name="sub_1803"/>
      <w:r w:rsidRPr="00D47E0B">
        <w:rPr>
          <w:rFonts w:ascii="Times New Roman" w:hAnsi="Times New Roman" w:cs="Times New Roman"/>
        </w:rPr>
        <w:lastRenderedPageBreak/>
        <w:t>3. При проектировании и благоустройстве системы пешеходных коммуникаций рекомендуется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МГН.</w:t>
      </w:r>
    </w:p>
    <w:bookmarkEnd w:id="127"/>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 xml:space="preserve">При планировочной организации пешеходных тротуаров необходимо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w:t>
      </w:r>
      <w:hyperlink r:id="rId12" w:history="1">
        <w:r w:rsidRPr="00D47E0B">
          <w:rPr>
            <w:rStyle w:val="af"/>
            <w:rFonts w:ascii="Times New Roman" w:hAnsi="Times New Roman" w:cs="Times New Roman"/>
            <w:b w:val="0"/>
            <w:color w:val="auto"/>
          </w:rPr>
          <w:t>СП 59.13330.2020</w:t>
        </w:r>
      </w:hyperlink>
      <w:r w:rsidRPr="00D47E0B">
        <w:rPr>
          <w:rFonts w:ascii="Times New Roman" w:hAnsi="Times New Roman" w:cs="Times New Roman"/>
        </w:rPr>
        <w:t xml:space="preserve"> "Свод правил. Доступность зданий и сооружений для маломобильных групп населения. СНиП 35-01-2001".</w:t>
      </w:r>
    </w:p>
    <w:p w:rsidR="00D47E0B" w:rsidRPr="00D47E0B" w:rsidRDefault="00D47E0B" w:rsidP="00D47E0B">
      <w:pPr>
        <w:tabs>
          <w:tab w:val="left" w:pos="567"/>
        </w:tabs>
        <w:spacing w:after="0"/>
        <w:ind w:firstLine="567"/>
        <w:jc w:val="both"/>
        <w:rPr>
          <w:rFonts w:ascii="Times New Roman" w:hAnsi="Times New Roman" w:cs="Times New Roman"/>
        </w:rPr>
      </w:pPr>
      <w:bookmarkStart w:id="128" w:name="sub_1804"/>
      <w:r w:rsidRPr="00D47E0B">
        <w:rPr>
          <w:rFonts w:ascii="Times New Roman" w:hAnsi="Times New Roman" w:cs="Times New Roman"/>
        </w:rPr>
        <w:t>4. При проектировании пешеходных коммуникаций, прилегающих к объектам транспортной инфраструктуры, рекомендуется организовать разделение пешеходных потоков.</w:t>
      </w:r>
    </w:p>
    <w:p w:rsidR="00D47E0B" w:rsidRPr="00D47E0B" w:rsidRDefault="00D47E0B" w:rsidP="00D47E0B">
      <w:pPr>
        <w:tabs>
          <w:tab w:val="left" w:pos="567"/>
        </w:tabs>
        <w:spacing w:after="0"/>
        <w:ind w:firstLine="567"/>
        <w:jc w:val="both"/>
        <w:rPr>
          <w:rFonts w:ascii="Times New Roman" w:hAnsi="Times New Roman" w:cs="Times New Roman"/>
        </w:rPr>
      </w:pPr>
      <w:bookmarkStart w:id="129" w:name="sub_1805"/>
      <w:bookmarkEnd w:id="128"/>
      <w:r w:rsidRPr="00D47E0B">
        <w:rPr>
          <w:rFonts w:ascii="Times New Roman" w:hAnsi="Times New Roman" w:cs="Times New Roman"/>
        </w:rPr>
        <w:t>5. С учетом общественного мнения, на сложившихся пешеходных маршрутах необходимо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D47E0B" w:rsidRPr="00D47E0B" w:rsidRDefault="00D47E0B" w:rsidP="00D47E0B">
      <w:pPr>
        <w:tabs>
          <w:tab w:val="left" w:pos="567"/>
        </w:tabs>
        <w:spacing w:after="0"/>
        <w:ind w:firstLine="567"/>
        <w:jc w:val="both"/>
        <w:rPr>
          <w:rFonts w:ascii="Times New Roman" w:hAnsi="Times New Roman" w:cs="Times New Roman"/>
        </w:rPr>
      </w:pPr>
      <w:bookmarkStart w:id="130" w:name="sub_1806"/>
      <w:bookmarkEnd w:id="129"/>
      <w:r w:rsidRPr="00D47E0B">
        <w:rPr>
          <w:rFonts w:ascii="Times New Roman" w:hAnsi="Times New Roman" w:cs="Times New Roman"/>
        </w:rPr>
        <w:t>6. В перечень элементов благоустройства пешеходных коммуникаций рекомендуется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bookmarkEnd w:id="130"/>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Количество элементов благоустройства рекомендуется определять с учетом интенсивности пешеходного движения.</w:t>
      </w:r>
    </w:p>
    <w:p w:rsidR="00D47E0B" w:rsidRPr="00D47E0B" w:rsidRDefault="00D47E0B" w:rsidP="00D47E0B">
      <w:pPr>
        <w:tabs>
          <w:tab w:val="left" w:pos="567"/>
        </w:tabs>
        <w:spacing w:after="0"/>
        <w:ind w:firstLine="567"/>
        <w:jc w:val="both"/>
        <w:rPr>
          <w:rFonts w:ascii="Times New Roman" w:hAnsi="Times New Roman" w:cs="Times New Roman"/>
        </w:rPr>
      </w:pPr>
      <w:bookmarkStart w:id="131" w:name="sub_1807"/>
      <w:r w:rsidRPr="00D47E0B">
        <w:rPr>
          <w:rFonts w:ascii="Times New Roman" w:hAnsi="Times New Roman" w:cs="Times New Roman"/>
        </w:rPr>
        <w:t>7. Пешеходные коммуникации в составе общественных территорий рекомендуется предусмотреть хорошо просматриваемыми и освещенными.</w:t>
      </w:r>
    </w:p>
    <w:p w:rsidR="00D47E0B" w:rsidRPr="00D47E0B" w:rsidRDefault="00D47E0B" w:rsidP="00D47E0B">
      <w:pPr>
        <w:tabs>
          <w:tab w:val="left" w:pos="567"/>
        </w:tabs>
        <w:spacing w:after="0"/>
        <w:ind w:firstLine="567"/>
        <w:jc w:val="both"/>
        <w:rPr>
          <w:rFonts w:ascii="Times New Roman" w:hAnsi="Times New Roman" w:cs="Times New Roman"/>
        </w:rPr>
      </w:pPr>
      <w:bookmarkStart w:id="132" w:name="sub_1808"/>
      <w:bookmarkEnd w:id="131"/>
      <w:r w:rsidRPr="00D47E0B">
        <w:rPr>
          <w:rFonts w:ascii="Times New Roman" w:hAnsi="Times New Roman" w:cs="Times New Roman"/>
        </w:rPr>
        <w:t>8. При планировании пешеходных коммуникаций рекомендуется создание мест для кратковременного отдыха пешеходов, в том числе МГН (например, скамьи).</w:t>
      </w:r>
    </w:p>
    <w:p w:rsidR="00D47E0B" w:rsidRPr="00D47E0B" w:rsidRDefault="00D47E0B" w:rsidP="00D47E0B">
      <w:pPr>
        <w:tabs>
          <w:tab w:val="left" w:pos="567"/>
        </w:tabs>
        <w:spacing w:after="0"/>
        <w:ind w:firstLine="567"/>
        <w:jc w:val="both"/>
        <w:rPr>
          <w:rFonts w:ascii="Times New Roman" w:hAnsi="Times New Roman" w:cs="Times New Roman"/>
        </w:rPr>
      </w:pPr>
      <w:bookmarkStart w:id="133" w:name="sub_1809"/>
      <w:bookmarkEnd w:id="132"/>
      <w:r w:rsidRPr="00D47E0B">
        <w:rPr>
          <w:rFonts w:ascii="Times New Roman" w:hAnsi="Times New Roman" w:cs="Times New Roman"/>
        </w:rPr>
        <w:t>9. 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rsidR="00D47E0B" w:rsidRPr="00D47E0B" w:rsidRDefault="00D47E0B" w:rsidP="00D47E0B">
      <w:pPr>
        <w:tabs>
          <w:tab w:val="left" w:pos="567"/>
        </w:tabs>
        <w:spacing w:after="0"/>
        <w:ind w:firstLine="567"/>
        <w:jc w:val="both"/>
        <w:rPr>
          <w:rFonts w:ascii="Times New Roman" w:hAnsi="Times New Roman" w:cs="Times New Roman"/>
        </w:rPr>
      </w:pPr>
      <w:bookmarkStart w:id="134" w:name="sub_18010"/>
      <w:bookmarkEnd w:id="133"/>
      <w:r w:rsidRPr="00D47E0B">
        <w:rPr>
          <w:rFonts w:ascii="Times New Roman" w:hAnsi="Times New Roman" w:cs="Times New Roman"/>
        </w:rPr>
        <w:t>10. При создании основных пешеходных коммуникаций рекомендуется использовать твердые виды покрытия.</w:t>
      </w:r>
    </w:p>
    <w:bookmarkEnd w:id="134"/>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Точки пересечения основных пешеходных коммуникаций с транспортными проездами, в том числе некапитальных нестационарных сооружений, рекомендуется оснащать бордюрными пандусами.</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Лестницы, пандусы, мостики и другие подобные элементы рекомендуется выполнять с соблюдением равновеликой пропускной способности.</w:t>
      </w:r>
    </w:p>
    <w:p w:rsidR="00D47E0B" w:rsidRPr="00D47E0B" w:rsidRDefault="00D47E0B" w:rsidP="00D47E0B">
      <w:pPr>
        <w:tabs>
          <w:tab w:val="left" w:pos="567"/>
        </w:tabs>
        <w:spacing w:after="0"/>
        <w:ind w:firstLine="567"/>
        <w:jc w:val="both"/>
        <w:rPr>
          <w:rFonts w:ascii="Times New Roman" w:hAnsi="Times New Roman" w:cs="Times New Roman"/>
        </w:rPr>
      </w:pPr>
      <w:bookmarkStart w:id="135" w:name="sub_18011"/>
      <w:r w:rsidRPr="00D47E0B">
        <w:rPr>
          <w:rFonts w:ascii="Times New Roman" w:hAnsi="Times New Roman" w:cs="Times New Roman"/>
        </w:rPr>
        <w:t>11. При создании второстепенных пешеходных коммуникаций рекомендуется использовать различные виды покрытия:</w:t>
      </w:r>
    </w:p>
    <w:bookmarkEnd w:id="135"/>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1) дорожки скверов, бульваров, садов населенного пункта рекомендуется устраивать с твердыми видами покрытия и элементами сопряжения поверхностей;</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2)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rsidR="00D47E0B" w:rsidRPr="00D47E0B" w:rsidRDefault="00D47E0B" w:rsidP="00D47E0B">
      <w:pPr>
        <w:tabs>
          <w:tab w:val="left" w:pos="567"/>
        </w:tabs>
        <w:spacing w:after="0"/>
        <w:ind w:firstLine="567"/>
        <w:jc w:val="both"/>
        <w:rPr>
          <w:rFonts w:ascii="Times New Roman" w:hAnsi="Times New Roman" w:cs="Times New Roman"/>
        </w:rPr>
      </w:pPr>
      <w:bookmarkStart w:id="136" w:name="sub_18012"/>
      <w:r w:rsidRPr="00D47E0B">
        <w:rPr>
          <w:rFonts w:ascii="Times New Roman" w:hAnsi="Times New Roman" w:cs="Times New Roman"/>
        </w:rPr>
        <w:t>12. При планировании протяженных пешеходных коммуникаций и крупных пешеходных зон необходимо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rsidR="00D47E0B" w:rsidRPr="00D47E0B" w:rsidRDefault="00D47E0B" w:rsidP="00D47E0B">
      <w:pPr>
        <w:tabs>
          <w:tab w:val="left" w:pos="567"/>
        </w:tabs>
        <w:spacing w:after="0"/>
        <w:ind w:firstLine="567"/>
        <w:jc w:val="both"/>
        <w:rPr>
          <w:rFonts w:ascii="Times New Roman" w:hAnsi="Times New Roman" w:cs="Times New Roman"/>
        </w:rPr>
      </w:pPr>
      <w:bookmarkStart w:id="137" w:name="sub_18013"/>
      <w:bookmarkEnd w:id="136"/>
      <w:r w:rsidRPr="00D47E0B">
        <w:rPr>
          <w:rFonts w:ascii="Times New Roman" w:hAnsi="Times New Roman" w:cs="Times New Roman"/>
        </w:rPr>
        <w:t>13. 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населенного пункта,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rsidR="00D47E0B" w:rsidRPr="00D47E0B" w:rsidRDefault="00D47E0B" w:rsidP="00D47E0B">
      <w:pPr>
        <w:tabs>
          <w:tab w:val="left" w:pos="567"/>
        </w:tabs>
        <w:spacing w:after="0"/>
        <w:ind w:firstLine="567"/>
        <w:jc w:val="both"/>
        <w:rPr>
          <w:rFonts w:ascii="Times New Roman" w:hAnsi="Times New Roman" w:cs="Times New Roman"/>
        </w:rPr>
      </w:pPr>
      <w:bookmarkStart w:id="138" w:name="sub_18014"/>
      <w:bookmarkEnd w:id="137"/>
      <w:r w:rsidRPr="00D47E0B">
        <w:rPr>
          <w:rFonts w:ascii="Times New Roman" w:hAnsi="Times New Roman" w:cs="Times New Roman"/>
        </w:rPr>
        <w:t>14. При создании сети велосипедных и велопешеходных дорожек рекомендуется связывать между собой все части Усть-Удинского муниципального округа Иркутской области, создавая условия для беспрепятственного передвижения на велосипеде, обеспечения безопасности, связности, прямолинейности, комфортности.</w:t>
      </w:r>
    </w:p>
    <w:bookmarkEnd w:id="138"/>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При этом типологию объектов велосипедной инфраструктуры рекомендуется проектировать в зависимости от их функции (транспортная или рекреационная), роли в масштабе Усть-Удинского муниципального округа Иркутской области и характеристик автомобильного и </w:t>
      </w:r>
      <w:r w:rsidRPr="00D47E0B">
        <w:rPr>
          <w:rFonts w:ascii="Times New Roman" w:hAnsi="Times New Roman" w:cs="Times New Roman"/>
        </w:rPr>
        <w:lastRenderedPageBreak/>
        <w:t>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велополос.</w:t>
      </w:r>
    </w:p>
    <w:p w:rsidR="00D47E0B" w:rsidRPr="00D47E0B" w:rsidRDefault="00D47E0B" w:rsidP="00D47E0B">
      <w:pPr>
        <w:spacing w:after="0"/>
        <w:ind w:firstLine="567"/>
        <w:jc w:val="both"/>
        <w:rPr>
          <w:rFonts w:ascii="Times New Roman" w:hAnsi="Times New Roman" w:cs="Times New Roman"/>
        </w:rPr>
      </w:pPr>
      <w:bookmarkStart w:id="139" w:name="sub_18015"/>
      <w:r w:rsidRPr="00D47E0B">
        <w:rPr>
          <w:rFonts w:ascii="Times New Roman" w:hAnsi="Times New Roman" w:cs="Times New Roman"/>
        </w:rPr>
        <w:t>15. 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bookmarkEnd w:id="139"/>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rsidR="00D47E0B" w:rsidRPr="00D47E0B" w:rsidRDefault="00D47E0B" w:rsidP="00D47E0B">
      <w:pPr>
        <w:spacing w:after="0"/>
        <w:ind w:firstLine="567"/>
        <w:jc w:val="both"/>
        <w:rPr>
          <w:rFonts w:ascii="Times New Roman" w:hAnsi="Times New Roman" w:cs="Times New Roman"/>
        </w:rPr>
      </w:pPr>
      <w:bookmarkStart w:id="140" w:name="sub_18016"/>
      <w:r w:rsidRPr="00D47E0B">
        <w:rPr>
          <w:rFonts w:ascii="Times New Roman" w:hAnsi="Times New Roman" w:cs="Times New Roman"/>
        </w:rPr>
        <w:t>16. Для эффективного использования велосипедных коммуникаций необходимо предусматривать:</w:t>
      </w:r>
    </w:p>
    <w:bookmarkEnd w:id="140"/>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маршруты велодорожек, интегрированные в единую замкнутую систему;</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комфортные и безопасные пересечения веломаршрутов на перекрестках с пешеходными и автомобильными коммуникациями;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снижение общей скорости движения автомобильного транспорта на территории, в которую интегрируется велодвижение;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организацию безбарьерной среды в зонах перепада высот на маршруте;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организацию велодорожек на маршрутах, ведущих к зонам транспортно-пересадочных узлов и остановкам внеуличного транспорта;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безопасные велопарковки на общественных территориях Усть-Удинского муниципального округа Иркутской области, в том числе в зонах транспортно-пересадочных узлов и остановок внеуличного транспорта.</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141" w:name="sub_1900"/>
      <w:r w:rsidRPr="00D47E0B">
        <w:rPr>
          <w:rStyle w:val="ad"/>
          <w:rFonts w:ascii="Times New Roman" w:hAnsi="Times New Roman" w:cs="Times New Roman"/>
          <w:b w:val="0"/>
          <w:sz w:val="22"/>
          <w:szCs w:val="22"/>
        </w:rPr>
        <w:t>Статья 14</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Положения правил благоустройства, регулирующих вопросы обеспечения беспрепятственного передвижения по территории инвалидов и других маломобильных групп населения</w:t>
      </w:r>
    </w:p>
    <w:p w:rsidR="00D47E0B" w:rsidRPr="00D47E0B" w:rsidRDefault="00D47E0B" w:rsidP="00D47E0B">
      <w:pPr>
        <w:spacing w:after="0"/>
        <w:ind w:firstLine="567"/>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142" w:name="sub_1901"/>
      <w:bookmarkEnd w:id="141"/>
      <w:r w:rsidRPr="00D47E0B">
        <w:rPr>
          <w:rFonts w:ascii="Times New Roman" w:hAnsi="Times New Roman" w:cs="Times New Roman"/>
        </w:rPr>
        <w:t>1. Проектирование, строительство, установку технических средств и оборудования, способствующих передвижению МГН, необходимо осуществлять в том числе при новом строительстве в соответствии с утвержденной проектной документацией. Пути движения МГН, входные группы в здания и сооружения рекомендуется проектировать в соответствии с установленными требованиями.</w:t>
      </w:r>
    </w:p>
    <w:p w:rsidR="00D47E0B" w:rsidRPr="00D47E0B" w:rsidRDefault="00D47E0B" w:rsidP="00D47E0B">
      <w:pPr>
        <w:spacing w:after="0"/>
        <w:ind w:firstLine="567"/>
        <w:jc w:val="both"/>
        <w:rPr>
          <w:rFonts w:ascii="Times New Roman" w:hAnsi="Times New Roman" w:cs="Times New Roman"/>
        </w:rPr>
      </w:pPr>
      <w:bookmarkStart w:id="143" w:name="sub_1902"/>
      <w:bookmarkEnd w:id="142"/>
      <w:r w:rsidRPr="00D47E0B">
        <w:rPr>
          <w:rFonts w:ascii="Times New Roman" w:hAnsi="Times New Roman" w:cs="Times New Roman"/>
        </w:rPr>
        <w:t>2. При выполнении благоустройства улиц в части организации подходов к зданиям и сооружениям поверхность реконструируемой части тротуаров необходимо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bookmarkEnd w:id="143"/>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Тротуары, подходы к зданиям, строениям и сооружениям, ступени и пандусы необходимо выполнять с нескользящей поверхностью.</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необходимо обрабатывать специальными противогололедными средствами или укрывать такие поверхности противоскользящими материалами.</w:t>
      </w:r>
    </w:p>
    <w:p w:rsidR="00D47E0B" w:rsidRPr="00D47E0B" w:rsidRDefault="00D47E0B" w:rsidP="00D47E0B">
      <w:pPr>
        <w:spacing w:after="0"/>
        <w:ind w:firstLine="567"/>
        <w:jc w:val="both"/>
        <w:rPr>
          <w:rFonts w:ascii="Times New Roman" w:hAnsi="Times New Roman" w:cs="Times New Roman"/>
        </w:rPr>
      </w:pPr>
      <w:bookmarkStart w:id="144" w:name="sub_1903"/>
      <w:r w:rsidRPr="00D47E0B">
        <w:rPr>
          <w:rFonts w:ascii="Times New Roman" w:hAnsi="Times New Roman" w:cs="Times New Roman"/>
        </w:rPr>
        <w:t>3.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необходимо применение тактильных наземных указателей.</w:t>
      </w:r>
    </w:p>
    <w:p w:rsidR="00D47E0B" w:rsidRPr="00D47E0B" w:rsidRDefault="00D47E0B" w:rsidP="00D47E0B">
      <w:pPr>
        <w:spacing w:after="0"/>
        <w:ind w:firstLine="567"/>
        <w:jc w:val="both"/>
        <w:rPr>
          <w:rFonts w:ascii="Times New Roman" w:hAnsi="Times New Roman" w:cs="Times New Roman"/>
        </w:rPr>
      </w:pPr>
      <w:bookmarkStart w:id="145" w:name="sub_1904"/>
      <w:bookmarkEnd w:id="144"/>
      <w:r w:rsidRPr="00D47E0B">
        <w:rPr>
          <w:rFonts w:ascii="Times New Roman" w:hAnsi="Times New Roman" w:cs="Times New Roman"/>
        </w:rPr>
        <w:t>4. Для информирования инвалидов по зрению на путях их движения, указания направления движения, идентификации мест и возможности получения услуги необходимо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bookmarkEnd w:id="145"/>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rsidR="00D47E0B" w:rsidRPr="00D47E0B" w:rsidRDefault="00D47E0B" w:rsidP="00D47E0B">
      <w:pPr>
        <w:spacing w:after="0"/>
        <w:rPr>
          <w:rFonts w:ascii="Times New Roman" w:hAnsi="Times New Roman" w:cs="Times New Roman"/>
        </w:rPr>
      </w:pPr>
    </w:p>
    <w:p w:rsidR="00D47E0B" w:rsidRPr="00D47E0B" w:rsidRDefault="00D47E0B" w:rsidP="00D47E0B">
      <w:pPr>
        <w:spacing w:after="0"/>
        <w:jc w:val="center"/>
        <w:rPr>
          <w:rFonts w:ascii="Times New Roman" w:hAnsi="Times New Roman" w:cs="Times New Roman"/>
        </w:rPr>
      </w:pPr>
      <w:bookmarkStart w:id="146" w:name="sub_2100"/>
      <w:r w:rsidRPr="00D47E0B">
        <w:rPr>
          <w:rStyle w:val="ad"/>
          <w:rFonts w:ascii="Times New Roman" w:hAnsi="Times New Roman" w:cs="Times New Roman"/>
          <w:b w:val="0"/>
          <w:color w:val="auto"/>
        </w:rPr>
        <w:t>Статья 15</w:t>
      </w:r>
      <w:r w:rsidRPr="00D47E0B">
        <w:rPr>
          <w:rFonts w:ascii="Times New Roman" w:hAnsi="Times New Roman" w:cs="Times New Roman"/>
          <w:b/>
        </w:rPr>
        <w:t>.</w:t>
      </w:r>
      <w:r w:rsidRPr="00D47E0B">
        <w:rPr>
          <w:rFonts w:ascii="Times New Roman" w:hAnsi="Times New Roman" w:cs="Times New Roman"/>
        </w:rPr>
        <w:t xml:space="preserve"> Порядок приема поверхностных сточных вод</w:t>
      </w:r>
    </w:p>
    <w:p w:rsidR="00D47E0B" w:rsidRPr="00D47E0B" w:rsidRDefault="00D47E0B" w:rsidP="00D47E0B">
      <w:pPr>
        <w:spacing w:after="0"/>
        <w:jc w:val="both"/>
        <w:rPr>
          <w:rFonts w:ascii="Times New Roman" w:hAnsi="Times New Roman" w:cs="Times New Roman"/>
        </w:rPr>
      </w:pPr>
    </w:p>
    <w:p w:rsidR="00D47E0B" w:rsidRPr="00D47E0B" w:rsidRDefault="00D47E0B" w:rsidP="00D47E0B">
      <w:pPr>
        <w:spacing w:after="0"/>
        <w:ind w:firstLine="709"/>
        <w:jc w:val="both"/>
        <w:rPr>
          <w:rFonts w:ascii="Times New Roman" w:hAnsi="Times New Roman" w:cs="Times New Roman"/>
        </w:rPr>
      </w:pPr>
      <w:bookmarkStart w:id="147" w:name="sub_2101"/>
      <w:bookmarkEnd w:id="146"/>
      <w:r w:rsidRPr="00D47E0B">
        <w:rPr>
          <w:rFonts w:ascii="Times New Roman" w:hAnsi="Times New Roman" w:cs="Times New Roman"/>
        </w:rPr>
        <w:t>1.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рекомендуется осуществлять:</w:t>
      </w:r>
    </w:p>
    <w:bookmarkEnd w:id="147"/>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 внутриквартальной закрытой сетью водостоков;</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2) по лоткам внутриквартальных проездов до дождеприемников, установленных в пределах квартала на въездах с улицы;</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3) по лоткам внутриквартальных проездов в лотки улиц местного значения (при площади дворовой территории менее 1 га).</w:t>
      </w:r>
    </w:p>
    <w:p w:rsidR="00D47E0B" w:rsidRPr="00D47E0B" w:rsidRDefault="00D47E0B" w:rsidP="00D47E0B">
      <w:pPr>
        <w:spacing w:after="0"/>
        <w:ind w:firstLine="709"/>
        <w:jc w:val="both"/>
        <w:rPr>
          <w:rFonts w:ascii="Times New Roman" w:hAnsi="Times New Roman" w:cs="Times New Roman"/>
        </w:rPr>
      </w:pPr>
      <w:bookmarkStart w:id="148" w:name="sub_2102"/>
      <w:r w:rsidRPr="00D47E0B">
        <w:rPr>
          <w:rFonts w:ascii="Times New Roman" w:hAnsi="Times New Roman" w:cs="Times New Roman"/>
        </w:rPr>
        <w:t>2. Дождеприемные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bookmarkEnd w:id="148"/>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rsidR="00D47E0B" w:rsidRPr="00D47E0B" w:rsidRDefault="00D47E0B" w:rsidP="00D47E0B">
      <w:pPr>
        <w:spacing w:after="0"/>
        <w:ind w:firstLine="709"/>
        <w:jc w:val="both"/>
        <w:rPr>
          <w:rFonts w:ascii="Times New Roman" w:hAnsi="Times New Roman" w:cs="Times New Roman"/>
        </w:rPr>
      </w:pPr>
      <w:bookmarkStart w:id="149" w:name="sub_2103"/>
      <w:r w:rsidRPr="00D47E0B">
        <w:rPr>
          <w:rFonts w:ascii="Times New Roman" w:hAnsi="Times New Roman" w:cs="Times New Roman"/>
        </w:rPr>
        <w:t>3.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w:t>
      </w:r>
      <w:bookmarkStart w:id="150" w:name="sub_2104"/>
      <w:bookmarkEnd w:id="149"/>
      <w:r w:rsidRPr="00D47E0B">
        <w:rPr>
          <w:rFonts w:ascii="Times New Roman" w:hAnsi="Times New Roman" w:cs="Times New Roman"/>
        </w:rPr>
        <w:t xml:space="preserve">. </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4. Размещение дренажной сети рекомендуется определять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rsidR="00D47E0B" w:rsidRPr="00D47E0B" w:rsidRDefault="00D47E0B" w:rsidP="00D47E0B">
      <w:pPr>
        <w:spacing w:after="0"/>
        <w:ind w:firstLine="709"/>
        <w:jc w:val="both"/>
        <w:rPr>
          <w:rFonts w:ascii="Times New Roman" w:hAnsi="Times New Roman" w:cs="Times New Roman"/>
        </w:rPr>
      </w:pPr>
      <w:bookmarkStart w:id="151" w:name="sub_2105"/>
      <w:bookmarkEnd w:id="150"/>
      <w:r w:rsidRPr="00D47E0B">
        <w:rPr>
          <w:rFonts w:ascii="Times New Roman" w:hAnsi="Times New Roman" w:cs="Times New Roman"/>
        </w:rPr>
        <w:t>5. К элементам системы водоотведения (канализации), предназначенной для приема поверхностных сточных вод, рекомендуется относить:</w:t>
      </w:r>
    </w:p>
    <w:bookmarkEnd w:id="151"/>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 линейный водоотвод;</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2) дождеприемные решетки;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инфильтрующие элементы;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дренажные колодцы;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дренажные траншеи, полосы проницаемого покрытия;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биодренажные канавы;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дождевые сады;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водно-болотные угодья.</w:t>
      </w:r>
    </w:p>
    <w:p w:rsidR="00D47E0B" w:rsidRPr="00D47E0B" w:rsidRDefault="00D47E0B" w:rsidP="00D47E0B">
      <w:pPr>
        <w:spacing w:after="0"/>
        <w:ind w:firstLine="567"/>
        <w:jc w:val="both"/>
        <w:rPr>
          <w:rFonts w:ascii="Times New Roman" w:hAnsi="Times New Roman" w:cs="Times New Roman"/>
        </w:rPr>
      </w:pPr>
      <w:bookmarkStart w:id="152" w:name="sub_2106"/>
      <w:r w:rsidRPr="00D47E0B">
        <w:rPr>
          <w:rFonts w:ascii="Times New Roman" w:hAnsi="Times New Roman" w:cs="Times New Roman"/>
        </w:rPr>
        <w:t>6. При проектировании системы водоотведения предназначенной для приема поверхностных сточных вод, необходимо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center"/>
        <w:rPr>
          <w:rFonts w:ascii="Times New Roman" w:hAnsi="Times New Roman" w:cs="Times New Roman"/>
        </w:rPr>
      </w:pPr>
      <w:bookmarkStart w:id="153" w:name="sub_2200"/>
      <w:bookmarkEnd w:id="152"/>
      <w:r w:rsidRPr="00D47E0B">
        <w:rPr>
          <w:rStyle w:val="ad"/>
          <w:rFonts w:ascii="Times New Roman" w:hAnsi="Times New Roman" w:cs="Times New Roman"/>
          <w:b w:val="0"/>
          <w:color w:val="auto"/>
        </w:rPr>
        <w:t>Статья 16</w:t>
      </w:r>
      <w:r w:rsidRPr="00D47E0B">
        <w:rPr>
          <w:rFonts w:ascii="Times New Roman" w:hAnsi="Times New Roman" w:cs="Times New Roman"/>
          <w:b/>
        </w:rPr>
        <w:t>.</w:t>
      </w:r>
      <w:r w:rsidRPr="00D47E0B">
        <w:rPr>
          <w:rFonts w:ascii="Times New Roman" w:hAnsi="Times New Roman" w:cs="Times New Roman"/>
        </w:rPr>
        <w:t xml:space="preserve"> Порядок проведения земляных работ</w:t>
      </w:r>
    </w:p>
    <w:p w:rsidR="00D47E0B" w:rsidRPr="00D47E0B" w:rsidRDefault="00D47E0B" w:rsidP="00D47E0B">
      <w:pPr>
        <w:spacing w:after="0"/>
        <w:jc w:val="center"/>
        <w:rPr>
          <w:rFonts w:ascii="Times New Roman" w:hAnsi="Times New Roman" w:cs="Times New Roman"/>
        </w:rPr>
      </w:pPr>
    </w:p>
    <w:p w:rsidR="00D47E0B" w:rsidRPr="00D47E0B" w:rsidRDefault="00D47E0B" w:rsidP="00D47E0B">
      <w:pPr>
        <w:spacing w:after="0"/>
        <w:ind w:firstLine="709"/>
        <w:jc w:val="both"/>
        <w:rPr>
          <w:rFonts w:ascii="Times New Roman" w:hAnsi="Times New Roman" w:cs="Times New Roman"/>
        </w:rPr>
      </w:pPr>
      <w:bookmarkStart w:id="154" w:name="sub_2201"/>
      <w:bookmarkEnd w:id="153"/>
      <w:r w:rsidRPr="00D47E0B">
        <w:rPr>
          <w:rFonts w:ascii="Times New Roman" w:hAnsi="Times New Roman" w:cs="Times New Roman"/>
        </w:rPr>
        <w:t xml:space="preserve">1. Проведение работ, связанных с разработкой и отсыпкой грунта, в том числе земляных работ, проводимых при возведении зданий, строений сооружений и элементов благоустройства, устройстве и ремонте подземных и наземных инженерных сетей и коммуникаций, проведении аварийных и других видов земляных работ, в том числе работ, предусматривающих вскрытие дорожных покрытий, тротуаров, газонов, разрытие грунта при строительстве или ремонте подземных инженерных сетей и коммуникаций и надземных сооружений на общественных и </w:t>
      </w:r>
      <w:r w:rsidRPr="00D47E0B">
        <w:rPr>
          <w:rFonts w:ascii="Times New Roman" w:hAnsi="Times New Roman" w:cs="Times New Roman"/>
        </w:rPr>
        <w:lastRenderedPageBreak/>
        <w:t>дворовых территориях Усть-Удинского  муниципального округа Иркутской области (далее - земляные работы) рекомендуется проводить при наличии разрешения администрации Усть-Удинского  муниципального округа (далее - разрешение на проведение земляных работ) в случаях отсутствия разрешения на строительство на участке проведения земляных работ.</w:t>
      </w:r>
    </w:p>
    <w:bookmarkEnd w:id="154"/>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В разрешении на проведение земляных работ необходимо указывать следующую информацию: вид, перечень и объемы работ, точные адресные ориентиры начала и окончания вскрываемого участка производства работ, информацию, в том числе контактную, о лицах, ответственных за производство работ, заказчике, подрядных организациях, способе прокладки и переустройства подземных сооружений, сроки выполнения земляных работ, засыпки траншей и котлованов, восстановления дорожных покрытий, тротуаров, газонов и других разрытых участков, а также порядок информирования граждан о проводимых земляных работах и сроках их завершения.</w:t>
      </w:r>
    </w:p>
    <w:p w:rsidR="00D47E0B" w:rsidRPr="00D47E0B" w:rsidRDefault="00D47E0B" w:rsidP="00D47E0B">
      <w:pPr>
        <w:spacing w:after="0"/>
        <w:ind w:firstLine="709"/>
        <w:jc w:val="both"/>
        <w:rPr>
          <w:rFonts w:ascii="Times New Roman" w:hAnsi="Times New Roman" w:cs="Times New Roman"/>
        </w:rPr>
      </w:pPr>
      <w:bookmarkStart w:id="155" w:name="sub_2202"/>
      <w:r w:rsidRPr="00D47E0B">
        <w:rPr>
          <w:rFonts w:ascii="Times New Roman" w:hAnsi="Times New Roman" w:cs="Times New Roman"/>
        </w:rPr>
        <w:t>2. При производстве земляных работ необходимо:</w:t>
      </w:r>
    </w:p>
    <w:bookmarkEnd w:id="155"/>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 устанавливать ограждение, устройства аварийного освещения, информационные стенды и указатели, обеспечивающие безопасность людей и транспорта;</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2)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рекомендуется выполнять после завершения работ на предыдущих, включая благоустройство и уборку территории;</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4)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5) при выезде автотранспорта со строительных площадок и участков производства земляных работ обеспечить очистку или мойку колес;</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6) при производстве аварийных работ выполнять их круглосуточно, без выходных и праздничных дней;</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7) по окончании земляных работ выполнить мероприятия по восстановлению поврежденных элементов благоустройства, расположенных на территории Усть-Удинского муниципального округа Иркутской области, где производились земляные работы;</w:t>
      </w:r>
    </w:p>
    <w:p w:rsidR="00D47E0B" w:rsidRPr="00D47E0B" w:rsidRDefault="00D47E0B" w:rsidP="00D47E0B">
      <w:pPr>
        <w:spacing w:after="0"/>
        <w:ind w:firstLine="709"/>
        <w:jc w:val="both"/>
        <w:rPr>
          <w:rFonts w:ascii="Times New Roman" w:hAnsi="Times New Roman" w:cs="Times New Roman"/>
        </w:rPr>
      </w:pPr>
      <w:bookmarkStart w:id="156" w:name="sub_2203"/>
      <w:r w:rsidRPr="00D47E0B">
        <w:rPr>
          <w:rFonts w:ascii="Times New Roman" w:hAnsi="Times New Roman" w:cs="Times New Roman"/>
        </w:rPr>
        <w:t>3. При производстве земляных работ запрещается:</w:t>
      </w:r>
    </w:p>
    <w:bookmarkEnd w:id="156"/>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 допускать повреждение инженерных сетей и коммуникаций, существующих сооружений, зеленых насаждений и элементов благоустройства;</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2) осуществлять откачку воды из колодцев, траншей, котлованов на тротуары и проезжую часть улиц;</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3) осуществлять складирование строительных материалов, строительного мусора, не растительного грунта на газоны, тротуары, проезжую часть дорог за пределами ограждений участка производства земляных работ;</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4) оставлять на проезжей части улиц и тротуарах, газонах землю и строительные материалы после окончания производства земляных работ;</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5) занимать территорию за пределами границ участка производства земляных работ;</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6)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Усть-Удинского муниципального округа Иркутской области через средства массовой информации, в том числе в сети «Интернет», о сроках закрытия маршрута и изменения схемы движения;</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7) производить земляные работы по ремонту инженерных коммуникаций неаварийного характера под видом проведения аварийных работ.</w:t>
      </w:r>
    </w:p>
    <w:p w:rsidR="00D47E0B" w:rsidRPr="00D47E0B" w:rsidRDefault="00D47E0B" w:rsidP="00D47E0B">
      <w:pPr>
        <w:spacing w:after="0"/>
        <w:ind w:firstLine="709"/>
        <w:jc w:val="both"/>
        <w:rPr>
          <w:rFonts w:ascii="Times New Roman" w:hAnsi="Times New Roman" w:cs="Times New Roman"/>
        </w:rPr>
      </w:pPr>
      <w:bookmarkStart w:id="157" w:name="sub_2204"/>
      <w:r w:rsidRPr="00D47E0B">
        <w:rPr>
          <w:rFonts w:ascii="Times New Roman" w:hAnsi="Times New Roman" w:cs="Times New Roman"/>
        </w:rPr>
        <w:t xml:space="preserve">4. Земляные работы считаются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Усть-Удинского муниципального округа </w:t>
      </w:r>
      <w:r w:rsidRPr="00D47E0B">
        <w:rPr>
          <w:rFonts w:ascii="Times New Roman" w:hAnsi="Times New Roman" w:cs="Times New Roman"/>
        </w:rPr>
        <w:lastRenderedPageBreak/>
        <w:t>Иркутской области, где производились земляные работы, в соответствии с документами, разрешающими производство земляных работ.</w:t>
      </w:r>
    </w:p>
    <w:p w:rsidR="00D47E0B" w:rsidRPr="00D47E0B" w:rsidRDefault="00D47E0B" w:rsidP="00D47E0B">
      <w:pPr>
        <w:spacing w:after="0"/>
        <w:ind w:firstLine="709"/>
        <w:jc w:val="both"/>
        <w:rPr>
          <w:rFonts w:ascii="Times New Roman" w:hAnsi="Times New Roman" w:cs="Times New Roman"/>
        </w:rPr>
      </w:pPr>
      <w:bookmarkStart w:id="158" w:name="sub_2205"/>
      <w:bookmarkEnd w:id="157"/>
      <w:r w:rsidRPr="00D47E0B">
        <w:rPr>
          <w:rFonts w:ascii="Times New Roman" w:hAnsi="Times New Roman" w:cs="Times New Roman"/>
        </w:rPr>
        <w:t>5. Срок и порядок выдачи разрешения на проведение земляных работ устанавливаются Администрацией Усть-Удинского муниципального округа.</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tabs>
          <w:tab w:val="left" w:pos="567"/>
        </w:tabs>
        <w:spacing w:after="0"/>
        <w:ind w:firstLine="567"/>
        <w:jc w:val="center"/>
        <w:rPr>
          <w:rFonts w:ascii="Times New Roman" w:hAnsi="Times New Roman" w:cs="Times New Roman"/>
        </w:rPr>
      </w:pPr>
      <w:bookmarkStart w:id="159" w:name="sub_2400"/>
      <w:bookmarkEnd w:id="158"/>
      <w:r w:rsidRPr="00D47E0B">
        <w:rPr>
          <w:rStyle w:val="ad"/>
          <w:rFonts w:ascii="Times New Roman" w:hAnsi="Times New Roman" w:cs="Times New Roman"/>
          <w:b w:val="0"/>
          <w:color w:val="auto"/>
        </w:rPr>
        <w:t>Статья 17</w:t>
      </w:r>
      <w:r w:rsidRPr="00D47E0B">
        <w:rPr>
          <w:rFonts w:ascii="Times New Roman" w:hAnsi="Times New Roman" w:cs="Times New Roman"/>
          <w:b/>
        </w:rPr>
        <w:t>.</w:t>
      </w:r>
      <w:r w:rsidRPr="00D47E0B">
        <w:rPr>
          <w:rFonts w:ascii="Times New Roman" w:hAnsi="Times New Roman" w:cs="Times New Roman"/>
        </w:rPr>
        <w:t xml:space="preserve"> Порядок праздничного оформления территории</w:t>
      </w:r>
    </w:p>
    <w:p w:rsidR="00D47E0B" w:rsidRPr="00D47E0B" w:rsidRDefault="00D47E0B" w:rsidP="00D47E0B">
      <w:pPr>
        <w:tabs>
          <w:tab w:val="left" w:pos="567"/>
        </w:tabs>
        <w:spacing w:after="0"/>
        <w:ind w:left="1701" w:firstLine="567"/>
        <w:jc w:val="both"/>
        <w:rPr>
          <w:rFonts w:ascii="Times New Roman" w:hAnsi="Times New Roman" w:cs="Times New Roman"/>
        </w:rPr>
      </w:pPr>
    </w:p>
    <w:bookmarkEnd w:id="159"/>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1</w:t>
      </w:r>
      <w:bookmarkStart w:id="160" w:name="sub_2401"/>
      <w:r w:rsidRPr="00D47E0B">
        <w:rPr>
          <w:rFonts w:ascii="Times New Roman" w:hAnsi="Times New Roman" w:cs="Times New Roman"/>
        </w:rPr>
        <w:t>. Праздничное и (или) тематическое оформление Усть-Удинского муниципального округа Иркутской области, необходимо осуществлять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D47E0B" w:rsidRPr="00D47E0B" w:rsidRDefault="00D47E0B" w:rsidP="00D47E0B">
      <w:pPr>
        <w:tabs>
          <w:tab w:val="left" w:pos="567"/>
        </w:tabs>
        <w:spacing w:after="0"/>
        <w:ind w:firstLine="567"/>
        <w:jc w:val="both"/>
        <w:rPr>
          <w:rFonts w:ascii="Times New Roman" w:hAnsi="Times New Roman" w:cs="Times New Roman"/>
        </w:rPr>
      </w:pPr>
      <w:bookmarkStart w:id="161" w:name="sub_2402"/>
      <w:bookmarkEnd w:id="160"/>
      <w:r w:rsidRPr="00D47E0B">
        <w:rPr>
          <w:rFonts w:ascii="Times New Roman" w:hAnsi="Times New Roman" w:cs="Times New Roman"/>
        </w:rPr>
        <w:t>2. В перечень объектов праздничного оформления рекомендуется включать:</w:t>
      </w:r>
    </w:p>
    <w:bookmarkEnd w:id="161"/>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1) площади, улицы, бульвары, мостовые сооружения, магистрали;</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2) места массовых гуляний, парки, скверы, набережные;</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3) фасады зданий;</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4) фасады и витрины объектов потребительского рынка и услуг, промышленных предприятии, банков, автозаправочных станции, организации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5) наземный общественный пассажирский транспорт, территории и фасады зданий, строений и сооружений транспортной инфраструктуры.</w:t>
      </w:r>
    </w:p>
    <w:p w:rsidR="00D47E0B" w:rsidRPr="00D47E0B" w:rsidRDefault="00D47E0B" w:rsidP="00D47E0B">
      <w:pPr>
        <w:tabs>
          <w:tab w:val="left" w:pos="567"/>
        </w:tabs>
        <w:spacing w:after="0"/>
        <w:ind w:firstLine="567"/>
        <w:jc w:val="both"/>
        <w:rPr>
          <w:rFonts w:ascii="Times New Roman" w:hAnsi="Times New Roman" w:cs="Times New Roman"/>
        </w:rPr>
      </w:pPr>
      <w:bookmarkStart w:id="162" w:name="sub_2403"/>
      <w:r w:rsidRPr="00D47E0B">
        <w:rPr>
          <w:rFonts w:ascii="Times New Roman" w:hAnsi="Times New Roman" w:cs="Times New Roman"/>
        </w:rPr>
        <w:t>3. К элементам праздничного оформления рекомендуется относить:</w:t>
      </w:r>
    </w:p>
    <w:bookmarkEnd w:id="162"/>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1) текстильные или нетканые изделия, в том числе с нанесенными на их поверхности графическими изображениями;</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2) объемно-декоративные сооружения, имеющие несущую конструкцию и внешнее оформление, соответствующее тематике мероприятия;</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3) мультимедийное и проекционное оборудование, предназначенное для трансляции текстовой, звуковой, графической и видеоинформации;</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4) праздничное освещение (иллюминация) улиц, площадей, фасадов зданий и сооружений, в том числе:</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праздничная подсветка фасадов зданий;</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иллюминационные гирлянды и кронштейны;</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подсветка зеленых насаждений;</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праздничное и тематическое оформление пассажирского транспорта;</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государственные и муниципальные флаги, государственная и муниципальная символика;</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декоративные флаги, флажки, стяги;</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информационные и тематические материалы на рекламных конструкциях;</w:t>
      </w:r>
    </w:p>
    <w:p w:rsidR="00D47E0B" w:rsidRPr="00D47E0B" w:rsidRDefault="00D47E0B" w:rsidP="00D47E0B">
      <w:pPr>
        <w:tabs>
          <w:tab w:val="left" w:pos="567"/>
        </w:tabs>
        <w:spacing w:after="0"/>
        <w:ind w:firstLine="567"/>
        <w:jc w:val="both"/>
        <w:rPr>
          <w:rFonts w:ascii="Times New Roman" w:hAnsi="Times New Roman" w:cs="Times New Roman"/>
        </w:rPr>
      </w:pPr>
      <w:r w:rsidRPr="00D47E0B">
        <w:rPr>
          <w:rFonts w:ascii="Times New Roman" w:hAnsi="Times New Roman" w:cs="Times New Roman"/>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D47E0B" w:rsidRPr="00D47E0B" w:rsidRDefault="00D47E0B" w:rsidP="00D47E0B">
      <w:pPr>
        <w:tabs>
          <w:tab w:val="left" w:pos="567"/>
        </w:tabs>
        <w:spacing w:after="0"/>
        <w:ind w:firstLine="567"/>
        <w:jc w:val="both"/>
        <w:rPr>
          <w:rFonts w:ascii="Times New Roman" w:hAnsi="Times New Roman" w:cs="Times New Roman"/>
        </w:rPr>
      </w:pPr>
      <w:bookmarkStart w:id="163" w:name="sub_2404"/>
      <w:r w:rsidRPr="00D47E0B">
        <w:rPr>
          <w:rFonts w:ascii="Times New Roman" w:hAnsi="Times New Roman" w:cs="Times New Roman"/>
        </w:rPr>
        <w:t>4. Для праздничного оформления Усть-Удинского муниципального округа Иркутской области рекомендуется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D47E0B" w:rsidRPr="00D47E0B" w:rsidRDefault="00D47E0B" w:rsidP="00D47E0B">
      <w:pPr>
        <w:tabs>
          <w:tab w:val="left" w:pos="567"/>
        </w:tabs>
        <w:spacing w:after="0"/>
        <w:ind w:firstLine="567"/>
        <w:jc w:val="both"/>
        <w:rPr>
          <w:rFonts w:ascii="Times New Roman" w:hAnsi="Times New Roman" w:cs="Times New Roman"/>
        </w:rPr>
      </w:pPr>
      <w:bookmarkStart w:id="164" w:name="sub_2405"/>
      <w:bookmarkEnd w:id="163"/>
      <w:r w:rsidRPr="00D47E0B">
        <w:rPr>
          <w:rFonts w:ascii="Times New Roman" w:hAnsi="Times New Roman" w:cs="Times New Roman"/>
        </w:rPr>
        <w:t>5. При проектировании и установке элементов праздничного и (или) тематического оформления рекомендуется обеспечивать сохранение средств регулирования дорожного движения, без ухудшения их видимости для всех участников дорожного движения.</w:t>
      </w:r>
    </w:p>
    <w:p w:rsidR="00D47E0B" w:rsidRPr="00D47E0B" w:rsidRDefault="00D47E0B" w:rsidP="00D47E0B">
      <w:pPr>
        <w:tabs>
          <w:tab w:val="left" w:pos="567"/>
        </w:tabs>
        <w:spacing w:after="0"/>
        <w:ind w:firstLine="567"/>
        <w:jc w:val="both"/>
        <w:rPr>
          <w:rFonts w:ascii="Times New Roman" w:hAnsi="Times New Roman" w:cs="Times New Roman"/>
        </w:rPr>
      </w:pPr>
      <w:bookmarkStart w:id="165" w:name="sub_2406"/>
      <w:bookmarkEnd w:id="164"/>
      <w:r w:rsidRPr="00D47E0B">
        <w:rPr>
          <w:rFonts w:ascii="Times New Roman" w:hAnsi="Times New Roman" w:cs="Times New Roman"/>
        </w:rPr>
        <w:t>6. При проектировании элементов праздничного и (или) тематического оформления рекомендуется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D47E0B" w:rsidRPr="00D47E0B" w:rsidRDefault="00D47E0B" w:rsidP="00D47E0B">
      <w:pPr>
        <w:tabs>
          <w:tab w:val="left" w:pos="567"/>
        </w:tabs>
        <w:spacing w:after="0"/>
        <w:ind w:firstLine="567"/>
        <w:jc w:val="both"/>
        <w:rPr>
          <w:rFonts w:ascii="Times New Roman" w:hAnsi="Times New Roman" w:cs="Times New Roman"/>
        </w:rPr>
      </w:pPr>
      <w:bookmarkStart w:id="166" w:name="sub_2407"/>
      <w:bookmarkEnd w:id="165"/>
      <w:r w:rsidRPr="00D47E0B">
        <w:rPr>
          <w:rFonts w:ascii="Times New Roman" w:hAnsi="Times New Roman" w:cs="Times New Roman"/>
        </w:rPr>
        <w:t>7. При проведении праздничных и иных массовых мероприятий рекомендуется предусмотреть обязанность их организаторов обеспечить уборку места проведения мероприятия и прилегающих к нему территорий, а также восстановить поврежденные элементы благоустройства.</w:t>
      </w:r>
    </w:p>
    <w:p w:rsidR="00D47E0B" w:rsidRPr="00D47E0B" w:rsidRDefault="00D47E0B" w:rsidP="00D47E0B">
      <w:pPr>
        <w:tabs>
          <w:tab w:val="left" w:pos="567"/>
        </w:tabs>
        <w:spacing w:after="0"/>
        <w:ind w:firstLine="567"/>
        <w:jc w:val="both"/>
        <w:rPr>
          <w:rFonts w:ascii="Times New Roman" w:hAnsi="Times New Roman" w:cs="Times New Roman"/>
        </w:rPr>
      </w:pPr>
    </w:p>
    <w:p w:rsidR="00D47E0B" w:rsidRPr="00D47E0B" w:rsidRDefault="00D47E0B" w:rsidP="00D47E0B">
      <w:pPr>
        <w:pStyle w:val="ae"/>
        <w:tabs>
          <w:tab w:val="left" w:pos="567"/>
        </w:tabs>
        <w:ind w:left="0" w:firstLine="567"/>
        <w:jc w:val="center"/>
        <w:rPr>
          <w:rFonts w:ascii="Times New Roman" w:hAnsi="Times New Roman" w:cs="Times New Roman"/>
          <w:sz w:val="22"/>
          <w:szCs w:val="22"/>
        </w:rPr>
      </w:pPr>
      <w:bookmarkStart w:id="167" w:name="sub_2500"/>
      <w:bookmarkEnd w:id="166"/>
      <w:r w:rsidRPr="00D47E0B">
        <w:rPr>
          <w:rStyle w:val="ad"/>
          <w:rFonts w:ascii="Times New Roman" w:hAnsi="Times New Roman" w:cs="Times New Roman"/>
          <w:b w:val="0"/>
          <w:sz w:val="22"/>
          <w:szCs w:val="22"/>
        </w:rPr>
        <w:lastRenderedPageBreak/>
        <w:t>Статья 18</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Порядок участия граждан и организаций в реализации мероприятий по благоустройству территории Усть-Удинского муниципального округа Иркутской области</w:t>
      </w:r>
    </w:p>
    <w:p w:rsidR="00D47E0B" w:rsidRPr="00D47E0B" w:rsidRDefault="00D47E0B" w:rsidP="00D47E0B">
      <w:pPr>
        <w:spacing w:after="0"/>
        <w:jc w:val="both"/>
        <w:rPr>
          <w:rFonts w:ascii="Times New Roman" w:hAnsi="Times New Roman" w:cs="Times New Roman"/>
        </w:rPr>
      </w:pPr>
    </w:p>
    <w:bookmarkEnd w:id="167"/>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 Граждане, заинтересованные лица на добровольной основе, принимают участие в благоустройстве территории Усть-Удинского муниципального округа Иркутской области 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 общественного участия на стадии проектирования или размещения элементов благоустройства;</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2)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 соглашение) с Администрацией Усть-Удинского муниципального округа.</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2. Подготовка документации по благоустройству, размещение и содержание благоустройства на прилегающих территориях осуществляется в соответствии с Правилами благоустройства территории Усть-Удинского муниципального округа Иркутской области.</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3. Формы общественного участия направлены на наиболее полное включение всех заинтересованных лиц,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4. Открытое обсуждение документации по благоустройству территорий и размещения элементов благоустройства организовывается на этапе формулирования задач. Все решения, касающиеся благоустройства и развития территории, принимаются открыто и гласно, с учетом мнения жителей и заинтересованных лиц.</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5. Для осуществления участия заинтересованных лиц в процессе благоустройства используются следующие формы:</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 совместное определение целей и задач по развитию территории, инвентаризация проблем и потенциалов среды;</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2)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4) консультации в выборе типов покрытий, с учетом функционального зонирования территории;</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5) консультации по предполагаемым типам озеленения;</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6) консультации по предполагаемым типам освещения и осветительного оборудования;</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6. Механизмы общественного участия в процессе благоустройства:</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 xml:space="preserve">1) обсуждение проектов благоустройства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w:t>
      </w:r>
      <w:hyperlink r:id="rId13" w:history="1">
        <w:r w:rsidRPr="00D47E0B">
          <w:rPr>
            <w:rStyle w:val="af"/>
            <w:rFonts w:ascii="Times New Roman" w:hAnsi="Times New Roman" w:cs="Times New Roman"/>
            <w:b w:val="0"/>
            <w:color w:val="auto"/>
          </w:rPr>
          <w:t>Федеральным законом</w:t>
        </w:r>
      </w:hyperlink>
      <w:r w:rsidRPr="00D47E0B">
        <w:rPr>
          <w:rFonts w:ascii="Times New Roman" w:hAnsi="Times New Roman" w:cs="Times New Roman"/>
        </w:rPr>
        <w:t xml:space="preserve"> от 21 июля 2014 г. N 212-ФЗ «Об основах общественного контроля в Российской Федерации».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Для обсуждения проектов благоустройства используются анкетирование, опросы, работа с отдельными группами пользователей, организация проектных семинаров,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для проведения общественных обсуждений выбираются общественные и культурные центры, территории общего пользования, находящиеся в зоне хорошей транспортной доступности;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3) итоги встреч, проектных семинаров, дизайн-игр и любых других форматов общественных обсуждений освещаются размещаются на </w:t>
      </w:r>
      <w:hyperlink r:id="rId14" w:history="1">
        <w:r w:rsidRPr="00D47E0B">
          <w:rPr>
            <w:rStyle w:val="af"/>
            <w:rFonts w:ascii="Times New Roman" w:hAnsi="Times New Roman" w:cs="Times New Roman"/>
            <w:b w:val="0"/>
            <w:color w:val="auto"/>
          </w:rPr>
          <w:t>официальном сайте</w:t>
        </w:r>
      </w:hyperlink>
      <w:r w:rsidRPr="00D47E0B">
        <w:rPr>
          <w:rFonts w:ascii="Times New Roman" w:hAnsi="Times New Roman" w:cs="Times New Roman"/>
        </w:rPr>
        <w:t xml:space="preserve"> Администрации Усть-Удинского муниципального округа;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для обеспечения квалифицированного участия заблаговременно до проведения самого общественного обсуждения опубликовываются достоверная и актуальная информация о проекте благоустройства, результатах предпроектного исследования, а также сам проект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Усть-Удинского муниципального округа;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общественный контроль в области благоустройства осуществляется с учетом действующего законодательства Российской Федерации, нормативных правовых актов об обеспечении открытости информации и общественном контроле".</w:t>
      </w:r>
    </w:p>
    <w:p w:rsidR="00D47E0B" w:rsidRPr="00D47E0B" w:rsidRDefault="00D47E0B" w:rsidP="00D47E0B">
      <w:pPr>
        <w:tabs>
          <w:tab w:val="left" w:pos="964"/>
        </w:tabs>
        <w:spacing w:after="0"/>
        <w:ind w:firstLine="567"/>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168" w:name="sub_2900"/>
      <w:r w:rsidRPr="00D47E0B">
        <w:rPr>
          <w:rStyle w:val="ad"/>
          <w:rFonts w:ascii="Times New Roman" w:hAnsi="Times New Roman" w:cs="Times New Roman"/>
          <w:b w:val="0"/>
          <w:sz w:val="22"/>
          <w:szCs w:val="22"/>
        </w:rPr>
        <w:t>Статья 19</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Определение границ прилегающих территорий</w:t>
      </w:r>
    </w:p>
    <w:p w:rsidR="00D47E0B" w:rsidRPr="00D47E0B" w:rsidRDefault="00D47E0B" w:rsidP="00D47E0B">
      <w:pPr>
        <w:spacing w:after="0"/>
        <w:ind w:firstLine="567"/>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169" w:name="sub_2901"/>
      <w:bookmarkEnd w:id="168"/>
      <w:r w:rsidRPr="00D47E0B">
        <w:rPr>
          <w:rFonts w:ascii="Times New Roman" w:hAnsi="Times New Roman" w:cs="Times New Roman"/>
        </w:rPr>
        <w:t xml:space="preserve">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w:t>
      </w:r>
      <w:hyperlink r:id="rId15" w:history="1">
        <w:r w:rsidRPr="00D47E0B">
          <w:rPr>
            <w:rStyle w:val="af"/>
            <w:rFonts w:ascii="Times New Roman" w:hAnsi="Times New Roman" w:cs="Times New Roman"/>
            <w:b w:val="0"/>
            <w:color w:val="auto"/>
          </w:rPr>
          <w:t>Закона</w:t>
        </w:r>
      </w:hyperlink>
      <w:r w:rsidRPr="00D47E0B">
        <w:rPr>
          <w:rFonts w:ascii="Times New Roman" w:hAnsi="Times New Roman" w:cs="Times New Roman"/>
        </w:rPr>
        <w:t xml:space="preserve"> Иркутской области от 12.12.2018 N 119-ОЗ «О порядке определения органами местного самоуправления муниципальных образований Иркутской области границ прилегающих территорий».</w:t>
      </w:r>
    </w:p>
    <w:p w:rsidR="00D47E0B" w:rsidRPr="00D47E0B" w:rsidRDefault="00D47E0B" w:rsidP="00D47E0B">
      <w:pPr>
        <w:spacing w:after="0"/>
        <w:ind w:firstLine="567"/>
        <w:jc w:val="both"/>
        <w:rPr>
          <w:rFonts w:ascii="Times New Roman" w:hAnsi="Times New Roman" w:cs="Times New Roman"/>
        </w:rPr>
      </w:pPr>
      <w:bookmarkStart w:id="170" w:name="sub_2902"/>
      <w:bookmarkEnd w:id="169"/>
      <w:r w:rsidRPr="00D47E0B">
        <w:rPr>
          <w:rFonts w:ascii="Times New Roman" w:hAnsi="Times New Roman" w:cs="Times New Roman"/>
        </w:rPr>
        <w:t>2. При определении границ прилегающих территорий могут учитываться природно-климатические, географические и социально-экономические особенности Усть-Удинского муниципального округа Иркутской области.</w:t>
      </w:r>
    </w:p>
    <w:p w:rsidR="00D47E0B" w:rsidRPr="00D47E0B" w:rsidRDefault="00D47E0B" w:rsidP="00D47E0B">
      <w:pPr>
        <w:spacing w:after="0"/>
        <w:ind w:firstLine="567"/>
        <w:jc w:val="both"/>
        <w:rPr>
          <w:rFonts w:ascii="Times New Roman" w:hAnsi="Times New Roman" w:cs="Times New Roman"/>
        </w:rPr>
      </w:pPr>
      <w:bookmarkStart w:id="171" w:name="sub_2903"/>
      <w:bookmarkEnd w:id="170"/>
      <w:r w:rsidRPr="00D47E0B">
        <w:rPr>
          <w:rFonts w:ascii="Times New Roman" w:hAnsi="Times New Roman" w:cs="Times New Roman"/>
        </w:rPr>
        <w:t>3. Границы прилегающей территории определяются с учетом следующих ограничений и условий:</w:t>
      </w:r>
    </w:p>
    <w:bookmarkEnd w:id="171"/>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w:t>
      </w:r>
      <w:r w:rsidRPr="00D47E0B">
        <w:rPr>
          <w:rFonts w:ascii="Times New Roman" w:hAnsi="Times New Roman" w:cs="Times New Roman"/>
        </w:rPr>
        <w:lastRenderedPageBreak/>
        <w:t>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не может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границы прилегающей территории определяются в метрах, по периметру, при этом по каждой стороне периметра граница устанавливается индивидуально, в следующем порядке в соответствии с действующим законодательством: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для жилых домов (объектов индивидуального жилищного строительства, жилых домов блокированной застройки):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в случае, если жилой дом расположен на земельном участке, который образован, - от границ земельного участка и до дорог, а в случае наличия вдоль дорог тротуаров - до таких тротуаров, но не более 10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в случае, если земельный участок не образован, - от ограждения вокруг жилого дома и до дорог, а в случае наличия вдоль дорог тротуаров - до таких тротуаров, но не более 10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в случае, если земельный участок не образован и не имеет ограждения вокруг жилого дома, - от границ жилого дома и до дорог, а в случае наличия вдоль дорог тротуаров - до таких тротуаров, но не более 10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для многоквартирных домов в случае, если многоквартирный дом расположен на земельном участке, который образован не по границам этого дома, - от границ земельного участка, но не более 10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Для встроенно-пристроенных к многоквартирным домам нежилых зданий, строений, сооружений: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в случае, если встроенно-пристроенные к многоквартирным домам нежилые здания, строения, сооружения расположены на земельном участке, который образован, - от границ земельного участка вдоль встроенно-пристроенных нежилых зданий, строений, сооружений и до дорог (в случае размещения встроенно-пристроенных к многоквартирным домам нежилых зданий, строений, сооружений вдоль дорог), а в случае наличия вдоль дорог тротуаров - до таких тротуаров, но не более 15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в случае, если земельный участок под встроенно-пристроенными к многоквартирным домам нежилыми зданиями, строениями, сооружениями не образован, - от границ встроенно-пристроенных к многоквартирным домам нежилых зданий, строений, сооружений и до дорог (в случае размещения встроенно-пристроенных к многоквартирным домам нежилых зданий, строений, сооружений вдоль дорог), а в случае наличия вдоль дорог тротуаров - до таких тротуаров, но не более 15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10) для отдельно стоящих нежилых зданий, строений, сооружений: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в случае, если нежилое здание, строение, сооружение расположено на земельном участке, который образован, - от границ земельного участка и до дорог (в случае размещения нежилых зданий, строений, сооружений вдоль дорог), включая дороги для подъезда на территорию нежилого здания, строения, сооружения, а в случае наличия вдоль дорог тротуаров - до таких тротуаров, но не более 15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в случае, если земельный участок не образован, - от ограждения вокруг нежилого здания, строения, сооружения и до дорог (в случае размещения нежилых зданий, строений, сооружений вдоль дорог), включая дороги для подъезда на территорию нежилого здания, строения, сооружения, а в случае наличия вдоль дорог тротуаров - до таких тротуаров, но не более 15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в случае, если земельный участок не образован и не имеет ограждения, - от границ нежилого здания, строения, сооружения и до дорог, а в случае наличия вдоль дорог тротуаров - до таких тротуаров, но не более 15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11) для нестационарных торговых объектов, нестационарных объектов, используемых для оказания услуг общественного питания, бытовых и иных услуг (далее - нестационарные объекты), размещенных без предоставления земельного участка, либо если земельный участок под ним не </w:t>
      </w:r>
      <w:r w:rsidRPr="00D47E0B">
        <w:rPr>
          <w:rFonts w:ascii="Times New Roman" w:hAnsi="Times New Roman" w:cs="Times New Roman"/>
        </w:rPr>
        <w:lastRenderedPageBreak/>
        <w:t>образован или границы его местоположения не уточнены, - от данных объектов и до дорог, а в случае наличия вдоль дорог тротуаров - до таких тротуаров, но не более 3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12) для нестационарных объектов, размещенных на земельных участках, которые образованы, - от границ земельного участка и до дорог, а в случае наличия вдоль дорог тротуаров - до таких тротуаров, но не более 3 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13) для строительных площадок - от ограждения строительной площадки, а в случае его отсутствия - от границ земельного участка, который образован, и до дорог, а в случае наличия вдоль дорог тротуаров - до таких тротуаров, но не более 10 метров.</w:t>
      </w:r>
    </w:p>
    <w:p w:rsidR="00D47E0B" w:rsidRPr="00D47E0B" w:rsidRDefault="00D47E0B" w:rsidP="00D47E0B">
      <w:pPr>
        <w:spacing w:after="0"/>
        <w:ind w:firstLine="567"/>
        <w:jc w:val="both"/>
        <w:rPr>
          <w:rFonts w:ascii="Times New Roman" w:hAnsi="Times New Roman" w:cs="Times New Roman"/>
        </w:rPr>
      </w:pPr>
      <w:bookmarkStart w:id="172" w:name="sub_2904"/>
      <w:r w:rsidRPr="00D47E0B">
        <w:rPr>
          <w:rFonts w:ascii="Times New Roman" w:hAnsi="Times New Roman" w:cs="Times New Roman"/>
        </w:rPr>
        <w:t>4.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устанавливаются границы прилегающей территории, площадь прилегающей территории, условный номер прилегающей территории.</w:t>
      </w:r>
    </w:p>
    <w:p w:rsidR="00D47E0B" w:rsidRPr="00D47E0B" w:rsidRDefault="00D47E0B" w:rsidP="00D47E0B">
      <w:pPr>
        <w:spacing w:after="0"/>
        <w:ind w:firstLine="567"/>
        <w:jc w:val="both"/>
        <w:rPr>
          <w:rFonts w:ascii="Times New Roman" w:hAnsi="Times New Roman" w:cs="Times New Roman"/>
        </w:rPr>
      </w:pPr>
      <w:bookmarkStart w:id="173" w:name="sub_2905"/>
      <w:bookmarkEnd w:id="172"/>
      <w:r w:rsidRPr="00D47E0B">
        <w:rPr>
          <w:rFonts w:ascii="Times New Roman" w:hAnsi="Times New Roman" w:cs="Times New Roman"/>
        </w:rPr>
        <w:t xml:space="preserve">5. Подготовка схемы границ прилегающих территорий осуществляется в соответствии с </w:t>
      </w:r>
      <w:hyperlink r:id="rId16" w:history="1">
        <w:r w:rsidRPr="00D47E0B">
          <w:rPr>
            <w:rStyle w:val="af"/>
            <w:rFonts w:ascii="Times New Roman" w:hAnsi="Times New Roman" w:cs="Times New Roman"/>
            <w:b w:val="0"/>
            <w:color w:val="auto"/>
          </w:rPr>
          <w:t>Законом</w:t>
        </w:r>
      </w:hyperlink>
      <w:r w:rsidRPr="00D47E0B">
        <w:rPr>
          <w:rFonts w:ascii="Times New Roman" w:hAnsi="Times New Roman" w:cs="Times New Roman"/>
        </w:rPr>
        <w:t xml:space="preserve"> Иркутской области от 12.12.2018 N 119-ОЗ «О порядке определения органами местного самоуправления муниципальных образований Иркутской области границ прилегающих территорий» Администрацией Усть-Удинского  муниципального округа самостоятельно, подведомственными указанному органу муниципальными (бюджетными или автономными) учреждениями либо иными лицами, привлекаемыми им на основании муниципального контракта, заключенного в соответствии с </w:t>
      </w:r>
      <w:hyperlink r:id="rId17" w:history="1">
        <w:r w:rsidRPr="00D47E0B">
          <w:rPr>
            <w:rStyle w:val="af"/>
            <w:rFonts w:ascii="Times New Roman" w:hAnsi="Times New Roman" w:cs="Times New Roman"/>
            <w:b w:val="0"/>
            <w:color w:val="auto"/>
          </w:rPr>
          <w:t>законодательством</w:t>
        </w:r>
      </w:hyperlink>
      <w:r w:rsidRPr="00D47E0B">
        <w:rPr>
          <w:rFonts w:ascii="Times New Roman" w:hAnsi="Times New Roman" w:cs="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 Подготовка схемы границ прилегающих территорий может осуществляться физическими или юридическими лицами за счет их средств.</w:t>
      </w:r>
    </w:p>
    <w:p w:rsidR="00D47E0B" w:rsidRPr="00D47E0B" w:rsidRDefault="00D47E0B" w:rsidP="00D47E0B">
      <w:pPr>
        <w:spacing w:after="0"/>
        <w:ind w:firstLine="567"/>
        <w:jc w:val="both"/>
        <w:rPr>
          <w:rFonts w:ascii="Times New Roman" w:hAnsi="Times New Roman" w:cs="Times New Roman"/>
        </w:rPr>
      </w:pPr>
      <w:bookmarkStart w:id="174" w:name="sub_2906"/>
      <w:bookmarkEnd w:id="173"/>
      <w:r w:rsidRPr="00D47E0B">
        <w:rPr>
          <w:rFonts w:ascii="Times New Roman" w:hAnsi="Times New Roman" w:cs="Times New Roman"/>
        </w:rPr>
        <w:t>6. 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(далее - уполномоченный орган).</w:t>
      </w:r>
    </w:p>
    <w:p w:rsidR="00D47E0B" w:rsidRPr="00D47E0B" w:rsidRDefault="00D47E0B" w:rsidP="00D47E0B">
      <w:pPr>
        <w:spacing w:after="0"/>
        <w:ind w:firstLine="567"/>
        <w:jc w:val="both"/>
        <w:rPr>
          <w:rFonts w:ascii="Times New Roman" w:hAnsi="Times New Roman" w:cs="Times New Roman"/>
        </w:rPr>
      </w:pPr>
      <w:bookmarkStart w:id="175" w:name="sub_2907"/>
      <w:bookmarkEnd w:id="174"/>
      <w:r w:rsidRPr="00D47E0B">
        <w:rPr>
          <w:rFonts w:ascii="Times New Roman" w:hAnsi="Times New Roman" w:cs="Times New Roman"/>
        </w:rPr>
        <w:t xml:space="preserve">7. Установление и изменение границ прилегающей территории осуществляется путем утверждения представительным органом местного самоуправления схемы границ прилегающих территорий в составе правил благоустройства в соответствии с требованиями </w:t>
      </w:r>
      <w:hyperlink r:id="rId18" w:history="1">
        <w:r w:rsidRPr="00D47E0B">
          <w:rPr>
            <w:rStyle w:val="af"/>
            <w:rFonts w:ascii="Times New Roman" w:hAnsi="Times New Roman" w:cs="Times New Roman"/>
            <w:b w:val="0"/>
            <w:color w:val="auto"/>
          </w:rPr>
          <w:t>статьи 5.1</w:t>
        </w:r>
      </w:hyperlink>
      <w:r w:rsidRPr="00D47E0B">
        <w:rPr>
          <w:rFonts w:ascii="Times New Roman" w:hAnsi="Times New Roman" w:cs="Times New Roman"/>
        </w:rPr>
        <w:t xml:space="preserve"> Градостроительного кодекса Российской Федерации и </w:t>
      </w:r>
      <w:hyperlink r:id="rId19" w:history="1">
        <w:r w:rsidRPr="00D47E0B">
          <w:rPr>
            <w:rStyle w:val="af"/>
            <w:rFonts w:ascii="Times New Roman" w:hAnsi="Times New Roman" w:cs="Times New Roman"/>
            <w:b w:val="0"/>
            <w:color w:val="auto"/>
          </w:rPr>
          <w:t>статьи 45.1</w:t>
        </w:r>
      </w:hyperlink>
      <w:r w:rsidRPr="00D47E0B">
        <w:rPr>
          <w:rFonts w:ascii="Times New Roman" w:hAnsi="Times New Roman" w:cs="Times New Roman"/>
        </w:rPr>
        <w:t xml:space="preserve"> Федерального закона от 06.10.2003 N 131-ФЗ "Об общих принципах организации местного самоуправления в Российской Федерации".</w:t>
      </w:r>
    </w:p>
    <w:p w:rsidR="00D47E0B" w:rsidRPr="00D47E0B" w:rsidRDefault="00D47E0B" w:rsidP="00D47E0B">
      <w:pPr>
        <w:spacing w:after="0"/>
        <w:ind w:firstLine="567"/>
        <w:jc w:val="both"/>
        <w:rPr>
          <w:rFonts w:ascii="Times New Roman" w:hAnsi="Times New Roman" w:cs="Times New Roman"/>
        </w:rPr>
      </w:pPr>
      <w:bookmarkStart w:id="176" w:name="sub_2908"/>
      <w:bookmarkEnd w:id="175"/>
      <w:r w:rsidRPr="00D47E0B">
        <w:rPr>
          <w:rFonts w:ascii="Times New Roman" w:hAnsi="Times New Roman" w:cs="Times New Roman"/>
        </w:rPr>
        <w:t xml:space="preserve">8.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w:t>
      </w:r>
      <w:hyperlink r:id="rId20" w:history="1">
        <w:r w:rsidRPr="00D47E0B">
          <w:rPr>
            <w:rStyle w:val="af"/>
            <w:rFonts w:ascii="Times New Roman" w:hAnsi="Times New Roman" w:cs="Times New Roman"/>
            <w:b w:val="0"/>
            <w:color w:val="auto"/>
          </w:rPr>
          <w:t>официальном сайте</w:t>
        </w:r>
      </w:hyperlink>
      <w:r w:rsidRPr="00D47E0B">
        <w:rPr>
          <w:rFonts w:ascii="Times New Roman" w:hAnsi="Times New Roman" w:cs="Times New Roman"/>
        </w:rPr>
        <w:t xml:space="preserve"> Администрации Усть-Удинского муниципального округа в информационно-телекоммуникационной сети «Интернет».</w:t>
      </w:r>
    </w:p>
    <w:p w:rsidR="00D47E0B" w:rsidRPr="00D47E0B" w:rsidRDefault="00D47E0B" w:rsidP="00D47E0B">
      <w:pPr>
        <w:spacing w:after="0"/>
        <w:ind w:firstLine="567"/>
        <w:jc w:val="both"/>
        <w:rPr>
          <w:rFonts w:ascii="Times New Roman" w:hAnsi="Times New Roman" w:cs="Times New Roman"/>
        </w:rPr>
      </w:pPr>
      <w:bookmarkStart w:id="177" w:name="sub_2909"/>
      <w:bookmarkEnd w:id="176"/>
      <w:r w:rsidRPr="00D47E0B">
        <w:rPr>
          <w:rFonts w:ascii="Times New Roman" w:hAnsi="Times New Roman" w:cs="Times New Roman"/>
        </w:rPr>
        <w:t>9. Границы прилегающей территории зданий (помещений в них) и сооружений устанавливаются в размере 10 метров по внешнему контуру отступа:</w:t>
      </w:r>
    </w:p>
    <w:bookmarkEnd w:id="177"/>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от границ обособленной территории - при наличии обособленной территории зданий и сооружений;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от внешнего контура зданий (помещений в них) и сооружений - при отсутствии обособленной территории.</w:t>
      </w:r>
    </w:p>
    <w:p w:rsidR="00D47E0B" w:rsidRPr="00D47E0B" w:rsidRDefault="00D47E0B" w:rsidP="00D47E0B">
      <w:pPr>
        <w:spacing w:after="0"/>
        <w:ind w:firstLine="567"/>
        <w:jc w:val="both"/>
        <w:rPr>
          <w:rFonts w:ascii="Times New Roman" w:hAnsi="Times New Roman" w:cs="Times New Roman"/>
        </w:rPr>
      </w:pPr>
      <w:bookmarkStart w:id="178" w:name="sub_29010"/>
      <w:r w:rsidRPr="00D47E0B">
        <w:rPr>
          <w:rFonts w:ascii="Times New Roman" w:hAnsi="Times New Roman" w:cs="Times New Roman"/>
        </w:rPr>
        <w:t>10. Границы прилегающей территории зданий (помещений в них) и сооружений отображаются на схеме.</w:t>
      </w:r>
    </w:p>
    <w:bookmarkEnd w:id="178"/>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Схема изготавливается Администрацией Усть-Удинского муниципального округа и утверждается распоряжением администрации Усть-Удинского муниципального округа Иркутской области, либо уполномоченным Администрацией Усть-Удинского муниципального округа органом.</w:t>
      </w:r>
    </w:p>
    <w:p w:rsidR="00D47E0B" w:rsidRPr="00D47E0B" w:rsidRDefault="00D47E0B" w:rsidP="00D47E0B">
      <w:pPr>
        <w:spacing w:after="0"/>
        <w:ind w:firstLine="567"/>
        <w:jc w:val="both"/>
        <w:rPr>
          <w:rFonts w:ascii="Times New Roman" w:hAnsi="Times New Roman" w:cs="Times New Roman"/>
        </w:rPr>
      </w:pPr>
      <w:bookmarkStart w:id="179" w:name="sub_29011"/>
      <w:r w:rsidRPr="00D47E0B">
        <w:rPr>
          <w:rFonts w:ascii="Times New Roman" w:hAnsi="Times New Roman" w:cs="Times New Roman"/>
        </w:rPr>
        <w:t>11.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D47E0B" w:rsidRPr="00D47E0B" w:rsidRDefault="00D47E0B" w:rsidP="00D47E0B">
      <w:pPr>
        <w:spacing w:after="0"/>
        <w:ind w:firstLine="567"/>
        <w:jc w:val="both"/>
        <w:rPr>
          <w:rFonts w:ascii="Times New Roman" w:hAnsi="Times New Roman" w:cs="Times New Roman"/>
        </w:rPr>
      </w:pPr>
      <w:bookmarkStart w:id="180" w:name="sub_29012"/>
      <w:bookmarkEnd w:id="179"/>
      <w:r w:rsidRPr="00D47E0B">
        <w:rPr>
          <w:rFonts w:ascii="Times New Roman" w:hAnsi="Times New Roman" w:cs="Times New Roman"/>
        </w:rPr>
        <w:t xml:space="preserve">12.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w:t>
      </w:r>
      <w:r w:rsidRPr="00D47E0B">
        <w:rPr>
          <w:rFonts w:ascii="Times New Roman" w:hAnsi="Times New Roman" w:cs="Times New Roman"/>
        </w:rPr>
        <w:lastRenderedPageBreak/>
        <w:t>пересекающихся прилегающих территорий пропорционально площади зданий (помещений в них) и сооружений.</w:t>
      </w:r>
      <w:bookmarkEnd w:id="180"/>
    </w:p>
    <w:p w:rsidR="00D47E0B" w:rsidRPr="00D47E0B" w:rsidRDefault="00D47E0B" w:rsidP="00D47E0B">
      <w:pPr>
        <w:pStyle w:val="1"/>
        <w:spacing w:after="0"/>
        <w:ind w:firstLine="567"/>
        <w:rPr>
          <w:rFonts w:ascii="Times New Roman" w:hAnsi="Times New Roman" w:cs="Times New Roman"/>
          <w:b w:val="0"/>
          <w:color w:val="auto"/>
          <w:sz w:val="22"/>
          <w:szCs w:val="22"/>
        </w:rPr>
      </w:pPr>
      <w:bookmarkStart w:id="181" w:name="sub_500000"/>
      <w:r w:rsidRPr="00D47E0B">
        <w:rPr>
          <w:rFonts w:ascii="Times New Roman" w:hAnsi="Times New Roman" w:cs="Times New Roman"/>
          <w:b w:val="0"/>
          <w:color w:val="auto"/>
          <w:sz w:val="22"/>
          <w:szCs w:val="22"/>
        </w:rPr>
        <w:t>Глава 3. ПРАВИЛА СОДЕРЖАНИЯ ТЕРРИТОРИИ</w:t>
      </w:r>
    </w:p>
    <w:bookmarkEnd w:id="181"/>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center"/>
        <w:rPr>
          <w:rFonts w:ascii="Times New Roman" w:hAnsi="Times New Roman" w:cs="Times New Roman"/>
        </w:rPr>
      </w:pPr>
      <w:bookmarkStart w:id="182" w:name="sub_3400"/>
      <w:r w:rsidRPr="00D47E0B">
        <w:rPr>
          <w:rStyle w:val="ad"/>
          <w:rFonts w:ascii="Times New Roman" w:hAnsi="Times New Roman" w:cs="Times New Roman"/>
          <w:b w:val="0"/>
          <w:color w:val="auto"/>
        </w:rPr>
        <w:t>Статья 1</w:t>
      </w:r>
      <w:r w:rsidRPr="00D47E0B">
        <w:rPr>
          <w:rFonts w:ascii="Times New Roman" w:hAnsi="Times New Roman" w:cs="Times New Roman"/>
          <w:b/>
        </w:rPr>
        <w:t>.</w:t>
      </w:r>
      <w:r w:rsidRPr="00D47E0B">
        <w:rPr>
          <w:rFonts w:ascii="Times New Roman" w:hAnsi="Times New Roman" w:cs="Times New Roman"/>
        </w:rPr>
        <w:t xml:space="preserve"> Общие положения по уборке территорий</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183" w:name="sub_3401"/>
      <w:bookmarkEnd w:id="182"/>
      <w:r w:rsidRPr="00D47E0B">
        <w:rPr>
          <w:rFonts w:ascii="Times New Roman" w:hAnsi="Times New Roman" w:cs="Times New Roman"/>
        </w:rPr>
        <w:t>1. Содержание территории Усть-Удинского муниципального округа Иркутской области -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D47E0B" w:rsidRPr="00D47E0B" w:rsidRDefault="00D47E0B" w:rsidP="00D47E0B">
      <w:pPr>
        <w:spacing w:after="0"/>
        <w:ind w:firstLine="567"/>
        <w:jc w:val="both"/>
        <w:rPr>
          <w:rFonts w:ascii="Times New Roman" w:hAnsi="Times New Roman" w:cs="Times New Roman"/>
        </w:rPr>
      </w:pPr>
      <w:bookmarkStart w:id="184" w:name="sub_3402"/>
      <w:bookmarkEnd w:id="183"/>
      <w:r w:rsidRPr="00D47E0B">
        <w:rPr>
          <w:rFonts w:ascii="Times New Roman" w:hAnsi="Times New Roman" w:cs="Times New Roman"/>
        </w:rPr>
        <w:t>2. Объектами содержания территории Усть-Удинского муниципального округа Иркутской области являются:</w:t>
      </w:r>
    </w:p>
    <w:bookmarkEnd w:id="184"/>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проезжая часть и тротуары улиц и переулков;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площади, мосты, набережные, дворы, придомовая территория;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скамейки, детские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остановки и павильоны общественного транспорта;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гаражи, автостоянки, места парковок;</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места уличной торговли, киоски, лотки, палатки, рынки;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фасады, крыши зданий, жилых домов и надворных построек;</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10) спортивные площадки, стадионы, корты;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11) детские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12) малые архитектурные формы (беседки, цветочницы, рабатки, скамейки и др.);</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13) скверы, сады, деревья, газоны, кустарники;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14) водоемы (реки, пруды и др.);</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15) кладбища;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16) контейнеры, контейнерные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17) фонари и опоры уличного освещения;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18) иные объекты коммунальной инфраструктуры.</w:t>
      </w:r>
    </w:p>
    <w:p w:rsidR="00D47E0B" w:rsidRPr="00D47E0B" w:rsidRDefault="00D47E0B" w:rsidP="00D47E0B">
      <w:pPr>
        <w:spacing w:after="0"/>
        <w:ind w:firstLine="567"/>
        <w:jc w:val="both"/>
        <w:rPr>
          <w:rFonts w:ascii="Times New Roman" w:hAnsi="Times New Roman" w:cs="Times New Roman"/>
        </w:rPr>
      </w:pPr>
      <w:bookmarkStart w:id="185" w:name="sub_3403"/>
      <w:r w:rsidRPr="00D47E0B">
        <w:rPr>
          <w:rFonts w:ascii="Times New Roman" w:hAnsi="Times New Roman" w:cs="Times New Roman"/>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Усть-Удинского муниципального округа Иркутской области.</w:t>
      </w:r>
    </w:p>
    <w:p w:rsidR="00D47E0B" w:rsidRPr="00D47E0B" w:rsidRDefault="00D47E0B" w:rsidP="00D47E0B">
      <w:pPr>
        <w:spacing w:after="0"/>
        <w:ind w:firstLine="709"/>
        <w:jc w:val="both"/>
        <w:rPr>
          <w:rFonts w:ascii="Times New Roman" w:hAnsi="Times New Roman" w:cs="Times New Roman"/>
        </w:rPr>
      </w:pPr>
      <w:bookmarkStart w:id="186" w:name="sub_3404"/>
      <w:bookmarkEnd w:id="185"/>
      <w:r w:rsidRPr="00D47E0B">
        <w:rPr>
          <w:rFonts w:ascii="Times New Roman" w:hAnsi="Times New Roman" w:cs="Times New Roman"/>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47E0B" w:rsidRPr="00D47E0B" w:rsidRDefault="00D47E0B" w:rsidP="00D47E0B">
      <w:pPr>
        <w:spacing w:after="0"/>
        <w:ind w:firstLine="709"/>
        <w:jc w:val="both"/>
        <w:rPr>
          <w:rFonts w:ascii="Times New Roman" w:hAnsi="Times New Roman" w:cs="Times New Roman"/>
        </w:rPr>
      </w:pPr>
      <w:bookmarkStart w:id="187" w:name="sub_3405"/>
      <w:bookmarkEnd w:id="186"/>
      <w:r w:rsidRPr="00D47E0B">
        <w:rPr>
          <w:rFonts w:ascii="Times New Roman" w:hAnsi="Times New Roman" w:cs="Times New Roman"/>
        </w:rPr>
        <w:t>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w:t>
      </w:r>
    </w:p>
    <w:p w:rsidR="00D47E0B" w:rsidRPr="00D47E0B" w:rsidRDefault="00D47E0B" w:rsidP="00D47E0B">
      <w:pPr>
        <w:spacing w:after="0"/>
        <w:ind w:firstLine="709"/>
        <w:jc w:val="both"/>
        <w:rPr>
          <w:rFonts w:ascii="Times New Roman" w:hAnsi="Times New Roman" w:cs="Times New Roman"/>
        </w:rPr>
      </w:pPr>
      <w:bookmarkStart w:id="188" w:name="sub_3406"/>
      <w:bookmarkEnd w:id="187"/>
      <w:r w:rsidRPr="00D47E0B">
        <w:rPr>
          <w:rFonts w:ascii="Times New Roman" w:hAnsi="Times New Roman" w:cs="Times New Roman"/>
        </w:rPr>
        <w:t>6. Размер прилегающей территории устанавливается Администрацией Усть-Удинского муниципального округа.</w:t>
      </w:r>
    </w:p>
    <w:p w:rsidR="00D47E0B" w:rsidRPr="00D47E0B" w:rsidRDefault="00D47E0B" w:rsidP="00D47E0B">
      <w:pPr>
        <w:spacing w:after="0"/>
        <w:ind w:firstLine="709"/>
        <w:jc w:val="both"/>
        <w:rPr>
          <w:rFonts w:ascii="Times New Roman" w:hAnsi="Times New Roman" w:cs="Times New Roman"/>
        </w:rPr>
      </w:pPr>
      <w:bookmarkStart w:id="189" w:name="sub_3407"/>
      <w:bookmarkEnd w:id="188"/>
      <w:r w:rsidRPr="00D47E0B">
        <w:rPr>
          <w:rFonts w:ascii="Times New Roman" w:hAnsi="Times New Roman" w:cs="Times New Roman"/>
        </w:rPr>
        <w:t>7. Благоустройство территорий, не закрепленных за юридическими, физическими лицами и индивидуальными предпринимателями, осуществляется Администрацией Усть-Удинского муниципального округа в соответствии с компетенцией.</w:t>
      </w:r>
    </w:p>
    <w:p w:rsidR="00D47E0B" w:rsidRPr="00D47E0B" w:rsidRDefault="00D47E0B" w:rsidP="00D47E0B">
      <w:pPr>
        <w:spacing w:after="0"/>
        <w:ind w:firstLine="709"/>
        <w:jc w:val="both"/>
        <w:rPr>
          <w:rFonts w:ascii="Times New Roman" w:hAnsi="Times New Roman" w:cs="Times New Roman"/>
        </w:rPr>
      </w:pPr>
      <w:bookmarkStart w:id="190" w:name="sub_3408"/>
      <w:bookmarkEnd w:id="189"/>
      <w:r w:rsidRPr="00D47E0B">
        <w:rPr>
          <w:rFonts w:ascii="Times New Roman" w:hAnsi="Times New Roman" w:cs="Times New Roman"/>
        </w:rPr>
        <w:t>8. Работы по содержанию территорий в порядке, определенном настоящими Правилами, осуществляют:</w:t>
      </w:r>
    </w:p>
    <w:bookmarkEnd w:id="190"/>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 на прилегающих территориях многоквартирных домов - собственники помещений в многоквартирном доме либо лицо, ими уполномоченное;</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 xml:space="preserve">2)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w:t>
      </w:r>
      <w:r w:rsidRPr="00D47E0B">
        <w:rPr>
          <w:rFonts w:ascii="Times New Roman" w:hAnsi="Times New Roman" w:cs="Times New Roman"/>
        </w:rPr>
        <w:lastRenderedPageBreak/>
        <w:t>ним территориях - соответствующие физические, юридические лица и индивидуальные предприниматели;</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3)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4)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5)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6)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7)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9) на территориях садоводческих объединений граждан - соответствующие объединения;</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10) на автомобильных дорогах с элементами обустройства, площадях, улицах и проездах муниципальной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11)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12)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13) на прилегающих территориях, въездах и выездах с АЗС, АЗГС - владельцы указанных объектов;</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14)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15) на территориях, прилегающих к отдельно стоящим объектам для размещения рекламы и иной информации - владельцы рекламных конструкций.</w:t>
      </w:r>
    </w:p>
    <w:p w:rsidR="00D47E0B" w:rsidRPr="00D47E0B" w:rsidRDefault="00D47E0B" w:rsidP="00D47E0B">
      <w:pPr>
        <w:spacing w:after="0"/>
        <w:ind w:firstLine="709"/>
        <w:jc w:val="both"/>
        <w:rPr>
          <w:rFonts w:ascii="Times New Roman" w:hAnsi="Times New Roman" w:cs="Times New Roman"/>
        </w:rPr>
      </w:pPr>
      <w:bookmarkStart w:id="191" w:name="sub_3409"/>
      <w:r w:rsidRPr="00D47E0B">
        <w:rPr>
          <w:rFonts w:ascii="Times New Roman" w:hAnsi="Times New Roman" w:cs="Times New Roman"/>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47E0B" w:rsidRPr="00D47E0B" w:rsidRDefault="00D47E0B" w:rsidP="00D47E0B">
      <w:pPr>
        <w:spacing w:after="0"/>
        <w:ind w:firstLine="709"/>
        <w:jc w:val="both"/>
        <w:rPr>
          <w:rFonts w:ascii="Times New Roman" w:hAnsi="Times New Roman" w:cs="Times New Roman"/>
        </w:rPr>
      </w:pPr>
      <w:bookmarkStart w:id="192" w:name="sub_34010"/>
      <w:bookmarkEnd w:id="191"/>
      <w:r w:rsidRPr="00D47E0B">
        <w:rPr>
          <w:rFonts w:ascii="Times New Roman" w:hAnsi="Times New Roman" w:cs="Times New Roman"/>
        </w:rPr>
        <w:t>10.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47E0B" w:rsidRPr="00D47E0B" w:rsidRDefault="00D47E0B" w:rsidP="00D47E0B">
      <w:pPr>
        <w:spacing w:after="0"/>
        <w:ind w:firstLine="709"/>
        <w:jc w:val="both"/>
        <w:rPr>
          <w:rFonts w:ascii="Times New Roman" w:hAnsi="Times New Roman" w:cs="Times New Roman"/>
        </w:rPr>
      </w:pPr>
      <w:bookmarkStart w:id="193" w:name="sub_34011"/>
      <w:bookmarkEnd w:id="192"/>
      <w:r w:rsidRPr="00D47E0B">
        <w:rPr>
          <w:rFonts w:ascii="Times New Roman" w:hAnsi="Times New Roman" w:cs="Times New Roman"/>
        </w:rPr>
        <w:t>11.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47E0B" w:rsidRPr="00D47E0B" w:rsidRDefault="00D47E0B" w:rsidP="00D47E0B">
      <w:pPr>
        <w:spacing w:after="0"/>
        <w:ind w:firstLine="709"/>
        <w:jc w:val="both"/>
        <w:rPr>
          <w:rFonts w:ascii="Times New Roman" w:hAnsi="Times New Roman" w:cs="Times New Roman"/>
        </w:rPr>
      </w:pPr>
      <w:bookmarkStart w:id="194" w:name="sub_34012"/>
      <w:bookmarkEnd w:id="193"/>
      <w:r w:rsidRPr="00D47E0B">
        <w:rPr>
          <w:rFonts w:ascii="Times New Roman" w:hAnsi="Times New Roman" w:cs="Times New Roman"/>
        </w:rPr>
        <w:t>12. Вывоз скола асфальта при проведении дорожно-ремонтных работ производится организациями, проводящими работы:</w:t>
      </w:r>
    </w:p>
    <w:bookmarkEnd w:id="194"/>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 с улиц Усть-Удинского муниципального округа Иркутской области - незамедлительно (в ходе работ);</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2) с внутрипоселковой территорий - в течение суток с момента его образования для последующей утилизации на полигон ТБО.</w:t>
      </w:r>
    </w:p>
    <w:p w:rsidR="00D47E0B" w:rsidRPr="00D47E0B" w:rsidRDefault="00D47E0B" w:rsidP="00D47E0B">
      <w:pPr>
        <w:spacing w:after="0"/>
        <w:ind w:firstLine="709"/>
        <w:jc w:val="both"/>
        <w:rPr>
          <w:rFonts w:ascii="Times New Roman" w:hAnsi="Times New Roman" w:cs="Times New Roman"/>
        </w:rPr>
      </w:pPr>
      <w:bookmarkStart w:id="195" w:name="sub_34013"/>
      <w:r w:rsidRPr="00D47E0B">
        <w:rPr>
          <w:rFonts w:ascii="Times New Roman" w:hAnsi="Times New Roman" w:cs="Times New Roman"/>
        </w:rPr>
        <w:t xml:space="preserve">13.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внутрипоселковой территорий. Пни, оставшиеся после вырубки сухостойных, аварийных деревьев, удаляются в течение суток со дня </w:t>
      </w:r>
      <w:r w:rsidRPr="00D47E0B">
        <w:rPr>
          <w:rFonts w:ascii="Times New Roman" w:hAnsi="Times New Roman" w:cs="Times New Roman"/>
        </w:rPr>
        <w:lastRenderedPageBreak/>
        <w:t>вырубки (сноса) с улиц, и в течение трех суток со дня вырубки (сноса) - с внутрипоселковой территорий.</w:t>
      </w:r>
    </w:p>
    <w:p w:rsidR="00D47E0B" w:rsidRPr="00D47E0B" w:rsidRDefault="00D47E0B" w:rsidP="00D47E0B">
      <w:pPr>
        <w:spacing w:after="0"/>
        <w:ind w:firstLine="709"/>
        <w:jc w:val="both"/>
        <w:rPr>
          <w:rFonts w:ascii="Times New Roman" w:hAnsi="Times New Roman" w:cs="Times New Roman"/>
        </w:rPr>
      </w:pPr>
      <w:bookmarkStart w:id="196" w:name="sub_34014"/>
      <w:bookmarkEnd w:id="195"/>
      <w:r w:rsidRPr="00D47E0B">
        <w:rPr>
          <w:rFonts w:ascii="Times New Roman" w:hAnsi="Times New Roman" w:cs="Times New Roman"/>
        </w:rPr>
        <w:t>14.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47E0B" w:rsidRPr="00D47E0B" w:rsidRDefault="00D47E0B" w:rsidP="00D47E0B">
      <w:pPr>
        <w:spacing w:after="0"/>
        <w:ind w:firstLine="709"/>
        <w:jc w:val="both"/>
        <w:rPr>
          <w:rFonts w:ascii="Times New Roman" w:hAnsi="Times New Roman" w:cs="Times New Roman"/>
        </w:rPr>
      </w:pPr>
      <w:bookmarkStart w:id="197" w:name="sub_34015"/>
      <w:bookmarkEnd w:id="196"/>
      <w:r w:rsidRPr="00D47E0B">
        <w:rPr>
          <w:rFonts w:ascii="Times New Roman" w:hAnsi="Times New Roman" w:cs="Times New Roman"/>
        </w:rPr>
        <w:t>15.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D47E0B" w:rsidRPr="00D47E0B" w:rsidRDefault="00D47E0B" w:rsidP="00D47E0B">
      <w:pPr>
        <w:spacing w:after="0"/>
        <w:ind w:firstLine="709"/>
        <w:jc w:val="both"/>
        <w:rPr>
          <w:rFonts w:ascii="Times New Roman" w:hAnsi="Times New Roman" w:cs="Times New Roman"/>
        </w:rPr>
      </w:pPr>
      <w:bookmarkStart w:id="198" w:name="sub_34016"/>
      <w:bookmarkEnd w:id="197"/>
      <w:r w:rsidRPr="00D47E0B">
        <w:rPr>
          <w:rFonts w:ascii="Times New Roman" w:hAnsi="Times New Roman" w:cs="Times New Roman"/>
        </w:rPr>
        <w:t>16. Виды и периодичность работ по содержанию и ремонту объектов благоустройства:</w:t>
      </w:r>
    </w:p>
    <w:bookmarkEnd w:id="198"/>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1) ежедневно:</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2)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3) ежегодно:</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5) по мере необходимости: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исправление повреждений отдельных элементов объектов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восстановление объектов наружного освещения, окраска опор наружного освещения.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установка, замена, восстановление малых архитектурных форм и их отдельных элементов;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10) восстановление, замена, ремонт покрытий дорог, проездов, внутрипоселковых проездов, тротуаров и их конструктивных элементов;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11) мероприятия по уходу за деревьями и кустарниками, газонами, цветниками (полив, стрижка газонов и т.д.) по установленным нормативам;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12) покос травы при достижении высоты более 20 сантиметров;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13)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14) ремонт и восстановление разрушенных ограждений и оборудования спортивных, хозяйственных площадок и площадок для отдыха граждан.</w:t>
      </w:r>
    </w:p>
    <w:p w:rsidR="00D47E0B" w:rsidRPr="00D47E0B" w:rsidRDefault="00D47E0B" w:rsidP="00D47E0B">
      <w:pPr>
        <w:spacing w:after="0"/>
        <w:ind w:firstLine="567"/>
        <w:jc w:val="both"/>
        <w:rPr>
          <w:rFonts w:ascii="Times New Roman" w:hAnsi="Times New Roman" w:cs="Times New Roman"/>
        </w:rPr>
      </w:pPr>
      <w:bookmarkStart w:id="199" w:name="sub_34017"/>
      <w:r w:rsidRPr="00D47E0B">
        <w:rPr>
          <w:rFonts w:ascii="Times New Roman" w:hAnsi="Times New Roman" w:cs="Times New Roman"/>
        </w:rPr>
        <w:t>17.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D47E0B" w:rsidRPr="00D47E0B" w:rsidRDefault="00D47E0B" w:rsidP="00D47E0B">
      <w:pPr>
        <w:spacing w:after="0"/>
        <w:ind w:firstLine="567"/>
        <w:jc w:val="both"/>
        <w:rPr>
          <w:rFonts w:ascii="Times New Roman" w:hAnsi="Times New Roman" w:cs="Times New Roman"/>
        </w:rPr>
      </w:pPr>
      <w:bookmarkStart w:id="200" w:name="sub_34018"/>
      <w:bookmarkEnd w:id="199"/>
      <w:r w:rsidRPr="00D47E0B">
        <w:rPr>
          <w:rFonts w:ascii="Times New Roman" w:hAnsi="Times New Roman" w:cs="Times New Roman"/>
        </w:rPr>
        <w:t>18.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47E0B" w:rsidRPr="00D47E0B" w:rsidRDefault="00D47E0B" w:rsidP="00D47E0B">
      <w:pPr>
        <w:spacing w:after="0"/>
        <w:ind w:firstLine="567"/>
        <w:jc w:val="both"/>
        <w:rPr>
          <w:rFonts w:ascii="Times New Roman" w:hAnsi="Times New Roman" w:cs="Times New Roman"/>
        </w:rPr>
      </w:pPr>
      <w:bookmarkStart w:id="201" w:name="sub_34019"/>
      <w:bookmarkEnd w:id="200"/>
      <w:r w:rsidRPr="00D47E0B">
        <w:rPr>
          <w:rFonts w:ascii="Times New Roman" w:hAnsi="Times New Roman" w:cs="Times New Roman"/>
        </w:rPr>
        <w:t>19.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bookmarkEnd w:id="201"/>
    <w:p w:rsidR="00D47E0B" w:rsidRPr="00D47E0B" w:rsidRDefault="00D47E0B" w:rsidP="00D47E0B">
      <w:pPr>
        <w:tabs>
          <w:tab w:val="left" w:pos="964"/>
        </w:tabs>
        <w:spacing w:after="0"/>
        <w:ind w:firstLine="567"/>
        <w:rPr>
          <w:rFonts w:ascii="Times New Roman" w:hAnsi="Times New Roman" w:cs="Times New Roman"/>
        </w:rPr>
      </w:pPr>
    </w:p>
    <w:p w:rsidR="00D47E0B" w:rsidRPr="00D47E0B" w:rsidRDefault="00D47E0B" w:rsidP="00D47E0B">
      <w:pPr>
        <w:spacing w:after="0"/>
        <w:jc w:val="center"/>
        <w:rPr>
          <w:rFonts w:ascii="Times New Roman" w:hAnsi="Times New Roman" w:cs="Times New Roman"/>
        </w:rPr>
      </w:pPr>
      <w:bookmarkStart w:id="202" w:name="sub_3500"/>
      <w:r w:rsidRPr="00D47E0B">
        <w:rPr>
          <w:rStyle w:val="ad"/>
          <w:rFonts w:ascii="Times New Roman" w:hAnsi="Times New Roman" w:cs="Times New Roman"/>
          <w:b w:val="0"/>
          <w:color w:val="auto"/>
        </w:rPr>
        <w:t>Статья 2</w:t>
      </w:r>
      <w:r w:rsidRPr="00D47E0B">
        <w:rPr>
          <w:rFonts w:ascii="Times New Roman" w:hAnsi="Times New Roman" w:cs="Times New Roman"/>
          <w:b/>
        </w:rPr>
        <w:t>.</w:t>
      </w:r>
      <w:r w:rsidRPr="00D47E0B">
        <w:rPr>
          <w:rFonts w:ascii="Times New Roman" w:hAnsi="Times New Roman" w:cs="Times New Roman"/>
        </w:rPr>
        <w:t xml:space="preserve"> Зимняя уборка территории</w:t>
      </w:r>
    </w:p>
    <w:p w:rsidR="00D47E0B" w:rsidRPr="00D47E0B" w:rsidRDefault="00D47E0B" w:rsidP="00D47E0B">
      <w:pPr>
        <w:spacing w:after="0"/>
        <w:ind w:firstLine="709"/>
        <w:jc w:val="both"/>
        <w:rPr>
          <w:rFonts w:ascii="Times New Roman" w:hAnsi="Times New Roman" w:cs="Times New Roman"/>
        </w:rPr>
      </w:pPr>
      <w:bookmarkStart w:id="203" w:name="sub_3501"/>
      <w:bookmarkEnd w:id="202"/>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 xml:space="preserve">1. Период осенне-зимней уборки территории Усть-Удинского муниципального округа Иркутской области устанавливается Администрацией Усть-Удинского муниципального округа в </w:t>
      </w:r>
      <w:r w:rsidRPr="00D47E0B">
        <w:rPr>
          <w:rFonts w:ascii="Times New Roman" w:hAnsi="Times New Roman" w:cs="Times New Roman"/>
        </w:rPr>
        <w:lastRenderedPageBreak/>
        <w:t>зависимости от климатических условий и предусматривает уборку и вывоз мусора, снега и льда, грязи.</w:t>
      </w:r>
    </w:p>
    <w:p w:rsidR="00D47E0B" w:rsidRPr="00D47E0B" w:rsidRDefault="00D47E0B" w:rsidP="00D47E0B">
      <w:pPr>
        <w:spacing w:after="0"/>
        <w:ind w:firstLine="709"/>
        <w:jc w:val="both"/>
        <w:rPr>
          <w:rFonts w:ascii="Times New Roman" w:hAnsi="Times New Roman" w:cs="Times New Roman"/>
        </w:rPr>
      </w:pPr>
      <w:bookmarkStart w:id="204" w:name="sub_3502"/>
      <w:bookmarkEnd w:id="203"/>
      <w:r w:rsidRPr="00D47E0B">
        <w:rPr>
          <w:rFonts w:ascii="Times New Roman" w:hAnsi="Times New Roman" w:cs="Times New Roman"/>
        </w:rPr>
        <w:t>2.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В зависимости от ширины улицы и характера движения на ней валы собранного снега допускается укладывать либо по обеим сторонам проезжей части, либо с одной стороны проезжей части вдоль тротуара, оставляя необходимые проходы и проезды.</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После прохождения снегоуборочной техники осуществляется уборка прибордюрных лотков, расчистка въездов, проездов и пешеходных переходов с обеих сторон.</w:t>
      </w:r>
    </w:p>
    <w:p w:rsidR="00D47E0B" w:rsidRPr="00D47E0B" w:rsidRDefault="00D47E0B" w:rsidP="00D47E0B">
      <w:pPr>
        <w:spacing w:after="0"/>
        <w:ind w:firstLine="709"/>
        <w:jc w:val="both"/>
        <w:rPr>
          <w:rFonts w:ascii="Times New Roman" w:hAnsi="Times New Roman" w:cs="Times New Roman"/>
        </w:rPr>
      </w:pPr>
      <w:bookmarkStart w:id="205" w:name="sub_3503"/>
      <w:bookmarkEnd w:id="204"/>
      <w:r w:rsidRPr="00D47E0B">
        <w:rPr>
          <w:rFonts w:ascii="Times New Roman" w:hAnsi="Times New Roman" w:cs="Times New Roman"/>
        </w:rPr>
        <w:t>3. Уборку и вывоз снега и льда с общественных территорий поселения следует начинать немедленно с начала снегопада и производить, в первую очередь, с магистральных улиц, маршрутов наземного общественного транспорта, мостов.</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Посыпку пешеходных и транспортных коммуникаций антигололедными средствами следует начинать немедленно с начала снегопада или появления гололеда.</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D47E0B" w:rsidRPr="00D47E0B" w:rsidRDefault="00D47E0B" w:rsidP="00D47E0B">
      <w:pPr>
        <w:spacing w:after="0"/>
        <w:ind w:firstLine="709"/>
        <w:jc w:val="both"/>
        <w:rPr>
          <w:rFonts w:ascii="Times New Roman" w:hAnsi="Times New Roman" w:cs="Times New Roman"/>
        </w:rPr>
      </w:pPr>
      <w:r w:rsidRPr="00D47E0B">
        <w:rPr>
          <w:rFonts w:ascii="Times New Roman" w:hAnsi="Times New Roman" w:cs="Times New Roman"/>
        </w:rPr>
        <w:t>На территории интенсивных пешеходных коммуникаций допускается применять природные антигололедные средства.</w:t>
      </w:r>
    </w:p>
    <w:p w:rsidR="00D47E0B" w:rsidRPr="00D47E0B" w:rsidRDefault="00D47E0B" w:rsidP="00D47E0B">
      <w:pPr>
        <w:spacing w:after="0"/>
        <w:ind w:firstLine="709"/>
        <w:jc w:val="both"/>
        <w:rPr>
          <w:rFonts w:ascii="Times New Roman" w:hAnsi="Times New Roman" w:cs="Times New Roman"/>
        </w:rPr>
      </w:pPr>
      <w:bookmarkStart w:id="206" w:name="sub_3504"/>
      <w:bookmarkEnd w:id="205"/>
      <w:r w:rsidRPr="00D47E0B">
        <w:rPr>
          <w:rFonts w:ascii="Times New Roman" w:hAnsi="Times New Roman" w:cs="Times New Roman"/>
        </w:rPr>
        <w:t>4.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Усть-Удинского муниципального округа Иркутской области, должна быть очищена от снега и наледи.</w:t>
      </w:r>
    </w:p>
    <w:p w:rsidR="00D47E0B" w:rsidRPr="00D47E0B" w:rsidRDefault="00D47E0B" w:rsidP="00D47E0B">
      <w:pPr>
        <w:spacing w:after="0"/>
        <w:ind w:firstLine="709"/>
        <w:jc w:val="both"/>
        <w:rPr>
          <w:rFonts w:ascii="Times New Roman" w:hAnsi="Times New Roman" w:cs="Times New Roman"/>
        </w:rPr>
      </w:pPr>
      <w:bookmarkStart w:id="207" w:name="sub_35055"/>
      <w:bookmarkEnd w:id="206"/>
      <w:r w:rsidRPr="00D47E0B">
        <w:rPr>
          <w:rFonts w:ascii="Times New Roman" w:hAnsi="Times New Roman" w:cs="Times New Roman"/>
        </w:rPr>
        <w:t>5. Снег, счищаемый с дворовых территорий и внутрипоселковых проездов, запрещается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47E0B" w:rsidRPr="00D47E0B" w:rsidRDefault="00D47E0B" w:rsidP="00D47E0B">
      <w:pPr>
        <w:spacing w:after="0"/>
        <w:ind w:firstLine="709"/>
        <w:jc w:val="both"/>
        <w:rPr>
          <w:rFonts w:ascii="Times New Roman" w:hAnsi="Times New Roman" w:cs="Times New Roman"/>
        </w:rPr>
      </w:pPr>
      <w:bookmarkStart w:id="208" w:name="sub_3506"/>
      <w:bookmarkEnd w:id="207"/>
      <w:r w:rsidRPr="00D47E0B">
        <w:rPr>
          <w:rFonts w:ascii="Times New Roman" w:hAnsi="Times New Roman" w:cs="Times New Roman"/>
        </w:rPr>
        <w:t>6. Складирование снега на внутридворовых территориях должно предусматривать отвод талых вод.</w:t>
      </w:r>
    </w:p>
    <w:p w:rsidR="00D47E0B" w:rsidRPr="00D47E0B" w:rsidRDefault="00D47E0B" w:rsidP="00D47E0B">
      <w:pPr>
        <w:spacing w:after="0"/>
        <w:ind w:firstLine="709"/>
        <w:jc w:val="both"/>
        <w:rPr>
          <w:rFonts w:ascii="Times New Roman" w:hAnsi="Times New Roman" w:cs="Times New Roman"/>
        </w:rPr>
      </w:pPr>
      <w:bookmarkStart w:id="209" w:name="sub_3507"/>
      <w:bookmarkEnd w:id="208"/>
      <w:r w:rsidRPr="00D47E0B">
        <w:rPr>
          <w:rFonts w:ascii="Times New Roman" w:hAnsi="Times New Roman" w:cs="Times New Roman"/>
        </w:rPr>
        <w:t>7. В зимний период года организацией, осуществляющей содержание жилищного фонда Усть-Удинского муниципального округа Иркутской области,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47E0B" w:rsidRPr="00D47E0B" w:rsidRDefault="00D47E0B" w:rsidP="00D47E0B">
      <w:pPr>
        <w:spacing w:after="0"/>
        <w:ind w:firstLine="709"/>
        <w:jc w:val="both"/>
        <w:rPr>
          <w:rFonts w:ascii="Times New Roman" w:hAnsi="Times New Roman" w:cs="Times New Roman"/>
        </w:rPr>
      </w:pPr>
      <w:bookmarkStart w:id="210" w:name="sub_3508"/>
      <w:bookmarkEnd w:id="209"/>
      <w:r w:rsidRPr="00D47E0B">
        <w:rPr>
          <w:rFonts w:ascii="Times New Roman" w:hAnsi="Times New Roman" w:cs="Times New Roman"/>
        </w:rPr>
        <w:t>8.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47E0B" w:rsidRPr="00D47E0B" w:rsidRDefault="00D47E0B" w:rsidP="00D47E0B">
      <w:pPr>
        <w:spacing w:after="0"/>
        <w:ind w:firstLine="709"/>
        <w:jc w:val="both"/>
        <w:rPr>
          <w:rFonts w:ascii="Times New Roman" w:hAnsi="Times New Roman" w:cs="Times New Roman"/>
        </w:rPr>
      </w:pPr>
      <w:bookmarkStart w:id="211" w:name="sub_3509"/>
      <w:bookmarkEnd w:id="210"/>
      <w:r w:rsidRPr="00D47E0B">
        <w:rPr>
          <w:rFonts w:ascii="Times New Roman" w:hAnsi="Times New Roman" w:cs="Times New Roman"/>
        </w:rPr>
        <w:t>9. Кровли с наружным водостоком необходимо очищать от снега, не допуская его накопления.</w:t>
      </w:r>
    </w:p>
    <w:p w:rsidR="00D47E0B" w:rsidRPr="00D47E0B" w:rsidRDefault="00D47E0B" w:rsidP="00D47E0B">
      <w:pPr>
        <w:spacing w:after="0"/>
        <w:ind w:firstLine="709"/>
        <w:jc w:val="both"/>
        <w:rPr>
          <w:rFonts w:ascii="Times New Roman" w:hAnsi="Times New Roman" w:cs="Times New Roman"/>
        </w:rPr>
      </w:pPr>
      <w:bookmarkStart w:id="212" w:name="sub_35010"/>
      <w:bookmarkEnd w:id="211"/>
      <w:r w:rsidRPr="00D47E0B">
        <w:rPr>
          <w:rFonts w:ascii="Times New Roman" w:hAnsi="Times New Roman" w:cs="Times New Roman"/>
        </w:rPr>
        <w:t>10.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 обязательным ограждением (обозначением) участка, на который сбрасывается снег сигнальной, оградительной лентой.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47E0B" w:rsidRPr="00D47E0B" w:rsidRDefault="00D47E0B" w:rsidP="00D47E0B">
      <w:pPr>
        <w:spacing w:after="0"/>
        <w:ind w:firstLine="709"/>
        <w:jc w:val="both"/>
        <w:rPr>
          <w:rFonts w:ascii="Times New Roman" w:hAnsi="Times New Roman" w:cs="Times New Roman"/>
        </w:rPr>
      </w:pPr>
      <w:bookmarkStart w:id="213" w:name="sub_35011"/>
      <w:bookmarkEnd w:id="212"/>
      <w:r w:rsidRPr="00D47E0B">
        <w:rPr>
          <w:rFonts w:ascii="Times New Roman" w:hAnsi="Times New Roman" w:cs="Times New Roman"/>
        </w:rPr>
        <w:t>11.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bookmarkEnd w:id="213"/>
    <w:p w:rsidR="00D47E0B" w:rsidRPr="00D47E0B" w:rsidRDefault="00D47E0B" w:rsidP="00D47E0B">
      <w:pPr>
        <w:spacing w:after="0"/>
        <w:jc w:val="both"/>
        <w:rPr>
          <w:rFonts w:ascii="Times New Roman" w:hAnsi="Times New Roman" w:cs="Times New Roman"/>
        </w:rPr>
      </w:pPr>
    </w:p>
    <w:p w:rsidR="00D47E0B" w:rsidRPr="00D47E0B" w:rsidRDefault="00D47E0B" w:rsidP="00D47E0B">
      <w:pPr>
        <w:spacing w:after="0"/>
        <w:ind w:firstLine="567"/>
        <w:jc w:val="center"/>
        <w:rPr>
          <w:rFonts w:ascii="Times New Roman" w:hAnsi="Times New Roman" w:cs="Times New Roman"/>
        </w:rPr>
      </w:pPr>
      <w:bookmarkStart w:id="214" w:name="sub_3600"/>
      <w:r w:rsidRPr="00D47E0B">
        <w:rPr>
          <w:rStyle w:val="ad"/>
          <w:rFonts w:ascii="Times New Roman" w:hAnsi="Times New Roman" w:cs="Times New Roman"/>
          <w:b w:val="0"/>
          <w:color w:val="auto"/>
        </w:rPr>
        <w:t>Статья 3</w:t>
      </w:r>
      <w:r w:rsidRPr="00D47E0B">
        <w:rPr>
          <w:rFonts w:ascii="Times New Roman" w:hAnsi="Times New Roman" w:cs="Times New Roman"/>
          <w:b/>
        </w:rPr>
        <w:t>.</w:t>
      </w:r>
      <w:r w:rsidRPr="00D47E0B">
        <w:rPr>
          <w:rFonts w:ascii="Times New Roman" w:hAnsi="Times New Roman" w:cs="Times New Roman"/>
        </w:rPr>
        <w:t xml:space="preserve"> Летняя уборка территории</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215" w:name="sub_3601"/>
      <w:bookmarkEnd w:id="214"/>
      <w:r w:rsidRPr="00D47E0B">
        <w:rPr>
          <w:rFonts w:ascii="Times New Roman" w:hAnsi="Times New Roman" w:cs="Times New Roman"/>
        </w:rPr>
        <w:lastRenderedPageBreak/>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D47E0B" w:rsidRPr="00D47E0B" w:rsidRDefault="00D47E0B" w:rsidP="00D47E0B">
      <w:pPr>
        <w:spacing w:after="0"/>
        <w:ind w:firstLine="567"/>
        <w:jc w:val="both"/>
        <w:rPr>
          <w:rFonts w:ascii="Times New Roman" w:hAnsi="Times New Roman" w:cs="Times New Roman"/>
        </w:rPr>
      </w:pPr>
      <w:bookmarkStart w:id="216" w:name="sub_3602"/>
      <w:bookmarkEnd w:id="215"/>
      <w:r w:rsidRPr="00D47E0B">
        <w:rPr>
          <w:rFonts w:ascii="Times New Roman" w:hAnsi="Times New Roman" w:cs="Times New Roman"/>
        </w:rPr>
        <w:t>2. Период летней уборки устанавливается Администрацией Усть-Удинского муниципального округа в зависимости от климатических условий и предусматривает обкос сорной растительности, уборку и вывоз КГО и мусора.</w:t>
      </w:r>
    </w:p>
    <w:p w:rsidR="00D47E0B" w:rsidRPr="00D47E0B" w:rsidRDefault="00D47E0B" w:rsidP="00D47E0B">
      <w:pPr>
        <w:spacing w:after="0"/>
        <w:ind w:firstLine="567"/>
        <w:jc w:val="both"/>
        <w:rPr>
          <w:rFonts w:ascii="Times New Roman" w:hAnsi="Times New Roman" w:cs="Times New Roman"/>
        </w:rPr>
      </w:pPr>
      <w:bookmarkStart w:id="217" w:name="sub_3603"/>
      <w:bookmarkEnd w:id="216"/>
      <w:r w:rsidRPr="00D47E0B">
        <w:rPr>
          <w:rFonts w:ascii="Times New Roman" w:hAnsi="Times New Roman" w:cs="Times New Roman"/>
        </w:rPr>
        <w:t>3. В случае изменения погодных условий сроки начала и окончания летней уборки корректируются.</w:t>
      </w:r>
    </w:p>
    <w:p w:rsidR="00D47E0B" w:rsidRPr="00D47E0B" w:rsidRDefault="00D47E0B" w:rsidP="00D47E0B">
      <w:pPr>
        <w:spacing w:after="0"/>
        <w:ind w:firstLine="567"/>
        <w:jc w:val="both"/>
        <w:rPr>
          <w:rFonts w:ascii="Times New Roman" w:hAnsi="Times New Roman" w:cs="Times New Roman"/>
        </w:rPr>
      </w:pPr>
      <w:bookmarkStart w:id="218" w:name="sub_3604"/>
      <w:bookmarkEnd w:id="217"/>
      <w:r w:rsidRPr="00D47E0B">
        <w:rPr>
          <w:rFonts w:ascii="Times New Roman" w:hAnsi="Times New Roman" w:cs="Times New Roman"/>
        </w:rPr>
        <w:t>4. Обочины дорог должны быть очищены от КГО и другого мусора.</w:t>
      </w:r>
    </w:p>
    <w:p w:rsidR="00D47E0B" w:rsidRPr="00D47E0B" w:rsidRDefault="00D47E0B" w:rsidP="00D47E0B">
      <w:pPr>
        <w:spacing w:after="0"/>
        <w:ind w:firstLine="567"/>
        <w:jc w:val="both"/>
        <w:rPr>
          <w:rFonts w:ascii="Times New Roman" w:hAnsi="Times New Roman" w:cs="Times New Roman"/>
        </w:rPr>
      </w:pPr>
      <w:bookmarkStart w:id="219" w:name="sub_3605"/>
      <w:bookmarkEnd w:id="218"/>
      <w:r w:rsidRPr="00D47E0B">
        <w:rPr>
          <w:rFonts w:ascii="Times New Roman" w:hAnsi="Times New Roman" w:cs="Times New Roman"/>
        </w:rPr>
        <w:t>5. Высота травяного покрова на обочинах дорог не должна превышать 20 сантиметров.</w:t>
      </w:r>
    </w:p>
    <w:p w:rsidR="00D47E0B" w:rsidRPr="00D47E0B" w:rsidRDefault="00D47E0B" w:rsidP="00D47E0B">
      <w:pPr>
        <w:tabs>
          <w:tab w:val="left" w:pos="709"/>
        </w:tabs>
        <w:spacing w:after="0"/>
        <w:ind w:firstLine="567"/>
        <w:jc w:val="both"/>
        <w:rPr>
          <w:rStyle w:val="aa"/>
          <w:rFonts w:eastAsia="Courier New"/>
          <w:b/>
          <w:sz w:val="22"/>
          <w:szCs w:val="22"/>
        </w:rPr>
      </w:pPr>
      <w:bookmarkStart w:id="220" w:name="sub_3606"/>
      <w:bookmarkEnd w:id="219"/>
      <w:r w:rsidRPr="00D47E0B">
        <w:rPr>
          <w:rFonts w:ascii="Times New Roman" w:hAnsi="Times New Roman" w:cs="Times New Roman"/>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bookmarkStart w:id="221" w:name="sub_3700"/>
    </w:p>
    <w:p w:rsidR="00D47E0B" w:rsidRPr="00D47E0B" w:rsidRDefault="00D47E0B" w:rsidP="00D47E0B">
      <w:pPr>
        <w:spacing w:after="0"/>
        <w:jc w:val="center"/>
        <w:rPr>
          <w:rFonts w:ascii="Times New Roman" w:hAnsi="Times New Roman" w:cs="Times New Roman"/>
        </w:rPr>
      </w:pPr>
      <w:r w:rsidRPr="00D47E0B">
        <w:rPr>
          <w:rStyle w:val="ad"/>
          <w:rFonts w:ascii="Times New Roman" w:hAnsi="Times New Roman" w:cs="Times New Roman"/>
          <w:b w:val="0"/>
          <w:color w:val="auto"/>
        </w:rPr>
        <w:t>Статья 4</w:t>
      </w:r>
      <w:r w:rsidRPr="00D47E0B">
        <w:rPr>
          <w:rFonts w:ascii="Times New Roman" w:hAnsi="Times New Roman" w:cs="Times New Roman"/>
          <w:b/>
        </w:rPr>
        <w:t>.</w:t>
      </w:r>
      <w:r w:rsidRPr="00D47E0B">
        <w:rPr>
          <w:rFonts w:ascii="Times New Roman" w:hAnsi="Times New Roman" w:cs="Times New Roman"/>
        </w:rPr>
        <w:t xml:space="preserve"> Места (площадки) накопления ТКО и ЖБО, </w:t>
      </w:r>
    </w:p>
    <w:p w:rsidR="00D47E0B" w:rsidRPr="00D47E0B" w:rsidRDefault="00D47E0B" w:rsidP="00D47E0B">
      <w:pPr>
        <w:spacing w:after="0"/>
        <w:ind w:left="1560" w:firstLine="567"/>
        <w:jc w:val="center"/>
        <w:rPr>
          <w:rFonts w:ascii="Times New Roman" w:hAnsi="Times New Roman" w:cs="Times New Roman"/>
        </w:rPr>
      </w:pPr>
      <w:r w:rsidRPr="00D47E0B">
        <w:rPr>
          <w:rFonts w:ascii="Times New Roman" w:hAnsi="Times New Roman" w:cs="Times New Roman"/>
        </w:rPr>
        <w:t>Организация сбора и вывоза отходов</w:t>
      </w:r>
    </w:p>
    <w:p w:rsidR="00D47E0B" w:rsidRPr="00D47E0B" w:rsidRDefault="00D47E0B" w:rsidP="00D47E0B">
      <w:pPr>
        <w:spacing w:after="0"/>
        <w:ind w:firstLine="567"/>
        <w:jc w:val="center"/>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222" w:name="sub_31029"/>
      <w:bookmarkEnd w:id="221"/>
      <w:r w:rsidRPr="00D47E0B">
        <w:rPr>
          <w:rFonts w:ascii="Times New Roman" w:hAnsi="Times New Roman" w:cs="Times New Roman"/>
        </w:rPr>
        <w:t>1.Складирование твердых коммунальных отходов осуществляется потребителями в местах (на площадках) накопления твердых коммунальных отходов, определенных договорами на оказание услуг по обращению с твердыми коммунальными отходами, заключенными с региональным оператором по обращению с твердыми коммунальными отходами на территории Иркутской области, в соответствии с территориальной схемой обращения с отходами Иркутской области.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Складирование твердых коммунальных отходов, за исключением крупногабаритных отходов, осуществляется потребителями в контейнеры, расположенные на контейнерных площадках.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Складирование крупногабаритных отходов может осуществляться в местах (на площадках) накопления твердых коммунальных отходов следующими способами: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в бункеры, расположенные на контейнерных площадках;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на специальных площадках для складирования крупногабаритных отходов (далее – специальные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2.Требования к количеству, объему, материалу контейнеров и бункеров устанавливаются законодательством Российской Федерации в области санитарно-эпидемиологического благополучия населения, а также иными нормативными правовыми актами.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3.Контейнерные площадки независимо от видов мусоросборников (контейнеров и бункеров) должны иметь подъездной путь, ограждение, обеспечивающее предупреждение распространения отходов за пределы контейнерной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Запрещается устраивать ограждение контейнерной площадки из сварной сетки, сетки-рабицы, решеток из прута и прутка, арматуры, дерева, ткани, картона, бумаги, пластиковых изделий, шифера, поддонов, иных подобных изделий и материалов.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Внешние поверхности покрытия контейнерной площадки, элементов сопряжения покрытий, контейнеров, бункеров, ограждения контейнерной площадки необходимо поддерживать чистыми.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4.Расстояние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городских населённых пунктах – не менее 25 метров, в сельских населённых пунктах – не менее 15 метров. </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 xml:space="preserve">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твердых коммунальных отходов на предмет ее соответствия санитарно-эпидемиологическим требованиям, изложенным в приложении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w:t>
      </w:r>
      <w:r w:rsidRPr="00D47E0B">
        <w:rPr>
          <w:rFonts w:ascii="Times New Roman" w:hAnsi="Times New Roman" w:cs="Times New Roman"/>
        </w:rPr>
        <w:lastRenderedPageBreak/>
        <w:t>мероприятий», утвержденным Постановлением Главного государственного санитарного врача Российской Федерации от 28.01.2021 №3.</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w:t>
      </w:r>
      <w:r w:rsidR="00F87313">
        <w:rPr>
          <w:rFonts w:ascii="Times New Roman" w:hAnsi="Times New Roman" w:cs="Times New Roman"/>
        </w:rPr>
        <w:t xml:space="preserve"> </w:t>
      </w:r>
      <w:r w:rsidRPr="00D47E0B">
        <w:rPr>
          <w:rFonts w:ascii="Times New Roman" w:hAnsi="Times New Roman" w:cs="Times New Roman"/>
        </w:rPr>
        <w:t>Владелец контейнерной и (или) специальной площадки обеспечивает проведение уборки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№3.</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Не допускается промывка контейнеров и (или) бункеров на контейнерных площадках.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Контейнерная площадка и (или) специальная площадка после погрузки твердых коммунальных отходов (крупногабаритных отходов) в мусоровоз в случае их загрязнения при погрузке должны быть очищены от отходов владельцем контейнерной и (или) специальной площадки.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6.Накопление отработанных ртутьсодержащих ламп производится отдельно от других видов отходов в соответствии с Постановлением Правительства Российской Федерации от 28.12.2020 №</w:t>
      </w:r>
      <w:r w:rsidR="00F87313">
        <w:rPr>
          <w:rFonts w:ascii="Times New Roman" w:hAnsi="Times New Roman" w:cs="Times New Roman"/>
        </w:rPr>
        <w:t xml:space="preserve"> </w:t>
      </w:r>
      <w:r w:rsidRPr="00D47E0B">
        <w:rPr>
          <w:rFonts w:ascii="Times New Roman" w:hAnsi="Times New Roman" w:cs="Times New Roman"/>
        </w:rPr>
        <w:t>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Для сбора жидких отходов в неканализованных домовладениях устраиваются выгребные ямы, которые должны устраиваться и использоваться согласно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w:t>
      </w:r>
      <w:r w:rsidRPr="00D47E0B">
        <w:rPr>
          <w:rFonts w:ascii="Times New Roman" w:hAnsi="Times New Roman" w:cs="Times New Roman"/>
        </w:rPr>
        <w:tab/>
        <w:t xml:space="preserve"> запрещается применять для дезинфекции дворовых туалетов и выгребных ям сухую хлорную известь;</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w:t>
      </w:r>
      <w:r w:rsidRPr="00D47E0B">
        <w:rPr>
          <w:rFonts w:ascii="Times New Roman" w:hAnsi="Times New Roman" w:cs="Times New Roman"/>
        </w:rPr>
        <w:tab/>
        <w:t xml:space="preserve"> вывоз ЖБО в специально отведенные места осуществляется на основании договора владельца выгребной ямы со специализированной организацией в соответствии с действующим законодательством Российской Федерации; </w:t>
      </w:r>
    </w:p>
    <w:p w:rsidR="00D47E0B" w:rsidRPr="00D47E0B" w:rsidRDefault="00D47E0B" w:rsidP="00D47E0B">
      <w:pPr>
        <w:spacing w:after="0"/>
        <w:ind w:firstLine="567"/>
        <w:jc w:val="both"/>
        <w:rPr>
          <w:rFonts w:ascii="Times New Roman" w:hAnsi="Times New Roman" w:cs="Times New Roman"/>
        </w:rPr>
      </w:pPr>
      <w:bookmarkStart w:id="223" w:name="sub_3701"/>
      <w:bookmarkStart w:id="224" w:name="sub_3800"/>
      <w:bookmarkEnd w:id="222"/>
      <w:r w:rsidRPr="00D47E0B">
        <w:rPr>
          <w:rFonts w:ascii="Times New Roman" w:hAnsi="Times New Roman" w:cs="Times New Roman"/>
        </w:rPr>
        <w:t>8. Региональный оператор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rsidR="00D47E0B" w:rsidRPr="00D47E0B" w:rsidRDefault="00D47E0B" w:rsidP="00D47E0B">
      <w:pPr>
        <w:spacing w:after="0"/>
        <w:ind w:firstLine="567"/>
        <w:jc w:val="both"/>
        <w:rPr>
          <w:rFonts w:ascii="Times New Roman" w:hAnsi="Times New Roman" w:cs="Times New Roman"/>
        </w:rPr>
      </w:pPr>
      <w:bookmarkStart w:id="225" w:name="sub_3702"/>
      <w:bookmarkEnd w:id="223"/>
      <w:r w:rsidRPr="00D47E0B">
        <w:rPr>
          <w:rFonts w:ascii="Times New Roman" w:hAnsi="Times New Roman" w:cs="Times New Roman"/>
        </w:rPr>
        <w:t>9. Региональный оператор заключает договоры на оказание услуг по обращению с твердыми коммунальными отходами в порядке, установленном Правилами обращения с твердыми коммунальными отходами, утвержденными Правительством Российской Федерации.</w:t>
      </w:r>
    </w:p>
    <w:p w:rsidR="00D47E0B" w:rsidRPr="00D47E0B" w:rsidRDefault="00D47E0B" w:rsidP="00D47E0B">
      <w:pPr>
        <w:spacing w:after="0"/>
        <w:ind w:firstLine="567"/>
        <w:jc w:val="both"/>
        <w:rPr>
          <w:rFonts w:ascii="Times New Roman" w:hAnsi="Times New Roman" w:cs="Times New Roman"/>
        </w:rPr>
      </w:pPr>
      <w:bookmarkStart w:id="226" w:name="sub_3703"/>
      <w:bookmarkEnd w:id="225"/>
      <w:r w:rsidRPr="00D47E0B">
        <w:rPr>
          <w:rFonts w:ascii="Times New Roman" w:hAnsi="Times New Roman" w:cs="Times New Roman"/>
        </w:rPr>
        <w:t>10. Потребители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bookmarkEnd w:id="226"/>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Обязанность по обеспечению сбора и вывоза КГО и твердых коммунальных отходов с объекта благоустройства возлагается на уполномоченное за содержание лицо.</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D47E0B" w:rsidRPr="00D47E0B" w:rsidRDefault="00D47E0B" w:rsidP="00D47E0B">
      <w:pPr>
        <w:spacing w:after="0"/>
        <w:ind w:firstLine="567"/>
        <w:jc w:val="both"/>
        <w:rPr>
          <w:rFonts w:ascii="Times New Roman" w:hAnsi="Times New Roman" w:cs="Times New Roman"/>
        </w:rPr>
      </w:pPr>
      <w:bookmarkStart w:id="227" w:name="sub_3704"/>
      <w:r w:rsidRPr="00D47E0B">
        <w:rPr>
          <w:rFonts w:ascii="Times New Roman" w:hAnsi="Times New Roman" w:cs="Times New Roman"/>
        </w:rPr>
        <w:t>11. Потребители осуществляют складирование твердых коммунальных отходов в местах (площадках)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D47E0B" w:rsidRPr="00D47E0B" w:rsidRDefault="00D47E0B" w:rsidP="00D47E0B">
      <w:pPr>
        <w:spacing w:after="0"/>
        <w:ind w:firstLine="567"/>
        <w:jc w:val="both"/>
        <w:rPr>
          <w:rFonts w:ascii="Times New Roman" w:hAnsi="Times New Roman" w:cs="Times New Roman"/>
        </w:rPr>
      </w:pPr>
      <w:bookmarkStart w:id="228" w:name="sub_3706"/>
      <w:bookmarkEnd w:id="227"/>
      <w:r w:rsidRPr="00D47E0B">
        <w:rPr>
          <w:rFonts w:ascii="Times New Roman" w:hAnsi="Times New Roman" w:cs="Times New Roman"/>
        </w:rPr>
        <w:t>12.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bookmarkEnd w:id="228"/>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D47E0B" w:rsidRPr="00D47E0B" w:rsidRDefault="00D47E0B" w:rsidP="00D47E0B">
      <w:pPr>
        <w:spacing w:after="0"/>
        <w:ind w:firstLine="567"/>
        <w:jc w:val="both"/>
        <w:rPr>
          <w:rFonts w:ascii="Times New Roman" w:hAnsi="Times New Roman" w:cs="Times New Roman"/>
        </w:rPr>
      </w:pPr>
      <w:bookmarkStart w:id="229" w:name="sub_31013"/>
      <w:r w:rsidRPr="00D47E0B">
        <w:rPr>
          <w:rFonts w:ascii="Times New Roman" w:hAnsi="Times New Roman" w:cs="Times New Roman"/>
        </w:rPr>
        <w:t>13. Сбор твердых коммунальных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rsidR="00D47E0B" w:rsidRPr="00D47E0B" w:rsidRDefault="00D47E0B" w:rsidP="00D47E0B">
      <w:pPr>
        <w:spacing w:after="0"/>
        <w:ind w:firstLine="567"/>
        <w:jc w:val="both"/>
        <w:rPr>
          <w:rFonts w:ascii="Times New Roman" w:hAnsi="Times New Roman" w:cs="Times New Roman"/>
        </w:rPr>
      </w:pPr>
      <w:bookmarkStart w:id="230" w:name="sub_31014"/>
      <w:bookmarkEnd w:id="229"/>
      <w:r w:rsidRPr="00D47E0B">
        <w:rPr>
          <w:rFonts w:ascii="Times New Roman" w:hAnsi="Times New Roman" w:cs="Times New Roman"/>
        </w:rPr>
        <w:t>14. Содержание контейнерных площадок осуществляется собственниками многоквартирного дома или в случае если территория, на которой расположены контейнерные площадки не разграничена, Администрация Усть-Удинского муниципального округа определяет обслуживающую организацию, либо ответственный отраслевой (функциональный) орган.</w:t>
      </w:r>
    </w:p>
    <w:bookmarkEnd w:id="230"/>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15. 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Усть-Удинского муниципального округа Иркутской области, заключенному в соответствии с действующим законодательством.</w:t>
      </w:r>
    </w:p>
    <w:p w:rsidR="00D47E0B" w:rsidRPr="00D47E0B" w:rsidRDefault="00D47E0B" w:rsidP="00D47E0B">
      <w:pPr>
        <w:spacing w:after="0"/>
        <w:ind w:firstLine="567"/>
        <w:jc w:val="both"/>
        <w:rPr>
          <w:rFonts w:ascii="Times New Roman" w:hAnsi="Times New Roman" w:cs="Times New Roman"/>
        </w:rPr>
      </w:pPr>
      <w:bookmarkStart w:id="231" w:name="sub_31015"/>
      <w:r w:rsidRPr="00D47E0B">
        <w:rPr>
          <w:rFonts w:ascii="Times New Roman" w:hAnsi="Times New Roman" w:cs="Times New Roman"/>
        </w:rPr>
        <w:t>16. Сбор КГО и строительных отходов осуществляется на специально отведенных площадках или в специально оборудованных контейнерах.</w:t>
      </w:r>
    </w:p>
    <w:p w:rsidR="00D47E0B" w:rsidRPr="00D47E0B" w:rsidRDefault="00D47E0B" w:rsidP="00D47E0B">
      <w:pPr>
        <w:spacing w:after="0"/>
        <w:ind w:firstLine="567"/>
        <w:jc w:val="both"/>
        <w:rPr>
          <w:rFonts w:ascii="Times New Roman" w:hAnsi="Times New Roman" w:cs="Times New Roman"/>
        </w:rPr>
      </w:pPr>
      <w:bookmarkStart w:id="232" w:name="sub_31016"/>
      <w:bookmarkEnd w:id="231"/>
      <w:r w:rsidRPr="00D47E0B">
        <w:rPr>
          <w:rFonts w:ascii="Times New Roman" w:hAnsi="Times New Roman" w:cs="Times New Roman"/>
        </w:rPr>
        <w:t>17.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D47E0B" w:rsidRPr="00D47E0B" w:rsidRDefault="00D47E0B" w:rsidP="00D47E0B">
      <w:pPr>
        <w:spacing w:after="0"/>
        <w:ind w:firstLine="567"/>
        <w:jc w:val="both"/>
        <w:rPr>
          <w:rFonts w:ascii="Times New Roman" w:hAnsi="Times New Roman" w:cs="Times New Roman"/>
        </w:rPr>
      </w:pPr>
      <w:bookmarkStart w:id="233" w:name="sub_31017"/>
      <w:bookmarkEnd w:id="232"/>
      <w:r w:rsidRPr="00D47E0B">
        <w:rPr>
          <w:rFonts w:ascii="Times New Roman" w:hAnsi="Times New Roman" w:cs="Times New Roman"/>
        </w:rPr>
        <w:t>18. Юридические лица, индивидуальные предприниматели, иные хозяйствующие субъекты, физические лица, осуществляющие свою деятельность на территории Усть-Удинского муниципального округа Иркутской области, обязаны заключать договоры на оказание услуг по обращению с твердыми коммунальными отходами.</w:t>
      </w:r>
    </w:p>
    <w:bookmarkEnd w:id="233"/>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Обязанность по обеспечению сбора и вывоза КГО и коммунальных отходов с объекта благоустройства возлагается на уполномоченное за содержание лицо.</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47E0B" w:rsidRPr="00D47E0B" w:rsidRDefault="00D47E0B" w:rsidP="00D47E0B">
      <w:pPr>
        <w:spacing w:after="0"/>
        <w:ind w:firstLine="567"/>
        <w:jc w:val="both"/>
        <w:rPr>
          <w:rFonts w:ascii="Times New Roman" w:hAnsi="Times New Roman" w:cs="Times New Roman"/>
        </w:rPr>
      </w:pPr>
      <w:bookmarkStart w:id="234" w:name="sub_31020"/>
      <w:r w:rsidRPr="00D47E0B">
        <w:rPr>
          <w:rFonts w:ascii="Times New Roman" w:hAnsi="Times New Roman" w:cs="Times New Roman"/>
        </w:rPr>
        <w:t>19.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D47E0B" w:rsidRPr="00D47E0B" w:rsidRDefault="00D47E0B" w:rsidP="00D47E0B">
      <w:pPr>
        <w:spacing w:after="0"/>
        <w:ind w:firstLine="567"/>
        <w:jc w:val="both"/>
        <w:rPr>
          <w:rFonts w:ascii="Times New Roman" w:hAnsi="Times New Roman" w:cs="Times New Roman"/>
        </w:rPr>
      </w:pPr>
      <w:bookmarkStart w:id="235" w:name="sub_31021"/>
      <w:bookmarkEnd w:id="234"/>
      <w:r w:rsidRPr="00D47E0B">
        <w:rPr>
          <w:rFonts w:ascii="Times New Roman" w:hAnsi="Times New Roman" w:cs="Times New Roman"/>
        </w:rPr>
        <w:t>20.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bookmarkEnd w:id="235"/>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в период летней уборки - ежедневно;</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в период зимней уборки - не реже одного раза в три дня.</w:t>
      </w:r>
    </w:p>
    <w:p w:rsidR="00D47E0B" w:rsidRPr="00D47E0B" w:rsidRDefault="00D47E0B" w:rsidP="00D47E0B">
      <w:pPr>
        <w:spacing w:after="0"/>
        <w:ind w:firstLine="567"/>
        <w:jc w:val="both"/>
        <w:rPr>
          <w:rFonts w:ascii="Times New Roman" w:hAnsi="Times New Roman" w:cs="Times New Roman"/>
        </w:rPr>
      </w:pPr>
      <w:bookmarkStart w:id="236" w:name="sub_31022"/>
      <w:r w:rsidRPr="00D47E0B">
        <w:rPr>
          <w:rFonts w:ascii="Times New Roman" w:hAnsi="Times New Roman" w:cs="Times New Roman"/>
        </w:rPr>
        <w:t>21. Очистка урн должна производиться систематически по мере их наполнения, но не реже одного раза в сутки.</w:t>
      </w:r>
    </w:p>
    <w:bookmarkEnd w:id="236"/>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Уборка территории вокруг урн для мусора производится не реже одного раза в сутки.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Выгребные ямы должны очищаться по мере их заполнения, но не реже одного раза в полгода.</w:t>
      </w:r>
    </w:p>
    <w:p w:rsidR="00D47E0B" w:rsidRPr="00D47E0B" w:rsidRDefault="00D47E0B" w:rsidP="00D47E0B">
      <w:pPr>
        <w:spacing w:after="0"/>
        <w:ind w:firstLine="567"/>
        <w:jc w:val="both"/>
        <w:rPr>
          <w:rFonts w:ascii="Times New Roman" w:hAnsi="Times New Roman" w:cs="Times New Roman"/>
        </w:rPr>
      </w:pPr>
      <w:bookmarkStart w:id="237" w:name="sub_31023"/>
      <w:r w:rsidRPr="00D47E0B">
        <w:rPr>
          <w:rFonts w:ascii="Times New Roman" w:hAnsi="Times New Roman" w:cs="Times New Roman"/>
        </w:rPr>
        <w:t>22. При организации сбора и вывоза отходов необходимо:</w:t>
      </w:r>
    </w:p>
    <w:bookmarkEnd w:id="237"/>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обеспечить требуемое СанПиН содержание сменных контейнеров;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применять транспортные средства и спецоборудование в техническом исправном и не загрязненном состоянии;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D47E0B" w:rsidRPr="00D47E0B" w:rsidRDefault="00D47E0B" w:rsidP="00D47E0B">
      <w:pPr>
        <w:spacing w:after="0"/>
        <w:ind w:firstLine="567"/>
        <w:jc w:val="both"/>
        <w:rPr>
          <w:rFonts w:ascii="Times New Roman" w:hAnsi="Times New Roman" w:cs="Times New Roman"/>
        </w:rPr>
      </w:pPr>
      <w:bookmarkStart w:id="238" w:name="sub_31024"/>
      <w:r w:rsidRPr="00D47E0B">
        <w:rPr>
          <w:rFonts w:ascii="Times New Roman" w:hAnsi="Times New Roman" w:cs="Times New Roman"/>
        </w:rPr>
        <w:t>23. При организации сбора отходов запрещается:</w:t>
      </w:r>
    </w:p>
    <w:bookmarkEnd w:id="238"/>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складировать отходы на лестничных клетках жилых домов, около стволов мусоропроводов, а также у мусороприемных камер;</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размещать, складировать тару в неустановленных местах;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размещение сооружений для сбора ЖБО (септики, выгребные ямы, помойницы, дворовые уборные) на территории общего пользования;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сброс жидких нечистот на дворовой территории, тротуарах, проезжей части, в местах общего пользования.</w:t>
      </w:r>
    </w:p>
    <w:p w:rsidR="00D47E0B" w:rsidRPr="00D47E0B" w:rsidRDefault="00D47E0B" w:rsidP="00D47E0B">
      <w:pPr>
        <w:spacing w:after="0"/>
        <w:ind w:firstLine="567"/>
        <w:jc w:val="both"/>
        <w:rPr>
          <w:rFonts w:ascii="Times New Roman" w:hAnsi="Times New Roman" w:cs="Times New Roman"/>
        </w:rPr>
      </w:pPr>
      <w:bookmarkStart w:id="239" w:name="sub_31025"/>
      <w:r w:rsidRPr="00D47E0B">
        <w:rPr>
          <w:rFonts w:ascii="Times New Roman" w:hAnsi="Times New Roman" w:cs="Times New Roman"/>
        </w:rPr>
        <w:t>24.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D47E0B" w:rsidRPr="00D47E0B" w:rsidRDefault="00D47E0B" w:rsidP="00D47E0B">
      <w:pPr>
        <w:spacing w:after="0"/>
        <w:ind w:firstLine="567"/>
        <w:jc w:val="both"/>
        <w:rPr>
          <w:rFonts w:ascii="Times New Roman" w:hAnsi="Times New Roman" w:cs="Times New Roman"/>
        </w:rPr>
      </w:pPr>
      <w:bookmarkStart w:id="240" w:name="sub_31026"/>
      <w:bookmarkEnd w:id="239"/>
      <w:r w:rsidRPr="00D47E0B">
        <w:rPr>
          <w:rFonts w:ascii="Times New Roman" w:hAnsi="Times New Roman" w:cs="Times New Roman"/>
        </w:rPr>
        <w:t>25. Контейнеры для сбора коммунальных отходов необходимо промывать в период летней уборки:</w:t>
      </w:r>
    </w:p>
    <w:bookmarkEnd w:id="240"/>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при сменяемой системе сбора - после каждого опорожнения;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при несменяемой системе сбора - не реже одного раза в 10 дней.</w:t>
      </w:r>
    </w:p>
    <w:p w:rsidR="00D47E0B" w:rsidRPr="00D47E0B" w:rsidRDefault="00D47E0B" w:rsidP="00D47E0B">
      <w:pPr>
        <w:spacing w:after="0"/>
        <w:ind w:firstLine="567"/>
        <w:jc w:val="both"/>
        <w:rPr>
          <w:rFonts w:ascii="Times New Roman" w:hAnsi="Times New Roman" w:cs="Times New Roman"/>
        </w:rPr>
      </w:pPr>
      <w:bookmarkStart w:id="241" w:name="sub_31027"/>
      <w:r w:rsidRPr="00D47E0B">
        <w:rPr>
          <w:rFonts w:ascii="Times New Roman" w:hAnsi="Times New Roman" w:cs="Times New Roman"/>
        </w:rPr>
        <w:t>26.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D47E0B" w:rsidRPr="00D47E0B" w:rsidRDefault="00D47E0B" w:rsidP="00D47E0B">
      <w:pPr>
        <w:spacing w:after="0"/>
        <w:ind w:firstLine="567"/>
        <w:jc w:val="both"/>
        <w:rPr>
          <w:rFonts w:ascii="Times New Roman" w:hAnsi="Times New Roman" w:cs="Times New Roman"/>
        </w:rPr>
      </w:pPr>
      <w:bookmarkStart w:id="242" w:name="sub_31028"/>
      <w:bookmarkEnd w:id="241"/>
      <w:r w:rsidRPr="00D47E0B">
        <w:rPr>
          <w:rFonts w:ascii="Times New Roman" w:hAnsi="Times New Roman" w:cs="Times New Roman"/>
        </w:rPr>
        <w:t>27.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bookmarkEnd w:id="242"/>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 в места слива соответствующих установленным требованиям.</w:t>
      </w:r>
    </w:p>
    <w:p w:rsidR="00D47E0B" w:rsidRPr="00D47E0B" w:rsidRDefault="00D47E0B" w:rsidP="00D47E0B">
      <w:pPr>
        <w:pStyle w:val="ae"/>
        <w:ind w:firstLine="567"/>
        <w:rPr>
          <w:rStyle w:val="ad"/>
          <w:rFonts w:ascii="Times New Roman" w:hAnsi="Times New Roman" w:cs="Times New Roman"/>
          <w:sz w:val="22"/>
          <w:szCs w:val="22"/>
        </w:rPr>
      </w:pPr>
    </w:p>
    <w:p w:rsidR="00D47E0B" w:rsidRPr="00D47E0B" w:rsidRDefault="00D47E0B" w:rsidP="00D47E0B">
      <w:pPr>
        <w:pStyle w:val="ae"/>
        <w:ind w:left="0" w:firstLine="567"/>
        <w:jc w:val="center"/>
        <w:rPr>
          <w:rFonts w:ascii="Times New Roman" w:hAnsi="Times New Roman" w:cs="Times New Roman"/>
          <w:sz w:val="22"/>
          <w:szCs w:val="22"/>
        </w:rPr>
      </w:pPr>
      <w:r w:rsidRPr="00D47E0B">
        <w:rPr>
          <w:rStyle w:val="ad"/>
          <w:rFonts w:ascii="Times New Roman" w:hAnsi="Times New Roman" w:cs="Times New Roman"/>
          <w:b w:val="0"/>
          <w:sz w:val="22"/>
          <w:szCs w:val="22"/>
        </w:rPr>
        <w:t>Статья 5</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Ликвидация несанкционированных свалок и очаговых навалов отходов</w:t>
      </w:r>
    </w:p>
    <w:p w:rsidR="00D47E0B" w:rsidRPr="00D47E0B" w:rsidRDefault="00D47E0B" w:rsidP="00D47E0B">
      <w:pPr>
        <w:spacing w:after="0"/>
        <w:ind w:firstLine="567"/>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243" w:name="sub_3801"/>
      <w:bookmarkEnd w:id="224"/>
      <w:r w:rsidRPr="00D47E0B">
        <w:rPr>
          <w:rFonts w:ascii="Times New Roman" w:hAnsi="Times New Roman" w:cs="Times New Roman"/>
        </w:rPr>
        <w:t>1. На территории Усть-Удинского муниципального округа Иркутской области запрещается накапливать и размещать отходы производства и потребления в несанкционированных местах.</w:t>
      </w:r>
    </w:p>
    <w:p w:rsidR="00D47E0B" w:rsidRPr="00D47E0B" w:rsidRDefault="00D47E0B" w:rsidP="00D47E0B">
      <w:pPr>
        <w:spacing w:after="0"/>
        <w:ind w:firstLine="567"/>
        <w:jc w:val="both"/>
        <w:rPr>
          <w:rFonts w:ascii="Times New Roman" w:hAnsi="Times New Roman" w:cs="Times New Roman"/>
        </w:rPr>
      </w:pPr>
      <w:bookmarkStart w:id="244" w:name="sub_3802"/>
      <w:bookmarkEnd w:id="243"/>
      <w:r w:rsidRPr="00D47E0B">
        <w:rPr>
          <w:rFonts w:ascii="Times New Roman" w:hAnsi="Times New Roman" w:cs="Times New Roman"/>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D47E0B" w:rsidRPr="00D47E0B" w:rsidRDefault="00D47E0B" w:rsidP="00D47E0B">
      <w:pPr>
        <w:spacing w:after="0"/>
        <w:ind w:firstLine="567"/>
        <w:jc w:val="both"/>
        <w:rPr>
          <w:rFonts w:ascii="Times New Roman" w:hAnsi="Times New Roman" w:cs="Times New Roman"/>
        </w:rPr>
      </w:pPr>
      <w:bookmarkStart w:id="245" w:name="sub_3803"/>
      <w:bookmarkEnd w:id="244"/>
      <w:r w:rsidRPr="00D47E0B">
        <w:rPr>
          <w:rFonts w:ascii="Times New Roman" w:hAnsi="Times New Roman" w:cs="Times New Roman"/>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отходы, паспортных данных данного лица и принятых мерах.</w:t>
      </w:r>
    </w:p>
    <w:p w:rsidR="00D47E0B" w:rsidRPr="00D47E0B" w:rsidRDefault="00D47E0B" w:rsidP="00D47E0B">
      <w:pPr>
        <w:spacing w:after="0"/>
        <w:ind w:firstLine="567"/>
        <w:jc w:val="both"/>
        <w:rPr>
          <w:rFonts w:ascii="Times New Roman" w:hAnsi="Times New Roman" w:cs="Times New Roman"/>
        </w:rPr>
      </w:pPr>
      <w:bookmarkStart w:id="246" w:name="sub_3804"/>
      <w:bookmarkEnd w:id="245"/>
      <w:r w:rsidRPr="00D47E0B">
        <w:rPr>
          <w:rFonts w:ascii="Times New Roman" w:hAnsi="Times New Roman" w:cs="Times New Roman"/>
        </w:rPr>
        <w:t xml:space="preserve">4. Физические лица в случае обнаружения лиц, осуществляющих размещение отходов в несанкционированных местах на территории Усть-Удинского муниципального округа Иркутской области, имеют право осуществить фото-, видеофиксацию лиц, осуществляющих </w:t>
      </w:r>
      <w:r w:rsidRPr="00D47E0B">
        <w:rPr>
          <w:rFonts w:ascii="Times New Roman" w:hAnsi="Times New Roman" w:cs="Times New Roman"/>
        </w:rPr>
        <w:lastRenderedPageBreak/>
        <w:t>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D47E0B" w:rsidRPr="00D47E0B" w:rsidRDefault="00D47E0B" w:rsidP="00D47E0B">
      <w:pPr>
        <w:spacing w:after="0"/>
        <w:ind w:firstLine="567"/>
        <w:jc w:val="both"/>
        <w:rPr>
          <w:rFonts w:ascii="Times New Roman" w:hAnsi="Times New Roman" w:cs="Times New Roman"/>
        </w:rPr>
      </w:pPr>
      <w:bookmarkStart w:id="247" w:name="sub_3805"/>
      <w:bookmarkEnd w:id="246"/>
      <w:r w:rsidRPr="00D47E0B">
        <w:rPr>
          <w:rFonts w:ascii="Times New Roman" w:hAnsi="Times New Roman" w:cs="Times New Roman"/>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D47E0B" w:rsidRPr="00D47E0B" w:rsidRDefault="00D47E0B" w:rsidP="00D47E0B">
      <w:pPr>
        <w:spacing w:after="0"/>
        <w:ind w:firstLine="567"/>
        <w:jc w:val="both"/>
        <w:rPr>
          <w:rFonts w:ascii="Times New Roman" w:hAnsi="Times New Roman" w:cs="Times New Roman"/>
        </w:rPr>
      </w:pPr>
      <w:bookmarkStart w:id="248" w:name="sub_3806"/>
      <w:bookmarkEnd w:id="247"/>
      <w:r w:rsidRPr="00D47E0B">
        <w:rPr>
          <w:rFonts w:ascii="Times New Roman" w:hAnsi="Times New Roman" w:cs="Times New Roman"/>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D47E0B" w:rsidRPr="00D47E0B" w:rsidRDefault="00D47E0B" w:rsidP="00D47E0B">
      <w:pPr>
        <w:spacing w:after="0"/>
        <w:ind w:firstLine="567"/>
        <w:jc w:val="both"/>
        <w:rPr>
          <w:rFonts w:ascii="Times New Roman" w:hAnsi="Times New Roman" w:cs="Times New Roman"/>
        </w:rPr>
      </w:pPr>
      <w:bookmarkStart w:id="249" w:name="sub_38010"/>
      <w:bookmarkEnd w:id="248"/>
      <w:r w:rsidRPr="00D47E0B">
        <w:rPr>
          <w:rFonts w:ascii="Times New Roman" w:hAnsi="Times New Roman" w:cs="Times New Roman"/>
        </w:rPr>
        <w:t>7. Администрация Усть-Удинского муниципального округа Иркутской области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bookmarkEnd w:id="249"/>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center"/>
        <w:rPr>
          <w:rFonts w:ascii="Times New Roman" w:hAnsi="Times New Roman" w:cs="Times New Roman"/>
        </w:rPr>
      </w:pPr>
      <w:bookmarkStart w:id="250" w:name="sub_3900"/>
      <w:r w:rsidRPr="00D47E0B">
        <w:rPr>
          <w:rStyle w:val="ad"/>
          <w:rFonts w:ascii="Times New Roman" w:hAnsi="Times New Roman" w:cs="Times New Roman"/>
          <w:b w:val="0"/>
          <w:color w:val="auto"/>
        </w:rPr>
        <w:t>Статья 6</w:t>
      </w:r>
      <w:r w:rsidRPr="00D47E0B">
        <w:rPr>
          <w:rFonts w:ascii="Times New Roman" w:hAnsi="Times New Roman" w:cs="Times New Roman"/>
          <w:b/>
        </w:rPr>
        <w:t>.</w:t>
      </w:r>
      <w:r w:rsidRPr="00D47E0B">
        <w:rPr>
          <w:rFonts w:ascii="Times New Roman" w:hAnsi="Times New Roman" w:cs="Times New Roman"/>
        </w:rPr>
        <w:t xml:space="preserve"> Содержание фасадов зданий, строений, сооружений</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251" w:name="sub_3901"/>
      <w:bookmarkEnd w:id="250"/>
      <w:r w:rsidRPr="00D47E0B">
        <w:rPr>
          <w:rFonts w:ascii="Times New Roman" w:hAnsi="Times New Roman" w:cs="Times New Roman"/>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собственниками, арендаторами и иными лицами, в пользовании которых находятся занимаемые ими здания, сооружения, строения.</w:t>
      </w:r>
    </w:p>
    <w:p w:rsidR="00D47E0B" w:rsidRPr="00D47E0B" w:rsidRDefault="00D47E0B" w:rsidP="00D47E0B">
      <w:pPr>
        <w:spacing w:after="0"/>
        <w:ind w:firstLine="567"/>
        <w:jc w:val="both"/>
        <w:rPr>
          <w:rFonts w:ascii="Times New Roman" w:hAnsi="Times New Roman" w:cs="Times New Roman"/>
        </w:rPr>
      </w:pPr>
      <w:bookmarkStart w:id="252" w:name="sub_3902"/>
      <w:bookmarkEnd w:id="251"/>
      <w:r w:rsidRPr="00D47E0B">
        <w:rPr>
          <w:rFonts w:ascii="Times New Roman" w:hAnsi="Times New Roman" w:cs="Times New Roman"/>
        </w:rPr>
        <w:t>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w:t>
      </w:r>
    </w:p>
    <w:p w:rsidR="00D47E0B" w:rsidRPr="00D47E0B" w:rsidRDefault="00D47E0B" w:rsidP="00D47E0B">
      <w:pPr>
        <w:spacing w:after="0"/>
        <w:ind w:firstLine="567"/>
        <w:jc w:val="both"/>
        <w:rPr>
          <w:rFonts w:ascii="Times New Roman" w:hAnsi="Times New Roman" w:cs="Times New Roman"/>
        </w:rPr>
      </w:pPr>
      <w:bookmarkStart w:id="253" w:name="sub_3903"/>
      <w:bookmarkEnd w:id="252"/>
      <w:r w:rsidRPr="00D47E0B">
        <w:rPr>
          <w:rFonts w:ascii="Times New Roman" w:hAnsi="Times New Roman" w:cs="Times New Roman"/>
        </w:rPr>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и включают в себя:</w:t>
      </w:r>
    </w:p>
    <w:bookmarkEnd w:id="253"/>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очистка и промывка фасадов при загрязнении более 50% площади фасада, но не реже 3 раз в год;</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смывка несанкционированных надписей и рисунков по мере их появления на фасадах;</w:t>
      </w:r>
    </w:p>
    <w:p w:rsidR="00D47E0B" w:rsidRPr="00D47E0B" w:rsidRDefault="00D47E0B" w:rsidP="00D47E0B">
      <w:pPr>
        <w:spacing w:after="0"/>
        <w:ind w:firstLine="567"/>
        <w:jc w:val="both"/>
        <w:rPr>
          <w:rFonts w:ascii="Times New Roman" w:hAnsi="Times New Roman" w:cs="Times New Roman"/>
        </w:rPr>
      </w:pPr>
      <w:bookmarkStart w:id="254" w:name="sub_3904"/>
      <w:r w:rsidRPr="00D47E0B">
        <w:rPr>
          <w:rFonts w:ascii="Times New Roman" w:hAnsi="Times New Roman" w:cs="Times New Roman"/>
        </w:rPr>
        <w:t>4. 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D47E0B" w:rsidRPr="00D47E0B" w:rsidRDefault="00D47E0B" w:rsidP="00D47E0B">
      <w:pPr>
        <w:spacing w:after="0"/>
        <w:ind w:firstLine="567"/>
        <w:jc w:val="both"/>
        <w:rPr>
          <w:rFonts w:ascii="Times New Roman" w:hAnsi="Times New Roman" w:cs="Times New Roman"/>
        </w:rPr>
      </w:pPr>
      <w:bookmarkStart w:id="255" w:name="sub_3905"/>
      <w:bookmarkEnd w:id="254"/>
      <w:r w:rsidRPr="00D47E0B">
        <w:rPr>
          <w:rFonts w:ascii="Times New Roman" w:hAnsi="Times New Roman" w:cs="Times New Roman"/>
        </w:rPr>
        <w:t>5. Текущий ремонт выполняется в случаях:</w:t>
      </w:r>
    </w:p>
    <w:bookmarkEnd w:id="255"/>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локальных повреждений, утраты отделочного слоя (штукатурки, облицовка);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повреждения, утраты, выветривания примыканий, соединений и стыков отделки (швы стен облицовки), облицовки фасадов;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повреждения и утрат цоколя в камне, облицовки с предварительной очисткой и последующей гидрофобизацией на всем цоколе;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повреждения, локальных утрат архитектурных деталей;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локальных повреждений, утрат конструктивных элементов от площади поверхности элементов, не влияющих на несущую способность элементов;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повреждения, утраты покрытия кровли;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8) повреждения, утраты покрытия (отливы) единично или на всем объекте;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повреждения, утраты (окрытия) элементов, деталей единично или полностью; ремонт отмостки здания локально или полная замена;</w:t>
      </w:r>
    </w:p>
    <w:p w:rsidR="00D47E0B" w:rsidRPr="00D47E0B" w:rsidRDefault="00D47E0B" w:rsidP="00D47E0B">
      <w:pPr>
        <w:spacing w:after="0"/>
        <w:ind w:firstLine="567"/>
        <w:jc w:val="both"/>
        <w:rPr>
          <w:rFonts w:ascii="Times New Roman" w:hAnsi="Times New Roman" w:cs="Times New Roman"/>
        </w:rPr>
      </w:pPr>
      <w:bookmarkStart w:id="256" w:name="sub_3906"/>
      <w:r w:rsidRPr="00D47E0B">
        <w:rPr>
          <w:rFonts w:ascii="Times New Roman" w:hAnsi="Times New Roman" w:cs="Times New Roman"/>
        </w:rPr>
        <w:t>6. 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bookmarkEnd w:id="256"/>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Капитальный ремонт фасадов не должен содержать виды работ по капитальному ремонту здания, строения, сооружения.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Капитальный ремонт проводится одновременно в отношении всех фасадов здания, строения, сооружения.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Капитальный ремонт фасадов осуществляется на основании проекта благоустройства или утвержденного паспорта фасадов.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Проект благоустройства фасадов подлежит согласованию в установленном настоящими Правилами порядке.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bookmarkEnd w:id="220"/>
    <w:p w:rsidR="00D47E0B" w:rsidRPr="00D47E0B" w:rsidRDefault="00D47E0B" w:rsidP="00D47E0B">
      <w:pPr>
        <w:tabs>
          <w:tab w:val="left" w:pos="964"/>
        </w:tabs>
        <w:spacing w:after="0"/>
        <w:ind w:firstLine="567"/>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257" w:name="sub_4000"/>
      <w:r w:rsidRPr="00D47E0B">
        <w:rPr>
          <w:rStyle w:val="ad"/>
          <w:rFonts w:ascii="Times New Roman" w:hAnsi="Times New Roman" w:cs="Times New Roman"/>
          <w:b w:val="0"/>
          <w:sz w:val="22"/>
          <w:szCs w:val="22"/>
        </w:rPr>
        <w:t>Статья 7</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Содержание дорог и элементов благоустройства, расположенных на них</w:t>
      </w:r>
    </w:p>
    <w:p w:rsidR="00D47E0B" w:rsidRPr="00D47E0B" w:rsidRDefault="00D47E0B" w:rsidP="00D47E0B">
      <w:pPr>
        <w:spacing w:after="0"/>
        <w:ind w:firstLine="567"/>
        <w:jc w:val="both"/>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258" w:name="sub_4001"/>
      <w:bookmarkEnd w:id="257"/>
      <w:r w:rsidRPr="00D47E0B">
        <w:rPr>
          <w:rFonts w:ascii="Times New Roman" w:hAnsi="Times New Roman" w:cs="Times New Roman"/>
        </w:rPr>
        <w:t>1. Содержание автомобильной дороги осуществляется в ее границах в соответствии с утвержденными паспортами автомобильных дорог.</w:t>
      </w:r>
    </w:p>
    <w:p w:rsidR="00D47E0B" w:rsidRPr="00D47E0B" w:rsidRDefault="00D47E0B" w:rsidP="00D47E0B">
      <w:pPr>
        <w:spacing w:after="0"/>
        <w:ind w:firstLine="567"/>
        <w:jc w:val="both"/>
        <w:rPr>
          <w:rFonts w:ascii="Times New Roman" w:hAnsi="Times New Roman" w:cs="Times New Roman"/>
        </w:rPr>
      </w:pPr>
      <w:bookmarkStart w:id="259" w:name="sub_4002"/>
      <w:bookmarkEnd w:id="258"/>
      <w:r w:rsidRPr="00D47E0B">
        <w:rPr>
          <w:rFonts w:ascii="Times New Roman" w:hAnsi="Times New Roman" w:cs="Times New Roman"/>
        </w:rPr>
        <w:t>2. Сроки и периодичность проведения работ по содержанию дорог, включая уборку, устанавливается настоящими Правилами.</w:t>
      </w:r>
    </w:p>
    <w:p w:rsidR="00D47E0B" w:rsidRPr="00D47E0B" w:rsidRDefault="00D47E0B" w:rsidP="00D47E0B">
      <w:pPr>
        <w:spacing w:after="0"/>
        <w:ind w:firstLine="567"/>
        <w:jc w:val="both"/>
        <w:rPr>
          <w:rFonts w:ascii="Times New Roman" w:hAnsi="Times New Roman" w:cs="Times New Roman"/>
        </w:rPr>
      </w:pPr>
      <w:bookmarkStart w:id="260" w:name="sub_4003"/>
      <w:bookmarkEnd w:id="259"/>
      <w:r w:rsidRPr="00D47E0B">
        <w:rPr>
          <w:rFonts w:ascii="Times New Roman" w:hAnsi="Times New Roman" w:cs="Times New Roman"/>
        </w:rPr>
        <w:t>3. Покрытия дорог должны содержаться в следующем порядке:</w:t>
      </w:r>
    </w:p>
    <w:bookmarkEnd w:id="260"/>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Усть-Удинского муниципального округа Иркутской области предотвращение запыленности придорожных слоев воздуха в летнее время года;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неусовершенствованные дорожные покрытия должны быть спланированы, с исправной системой водоотвода, не иметь деформаций и разрушений.</w:t>
      </w:r>
    </w:p>
    <w:p w:rsidR="00D47E0B" w:rsidRPr="00D47E0B" w:rsidRDefault="00D47E0B" w:rsidP="00D47E0B">
      <w:pPr>
        <w:spacing w:after="0"/>
        <w:ind w:firstLine="567"/>
        <w:jc w:val="both"/>
        <w:rPr>
          <w:rFonts w:ascii="Times New Roman" w:hAnsi="Times New Roman" w:cs="Times New Roman"/>
        </w:rPr>
      </w:pPr>
      <w:bookmarkStart w:id="261" w:name="sub_4004"/>
      <w:r w:rsidRPr="00D47E0B">
        <w:rPr>
          <w:rFonts w:ascii="Times New Roman" w:hAnsi="Times New Roman" w:cs="Times New Roman"/>
        </w:rPr>
        <w:t>4. Очистка обочин, кюветов, водоприемных устройств автомобильных дорог должна производиться регулярно для отвода воды с проезжей части.</w:t>
      </w:r>
    </w:p>
    <w:p w:rsidR="00D47E0B" w:rsidRPr="00D47E0B" w:rsidRDefault="00D47E0B" w:rsidP="00D47E0B">
      <w:pPr>
        <w:spacing w:after="0"/>
        <w:ind w:firstLine="567"/>
        <w:jc w:val="both"/>
        <w:rPr>
          <w:rFonts w:ascii="Times New Roman" w:hAnsi="Times New Roman" w:cs="Times New Roman"/>
        </w:rPr>
      </w:pPr>
      <w:bookmarkStart w:id="262" w:name="sub_4005"/>
      <w:bookmarkEnd w:id="261"/>
      <w:r w:rsidRPr="00D47E0B">
        <w:rPr>
          <w:rFonts w:ascii="Times New Roman" w:hAnsi="Times New Roman" w:cs="Times New Roman"/>
        </w:rPr>
        <w:t>5.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D47E0B" w:rsidRPr="00D47E0B" w:rsidRDefault="00D47E0B" w:rsidP="00D47E0B">
      <w:pPr>
        <w:spacing w:after="0"/>
        <w:ind w:firstLine="567"/>
        <w:jc w:val="both"/>
        <w:rPr>
          <w:rFonts w:ascii="Times New Roman" w:hAnsi="Times New Roman" w:cs="Times New Roman"/>
        </w:rPr>
      </w:pPr>
      <w:bookmarkStart w:id="263" w:name="sub_4006"/>
      <w:bookmarkEnd w:id="262"/>
      <w:r w:rsidRPr="00D47E0B">
        <w:rPr>
          <w:rFonts w:ascii="Times New Roman" w:hAnsi="Times New Roman" w:cs="Times New Roman"/>
        </w:rPr>
        <w:t>6.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bookmarkEnd w:id="263"/>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первый этап - немедленное перемещение указанных предметов, обеспечивающее беспрепятственное и безопасное движение транспорта и пешеходов;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второй этап - вывоз (установка) указанных предметов в течение 24 часов в установленные места.</w:t>
      </w:r>
    </w:p>
    <w:p w:rsidR="00D47E0B" w:rsidRPr="00D47E0B" w:rsidRDefault="00D47E0B" w:rsidP="00D47E0B">
      <w:pPr>
        <w:spacing w:after="0"/>
        <w:ind w:firstLine="567"/>
        <w:jc w:val="both"/>
        <w:rPr>
          <w:rFonts w:ascii="Times New Roman" w:hAnsi="Times New Roman" w:cs="Times New Roman"/>
        </w:rPr>
      </w:pPr>
      <w:bookmarkStart w:id="264" w:name="sub_4007"/>
      <w:r w:rsidRPr="00D47E0B">
        <w:rPr>
          <w:rFonts w:ascii="Times New Roman" w:hAnsi="Times New Roman" w:cs="Times New Roman"/>
        </w:rPr>
        <w:t>7.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Усть-Удинского муниципального округа Иркутской области, осуществляют:</w:t>
      </w:r>
    </w:p>
    <w:bookmarkEnd w:id="264"/>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удаление трупов животных с территории Усть-Удинского муниципального округа Иркутской области (санитарную очистку территории) осуществляется специализированной организацией, с которой заключен договор на данные работы;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установку, содержание и очистку урн на обслуживаемой территории;</w:t>
      </w:r>
    </w:p>
    <w:p w:rsidR="00D47E0B" w:rsidRPr="00D47E0B" w:rsidRDefault="00D47E0B" w:rsidP="00D47E0B">
      <w:pPr>
        <w:spacing w:after="0"/>
        <w:ind w:firstLine="567"/>
        <w:jc w:val="both"/>
        <w:rPr>
          <w:rFonts w:ascii="Times New Roman" w:hAnsi="Times New Roman" w:cs="Times New Roman"/>
        </w:rPr>
      </w:pPr>
      <w:bookmarkStart w:id="265" w:name="sub_4008"/>
      <w:r w:rsidRPr="00D47E0B">
        <w:rPr>
          <w:rFonts w:ascii="Times New Roman" w:hAnsi="Times New Roman" w:cs="Times New Roman"/>
        </w:rPr>
        <w:t>8. Организации, осуществляющие эксплуатацию искусственных дорожных сооружений, обеспечивают:</w:t>
      </w:r>
    </w:p>
    <w:bookmarkEnd w:id="265"/>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содержание искусственных дорожных сооружений;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очистку и промывку парапетов, ограждений и опор мостов, стенок и спусков набережных;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очистку крышек люков и амбразур патрубков дождевой канализации, расположенных на искусственных дорожных сооружениях.</w:t>
      </w:r>
    </w:p>
    <w:p w:rsidR="00D47E0B" w:rsidRPr="00D47E0B" w:rsidRDefault="00D47E0B" w:rsidP="00D47E0B">
      <w:pPr>
        <w:tabs>
          <w:tab w:val="left" w:pos="964"/>
        </w:tabs>
        <w:spacing w:after="0"/>
        <w:ind w:firstLine="567"/>
        <w:rPr>
          <w:rFonts w:ascii="Times New Roman" w:hAnsi="Times New Roman" w:cs="Times New Roman"/>
        </w:rPr>
      </w:pPr>
    </w:p>
    <w:p w:rsidR="00D47E0B" w:rsidRPr="00D47E0B" w:rsidRDefault="00D47E0B" w:rsidP="00D47E0B">
      <w:pPr>
        <w:spacing w:after="0"/>
        <w:ind w:firstLine="567"/>
        <w:jc w:val="center"/>
        <w:rPr>
          <w:rFonts w:ascii="Times New Roman" w:hAnsi="Times New Roman" w:cs="Times New Roman"/>
        </w:rPr>
      </w:pPr>
      <w:bookmarkStart w:id="266" w:name="sub_4100"/>
      <w:r w:rsidRPr="00D47E0B">
        <w:rPr>
          <w:rStyle w:val="ad"/>
          <w:rFonts w:ascii="Times New Roman" w:hAnsi="Times New Roman" w:cs="Times New Roman"/>
          <w:b w:val="0"/>
          <w:color w:val="auto"/>
        </w:rPr>
        <w:t>Статья 8</w:t>
      </w:r>
      <w:r w:rsidRPr="00D47E0B">
        <w:rPr>
          <w:rFonts w:ascii="Times New Roman" w:hAnsi="Times New Roman" w:cs="Times New Roman"/>
          <w:b/>
        </w:rPr>
        <w:t>.</w:t>
      </w:r>
      <w:r w:rsidRPr="00D47E0B">
        <w:rPr>
          <w:rFonts w:ascii="Times New Roman" w:hAnsi="Times New Roman" w:cs="Times New Roman"/>
        </w:rPr>
        <w:t xml:space="preserve"> Содержание зеленых насаждений</w:t>
      </w:r>
    </w:p>
    <w:p w:rsidR="00D47E0B" w:rsidRPr="00D47E0B" w:rsidRDefault="00D47E0B" w:rsidP="00D47E0B">
      <w:pPr>
        <w:spacing w:after="0"/>
        <w:ind w:firstLine="567"/>
        <w:jc w:val="center"/>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267" w:name="sub_4101"/>
      <w:bookmarkEnd w:id="266"/>
      <w:r w:rsidRPr="00D47E0B">
        <w:rPr>
          <w:rFonts w:ascii="Times New Roman" w:hAnsi="Times New Roman" w:cs="Times New Roman"/>
        </w:rPr>
        <w:t>1. Настоящие Правила распространяются на:</w:t>
      </w:r>
    </w:p>
    <w:bookmarkEnd w:id="267"/>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озелененные территории общего пользования;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озелененные территории ограниченного пользования;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озелененные территории специального назначения (далее по тексту - зеленые насаждения, находящиеся на земельных участках, расположенных на территории Усть-Удинского муниципального округа Иркутской области).</w:t>
      </w:r>
    </w:p>
    <w:p w:rsidR="00D47E0B" w:rsidRPr="00D47E0B" w:rsidRDefault="00D47E0B" w:rsidP="00D47E0B">
      <w:pPr>
        <w:spacing w:after="0"/>
        <w:ind w:firstLine="567"/>
        <w:jc w:val="both"/>
        <w:rPr>
          <w:rFonts w:ascii="Times New Roman" w:hAnsi="Times New Roman" w:cs="Times New Roman"/>
        </w:rPr>
      </w:pPr>
      <w:bookmarkStart w:id="268" w:name="sub_4102"/>
      <w:r w:rsidRPr="00D47E0B">
        <w:rPr>
          <w:rFonts w:ascii="Times New Roman" w:hAnsi="Times New Roman" w:cs="Times New Roman"/>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bookmarkEnd w:id="268"/>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сохранять и содержать зеленые насаждения в соответствии с настоящими Правилами;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обеспечивать квалифицированный уход за существующими зелеными насаждениями;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сохранять окружающую среду;</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выполнять валку сухих и аварийных деревьев, вырезку сухих и поломанных сучьев и веток, замазку ран, дупел на деревьях;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не допускать вытаптывания газонов, складирования на них песка, материалов, снега, сколов льда.</w:t>
      </w:r>
    </w:p>
    <w:p w:rsidR="00D47E0B" w:rsidRPr="00D47E0B" w:rsidRDefault="00D47E0B" w:rsidP="00D47E0B">
      <w:pPr>
        <w:spacing w:after="0"/>
        <w:ind w:firstLine="567"/>
        <w:jc w:val="both"/>
        <w:rPr>
          <w:rFonts w:ascii="Times New Roman" w:hAnsi="Times New Roman" w:cs="Times New Roman"/>
        </w:rPr>
      </w:pPr>
      <w:bookmarkStart w:id="269" w:name="sub_4103"/>
      <w:r w:rsidRPr="00D47E0B">
        <w:rPr>
          <w:rFonts w:ascii="Times New Roman" w:hAnsi="Times New Roman" w:cs="Times New Roman"/>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bookmarkEnd w:id="269"/>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собственниками помещений в многоквартирном доме либо лицом, ими уполномоченным, на территориях, прилегающих к многоквартирным домам;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Администрацией Усть-Удинского муниципального округа на озелененных территориях общего пользования, в границах дорог общего пользования местного значения Усть-Удинского муниципального округа Иркутской области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D47E0B" w:rsidRPr="00D47E0B" w:rsidRDefault="00D47E0B" w:rsidP="00D47E0B">
      <w:pPr>
        <w:spacing w:after="0"/>
        <w:ind w:firstLine="567"/>
        <w:jc w:val="both"/>
        <w:rPr>
          <w:rFonts w:ascii="Times New Roman" w:hAnsi="Times New Roman" w:cs="Times New Roman"/>
        </w:rPr>
      </w:pPr>
      <w:bookmarkStart w:id="270" w:name="sub_4104"/>
      <w:r w:rsidRPr="00D47E0B">
        <w:rPr>
          <w:rFonts w:ascii="Times New Roman" w:hAnsi="Times New Roman" w:cs="Times New Roman"/>
        </w:rPr>
        <w:lastRenderedPageBreak/>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D47E0B" w:rsidRPr="00D47E0B" w:rsidRDefault="00D47E0B" w:rsidP="00D47E0B">
      <w:pPr>
        <w:spacing w:after="0"/>
        <w:ind w:firstLine="567"/>
        <w:jc w:val="both"/>
        <w:rPr>
          <w:rFonts w:ascii="Times New Roman" w:hAnsi="Times New Roman" w:cs="Times New Roman"/>
        </w:rPr>
      </w:pPr>
      <w:bookmarkStart w:id="271" w:name="sub_4105"/>
      <w:bookmarkEnd w:id="270"/>
      <w:r w:rsidRPr="00D47E0B">
        <w:rPr>
          <w:rFonts w:ascii="Times New Roman" w:hAnsi="Times New Roman" w:cs="Times New Roman"/>
        </w:rPr>
        <w:t>5. На земельных участках, на которых расположены зеленые насаждения, категорически запрещается:</w:t>
      </w:r>
    </w:p>
    <w:bookmarkEnd w:id="271"/>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уничтожать и повреждать деревья, кустарники и газоны, срывать цветы;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выгуливать собак на газонах;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производить выпас домашнего скота;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складировать строительные материалы;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производить перемещение малых архитектурных форм;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устраивать стоянки автотранспорта на газонах;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обнажать корни деревьев на расстоянии ближе 1,5 м от ствола и засыпать шейки деревьев землей или строительным мусором;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10)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D47E0B" w:rsidRPr="00D47E0B" w:rsidRDefault="00D47E0B" w:rsidP="00D47E0B">
      <w:pPr>
        <w:spacing w:after="0"/>
        <w:ind w:firstLine="567"/>
        <w:jc w:val="both"/>
        <w:rPr>
          <w:rFonts w:ascii="Times New Roman" w:hAnsi="Times New Roman" w:cs="Times New Roman"/>
        </w:rPr>
      </w:pPr>
      <w:bookmarkStart w:id="272" w:name="sub_4106"/>
      <w:r w:rsidRPr="00D47E0B">
        <w:rPr>
          <w:rFonts w:ascii="Times New Roman" w:hAnsi="Times New Roman" w:cs="Times New Roman"/>
        </w:rPr>
        <w:t>6. Выдача разрешений на право вырубки зеленых насаждений и разрешения на пересадку зеленых насаждений осуществляется в порядке, установленном Администрацией Усть-Удинского муниципального округа.</w:t>
      </w:r>
    </w:p>
    <w:bookmarkEnd w:id="272"/>
    <w:p w:rsidR="00D47E0B" w:rsidRPr="00D47E0B" w:rsidRDefault="00D47E0B" w:rsidP="00D47E0B">
      <w:pPr>
        <w:tabs>
          <w:tab w:val="left" w:pos="964"/>
        </w:tabs>
        <w:spacing w:after="0"/>
        <w:ind w:firstLine="567"/>
        <w:rPr>
          <w:rFonts w:ascii="Times New Roman" w:hAnsi="Times New Roman" w:cs="Times New Roman"/>
        </w:rPr>
      </w:pPr>
    </w:p>
    <w:p w:rsidR="00D47E0B" w:rsidRPr="00D47E0B" w:rsidRDefault="00D47E0B" w:rsidP="00D47E0B">
      <w:pPr>
        <w:pStyle w:val="ae"/>
        <w:ind w:left="0" w:firstLine="567"/>
        <w:jc w:val="center"/>
        <w:rPr>
          <w:rFonts w:ascii="Times New Roman" w:hAnsi="Times New Roman" w:cs="Times New Roman"/>
          <w:sz w:val="22"/>
          <w:szCs w:val="22"/>
        </w:rPr>
      </w:pPr>
      <w:bookmarkStart w:id="273" w:name="sub_4300"/>
      <w:r w:rsidRPr="00D47E0B">
        <w:rPr>
          <w:rStyle w:val="ad"/>
          <w:rFonts w:ascii="Times New Roman" w:hAnsi="Times New Roman" w:cs="Times New Roman"/>
          <w:b w:val="0"/>
          <w:sz w:val="22"/>
          <w:szCs w:val="22"/>
        </w:rPr>
        <w:t>Статья 9</w:t>
      </w:r>
      <w:r w:rsidRPr="00D47E0B">
        <w:rPr>
          <w:rFonts w:ascii="Times New Roman" w:hAnsi="Times New Roman" w:cs="Times New Roman"/>
          <w:b/>
          <w:sz w:val="22"/>
          <w:szCs w:val="22"/>
        </w:rPr>
        <w:t>.</w:t>
      </w:r>
      <w:r w:rsidRPr="00D47E0B">
        <w:rPr>
          <w:rFonts w:ascii="Times New Roman" w:hAnsi="Times New Roman" w:cs="Times New Roman"/>
          <w:sz w:val="22"/>
          <w:szCs w:val="22"/>
        </w:rPr>
        <w:t xml:space="preserve"> Содержание и ремонт детских, спортивных площадок</w:t>
      </w:r>
    </w:p>
    <w:p w:rsidR="00D47E0B" w:rsidRPr="00D47E0B" w:rsidRDefault="00D47E0B" w:rsidP="00D47E0B">
      <w:pPr>
        <w:spacing w:after="0"/>
        <w:ind w:firstLine="567"/>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274" w:name="sub_4301"/>
      <w:bookmarkEnd w:id="273"/>
      <w:r w:rsidRPr="00D47E0B">
        <w:rPr>
          <w:rFonts w:ascii="Times New Roman" w:hAnsi="Times New Roman" w:cs="Times New Roman"/>
        </w:rPr>
        <w:t>1. В целях своевременного выявления ненадлежащего содержания уполномоченным на содержание лицом (собственником имущества) осуществляется контроль за техническим состоянием оборудования площадок, который включает:</w:t>
      </w:r>
    </w:p>
    <w:bookmarkEnd w:id="274"/>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первичный осмотр и проверку оборудования перед вводом в эксплуатацию;</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основной осмотр - представляет собой осмотр для целей оценки соответствия технического состояния оборудования требованиям безопасности.</w:t>
      </w:r>
    </w:p>
    <w:p w:rsidR="00D47E0B" w:rsidRPr="00D47E0B" w:rsidRDefault="00D47E0B" w:rsidP="00D47E0B">
      <w:pPr>
        <w:spacing w:after="0"/>
        <w:ind w:firstLine="567"/>
        <w:jc w:val="both"/>
        <w:rPr>
          <w:rFonts w:ascii="Times New Roman" w:hAnsi="Times New Roman" w:cs="Times New Roman"/>
        </w:rPr>
      </w:pPr>
      <w:bookmarkStart w:id="275" w:name="sub_4302"/>
      <w:r w:rsidRPr="00D47E0B">
        <w:rPr>
          <w:rFonts w:ascii="Times New Roman" w:hAnsi="Times New Roman" w:cs="Times New Roman"/>
        </w:rPr>
        <w:t>2. Визуальный осмотр элементов благоустройства площадок проводится ежедневно.</w:t>
      </w:r>
    </w:p>
    <w:p w:rsidR="00D47E0B" w:rsidRPr="00D47E0B" w:rsidRDefault="00D47E0B" w:rsidP="00D47E0B">
      <w:pPr>
        <w:spacing w:after="0"/>
        <w:ind w:firstLine="567"/>
        <w:jc w:val="both"/>
        <w:rPr>
          <w:rFonts w:ascii="Times New Roman" w:hAnsi="Times New Roman" w:cs="Times New Roman"/>
        </w:rPr>
      </w:pPr>
      <w:bookmarkStart w:id="276" w:name="sub_4303"/>
      <w:bookmarkEnd w:id="275"/>
      <w:r w:rsidRPr="00D47E0B">
        <w:rPr>
          <w:rFonts w:ascii="Times New Roman" w:hAnsi="Times New Roman" w:cs="Times New Roman"/>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D47E0B" w:rsidRPr="00D47E0B" w:rsidRDefault="00D47E0B" w:rsidP="00D47E0B">
      <w:pPr>
        <w:spacing w:after="0"/>
        <w:ind w:firstLine="567"/>
        <w:jc w:val="both"/>
        <w:rPr>
          <w:rFonts w:ascii="Times New Roman" w:hAnsi="Times New Roman" w:cs="Times New Roman"/>
        </w:rPr>
      </w:pPr>
      <w:bookmarkStart w:id="277" w:name="sub_4304"/>
      <w:bookmarkEnd w:id="276"/>
      <w:r w:rsidRPr="00D47E0B">
        <w:rPr>
          <w:rFonts w:ascii="Times New Roman" w:hAnsi="Times New Roman" w:cs="Times New Roman"/>
        </w:rPr>
        <w:t>4. Основной осмотр проводится раз в год.</w:t>
      </w:r>
    </w:p>
    <w:bookmarkEnd w:id="277"/>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D47E0B" w:rsidRPr="00D47E0B" w:rsidRDefault="00D47E0B" w:rsidP="00D47E0B">
      <w:pPr>
        <w:spacing w:after="0"/>
        <w:ind w:firstLine="567"/>
        <w:jc w:val="both"/>
        <w:rPr>
          <w:rFonts w:ascii="Times New Roman" w:hAnsi="Times New Roman" w:cs="Times New Roman"/>
        </w:rPr>
      </w:pPr>
      <w:bookmarkStart w:id="278" w:name="sub_4305"/>
      <w:r w:rsidRPr="00D47E0B">
        <w:rPr>
          <w:rFonts w:ascii="Times New Roman" w:hAnsi="Times New Roman" w:cs="Times New Roman"/>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D47E0B" w:rsidRPr="00D47E0B" w:rsidRDefault="00D47E0B" w:rsidP="00D47E0B">
      <w:pPr>
        <w:spacing w:after="0"/>
        <w:ind w:firstLine="567"/>
        <w:jc w:val="both"/>
        <w:rPr>
          <w:rFonts w:ascii="Times New Roman" w:hAnsi="Times New Roman" w:cs="Times New Roman"/>
        </w:rPr>
      </w:pPr>
      <w:bookmarkStart w:id="279" w:name="sub_4306"/>
      <w:bookmarkEnd w:id="278"/>
      <w:r w:rsidRPr="00D47E0B">
        <w:rPr>
          <w:rFonts w:ascii="Times New Roman" w:hAnsi="Times New Roman" w:cs="Times New Roman"/>
        </w:rPr>
        <w:lastRenderedPageBreak/>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D47E0B" w:rsidRPr="00D47E0B" w:rsidRDefault="00D47E0B" w:rsidP="00D47E0B">
      <w:pPr>
        <w:spacing w:after="0"/>
        <w:ind w:firstLine="567"/>
        <w:jc w:val="both"/>
        <w:rPr>
          <w:rFonts w:ascii="Times New Roman" w:hAnsi="Times New Roman" w:cs="Times New Roman"/>
        </w:rPr>
      </w:pPr>
      <w:bookmarkStart w:id="280" w:name="sub_4307"/>
      <w:bookmarkEnd w:id="279"/>
      <w:r w:rsidRPr="00D47E0B">
        <w:rPr>
          <w:rFonts w:ascii="Times New Roman" w:hAnsi="Times New Roman" w:cs="Times New Roman"/>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D47E0B" w:rsidRPr="00D47E0B" w:rsidRDefault="00D47E0B" w:rsidP="00D47E0B">
      <w:pPr>
        <w:spacing w:after="0"/>
        <w:ind w:firstLine="567"/>
        <w:jc w:val="both"/>
        <w:rPr>
          <w:rFonts w:ascii="Times New Roman" w:hAnsi="Times New Roman" w:cs="Times New Roman"/>
        </w:rPr>
      </w:pPr>
      <w:bookmarkStart w:id="281" w:name="sub_4308"/>
      <w:bookmarkEnd w:id="280"/>
      <w:r w:rsidRPr="00D47E0B">
        <w:rPr>
          <w:rFonts w:ascii="Times New Roman" w:hAnsi="Times New Roman" w:cs="Times New Roman"/>
        </w:rPr>
        <w:t>8. Вся эксплуатационная документация (паспорт, акт осмотра и проверки, графики осмотров, журнал и т.п.) подлежит постоянному хранению.</w:t>
      </w:r>
    </w:p>
    <w:p w:rsidR="00D47E0B" w:rsidRPr="00D47E0B" w:rsidRDefault="00D47E0B" w:rsidP="00D47E0B">
      <w:pPr>
        <w:spacing w:after="0"/>
        <w:ind w:firstLine="567"/>
        <w:jc w:val="both"/>
        <w:rPr>
          <w:rFonts w:ascii="Times New Roman" w:hAnsi="Times New Roman" w:cs="Times New Roman"/>
        </w:rPr>
      </w:pPr>
      <w:bookmarkStart w:id="282" w:name="sub_4309"/>
      <w:bookmarkEnd w:id="281"/>
      <w:r w:rsidRPr="00D47E0B">
        <w:rPr>
          <w:rFonts w:ascii="Times New Roman" w:hAnsi="Times New Roman" w:cs="Times New Roman"/>
        </w:rPr>
        <w:t>9. Мероприятия по содержанию площадок и элементов благоустройства, расположенных на них, включают:</w:t>
      </w:r>
    </w:p>
    <w:bookmarkEnd w:id="282"/>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проверку и подтягивание узлов крепления;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обновление окраски элементов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обслуживание ударопоглощающих покрытий;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смазку подшипников;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нанесение на элементы благоустройства маркировок, обозначающих требуемый уровень ударопоглощающих покрытий из сыпучих материалов;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обеспечение чистоты элементов благоустройства, включая покрытие площадки и прилегающей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восстановление ударопоглощающих покрытий из сыпучих материалов и корректировка их уровня;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площадки должны быть оборудованы урнами. Мусор из урн удаляется в утренние часы, по мере необходимости, но не реже одного раза в сутки;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D47E0B" w:rsidRPr="00D47E0B" w:rsidRDefault="00D47E0B" w:rsidP="00D47E0B">
      <w:pPr>
        <w:spacing w:after="0"/>
        <w:ind w:firstLine="567"/>
        <w:jc w:val="both"/>
        <w:rPr>
          <w:rFonts w:ascii="Times New Roman" w:hAnsi="Times New Roman" w:cs="Times New Roman"/>
        </w:rPr>
      </w:pPr>
      <w:bookmarkStart w:id="283" w:name="sub_43010"/>
      <w:r w:rsidRPr="00D47E0B">
        <w:rPr>
          <w:rFonts w:ascii="Times New Roman" w:hAnsi="Times New Roman" w:cs="Times New Roman"/>
        </w:rPr>
        <w:t>10. Ремонт площадок и элементов благоустройства, расположенных на них, включает:</w:t>
      </w:r>
    </w:p>
    <w:bookmarkEnd w:id="283"/>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замену крепежных деталей;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сварку поврежденных элементов благоустройства;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замену частей элементов благоустройства (например, изношенных желобов горок).</w:t>
      </w:r>
    </w:p>
    <w:p w:rsidR="00D47E0B" w:rsidRPr="00D47E0B" w:rsidRDefault="00D47E0B" w:rsidP="00D47E0B">
      <w:pPr>
        <w:spacing w:after="0"/>
        <w:ind w:firstLine="567"/>
        <w:jc w:val="both"/>
        <w:rPr>
          <w:rFonts w:ascii="Times New Roman" w:hAnsi="Times New Roman" w:cs="Times New Roman"/>
        </w:rPr>
      </w:pPr>
      <w:bookmarkStart w:id="284" w:name="sub_43011"/>
      <w:r w:rsidRPr="00D47E0B">
        <w:rPr>
          <w:rFonts w:ascii="Times New Roman" w:hAnsi="Times New Roman" w:cs="Times New Roman"/>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D47E0B" w:rsidRPr="00D47E0B" w:rsidRDefault="00D47E0B" w:rsidP="00D47E0B">
      <w:pPr>
        <w:spacing w:after="0"/>
        <w:ind w:firstLine="567"/>
        <w:jc w:val="both"/>
        <w:rPr>
          <w:rFonts w:ascii="Times New Roman" w:hAnsi="Times New Roman" w:cs="Times New Roman"/>
        </w:rPr>
      </w:pPr>
      <w:bookmarkStart w:id="285" w:name="sub_43012"/>
      <w:bookmarkEnd w:id="284"/>
      <w:r w:rsidRPr="00D47E0B">
        <w:rPr>
          <w:rFonts w:ascii="Times New Roman" w:hAnsi="Times New Roman" w:cs="Times New Roman"/>
        </w:rPr>
        <w:t>12. На территории площадок запрещается:</w:t>
      </w:r>
    </w:p>
    <w:bookmarkEnd w:id="285"/>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размещать постоянно или временно механические транспортные средства;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складировать снег, смет, листву, порубочные остатки;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складировать отходы производства и потребления.</w:t>
      </w:r>
    </w:p>
    <w:p w:rsidR="00D47E0B" w:rsidRPr="00D47E0B" w:rsidRDefault="00D47E0B" w:rsidP="00D47E0B">
      <w:pPr>
        <w:spacing w:after="0"/>
        <w:ind w:firstLine="567"/>
        <w:jc w:val="both"/>
        <w:rPr>
          <w:rFonts w:ascii="Times New Roman" w:hAnsi="Times New Roman" w:cs="Times New Roman"/>
        </w:rPr>
      </w:pPr>
      <w:bookmarkStart w:id="286" w:name="sub_43013"/>
      <w:r w:rsidRPr="00D47E0B">
        <w:rPr>
          <w:rFonts w:ascii="Times New Roman" w:hAnsi="Times New Roman" w:cs="Times New Roman"/>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D47E0B" w:rsidRPr="00D47E0B" w:rsidRDefault="00D47E0B" w:rsidP="00D47E0B">
      <w:pPr>
        <w:spacing w:after="0"/>
        <w:ind w:firstLine="567"/>
        <w:jc w:val="both"/>
        <w:rPr>
          <w:rFonts w:ascii="Times New Roman" w:hAnsi="Times New Roman" w:cs="Times New Roman"/>
        </w:rPr>
      </w:pPr>
      <w:bookmarkStart w:id="287" w:name="sub_43014"/>
      <w:bookmarkEnd w:id="286"/>
      <w:r w:rsidRPr="00D47E0B">
        <w:rPr>
          <w:rFonts w:ascii="Times New Roman" w:hAnsi="Times New Roman" w:cs="Times New Roman"/>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D47E0B" w:rsidRPr="00D47E0B" w:rsidRDefault="00D47E0B" w:rsidP="00D47E0B">
      <w:pPr>
        <w:spacing w:after="0"/>
        <w:ind w:firstLine="567"/>
        <w:jc w:val="both"/>
        <w:rPr>
          <w:rFonts w:ascii="Times New Roman" w:hAnsi="Times New Roman" w:cs="Times New Roman"/>
        </w:rPr>
      </w:pPr>
    </w:p>
    <w:p w:rsidR="00F87313" w:rsidRDefault="00F87313" w:rsidP="00D47E0B">
      <w:pPr>
        <w:spacing w:after="0"/>
        <w:ind w:firstLine="567"/>
        <w:jc w:val="center"/>
        <w:rPr>
          <w:rStyle w:val="ad"/>
          <w:rFonts w:ascii="Times New Roman" w:hAnsi="Times New Roman" w:cs="Times New Roman"/>
          <w:b w:val="0"/>
          <w:color w:val="auto"/>
        </w:rPr>
      </w:pPr>
      <w:bookmarkStart w:id="288" w:name="sub_4500"/>
    </w:p>
    <w:p w:rsidR="00F87313" w:rsidRDefault="00F87313" w:rsidP="00D47E0B">
      <w:pPr>
        <w:spacing w:after="0"/>
        <w:ind w:firstLine="567"/>
        <w:jc w:val="center"/>
        <w:rPr>
          <w:rStyle w:val="ad"/>
          <w:rFonts w:ascii="Times New Roman" w:hAnsi="Times New Roman" w:cs="Times New Roman"/>
          <w:b w:val="0"/>
          <w:color w:val="auto"/>
        </w:rPr>
      </w:pPr>
    </w:p>
    <w:p w:rsidR="00D47E0B" w:rsidRPr="00D47E0B" w:rsidRDefault="00D47E0B" w:rsidP="00D47E0B">
      <w:pPr>
        <w:spacing w:after="0"/>
        <w:ind w:firstLine="567"/>
        <w:jc w:val="center"/>
        <w:rPr>
          <w:rFonts w:ascii="Times New Roman" w:hAnsi="Times New Roman" w:cs="Times New Roman"/>
        </w:rPr>
      </w:pPr>
      <w:r w:rsidRPr="00D47E0B">
        <w:rPr>
          <w:rStyle w:val="ad"/>
          <w:rFonts w:ascii="Times New Roman" w:hAnsi="Times New Roman" w:cs="Times New Roman"/>
          <w:b w:val="0"/>
          <w:color w:val="auto"/>
        </w:rPr>
        <w:t>Статья 10</w:t>
      </w:r>
      <w:r w:rsidRPr="00D47E0B">
        <w:rPr>
          <w:rFonts w:ascii="Times New Roman" w:hAnsi="Times New Roman" w:cs="Times New Roman"/>
          <w:b/>
        </w:rPr>
        <w:t>.</w:t>
      </w:r>
      <w:r w:rsidRPr="00D47E0B">
        <w:rPr>
          <w:rFonts w:ascii="Times New Roman" w:hAnsi="Times New Roman" w:cs="Times New Roman"/>
        </w:rPr>
        <w:t xml:space="preserve"> Содержание территории жилых домов частного жилищного фонда</w:t>
      </w:r>
    </w:p>
    <w:p w:rsidR="00D47E0B" w:rsidRPr="00D47E0B" w:rsidRDefault="00D47E0B" w:rsidP="00D47E0B">
      <w:pPr>
        <w:spacing w:after="0"/>
        <w:ind w:firstLine="567"/>
        <w:jc w:val="center"/>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289" w:name="sub_4501"/>
      <w:bookmarkEnd w:id="288"/>
      <w:r w:rsidRPr="00D47E0B">
        <w:rPr>
          <w:rFonts w:ascii="Times New Roman" w:hAnsi="Times New Roman" w:cs="Times New Roman"/>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bookmarkEnd w:id="289"/>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установить на жилом доме знаки адресации и поддерживать его в исправном состоянии;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3) включать фонари освещения в темное время суток (при их наличии);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содержать в порядке территорию домовладения и обеспечивать надлежащее санитарное состояние прилегающей территории;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очищать канавы и трубы для стока воды, в весенний период обеспечивать проход талых вод;</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D47E0B" w:rsidRPr="00D47E0B" w:rsidRDefault="00D47E0B" w:rsidP="00D47E0B">
      <w:pPr>
        <w:spacing w:after="0"/>
        <w:ind w:firstLine="567"/>
        <w:jc w:val="both"/>
        <w:rPr>
          <w:rFonts w:ascii="Times New Roman" w:hAnsi="Times New Roman" w:cs="Times New Roman"/>
        </w:rPr>
      </w:pPr>
      <w:bookmarkStart w:id="290" w:name="sub_4502"/>
      <w:r w:rsidRPr="00D47E0B">
        <w:rPr>
          <w:rFonts w:ascii="Times New Roman" w:hAnsi="Times New Roman" w:cs="Times New Roman"/>
        </w:rPr>
        <w:t>2. На территории жилых домов частного жилищного фонда запрещается:</w:t>
      </w:r>
    </w:p>
    <w:bookmarkEnd w:id="290"/>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размещать ограждение за границами домовладения;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сжигать листву, любые виды отходов и мусор на территориях домовладений и на прилегающих к ним территориях;</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размещать на автомобильных дорогах, внутрипоселковых проездах данной территории заграждения, затрудняющие проезд специального транспорта и уборочной техники или препятствующие им;</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разрушать и портить элементы благоустройства территории, засорять водоемы;</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хранить разукомплектованное (неисправное) транспортное средство за территорией домовладения;</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складировать на прилегающей территории отходы, пиломатериал, дрова.</w:t>
      </w:r>
    </w:p>
    <w:p w:rsidR="00D47E0B" w:rsidRPr="00D47E0B" w:rsidRDefault="00D47E0B" w:rsidP="00D47E0B">
      <w:pPr>
        <w:pStyle w:val="Default"/>
        <w:ind w:firstLine="567"/>
        <w:jc w:val="both"/>
        <w:rPr>
          <w:color w:val="auto"/>
          <w:sz w:val="22"/>
          <w:szCs w:val="22"/>
        </w:rPr>
      </w:pPr>
      <w:r w:rsidRPr="00D47E0B">
        <w:rPr>
          <w:color w:val="auto"/>
          <w:sz w:val="22"/>
          <w:szCs w:val="22"/>
        </w:rPr>
        <w:t xml:space="preserve">3. Мероприятия по выявлению карантинных и ядовитых растений, борьбе с ними, локализации, ликвидации их очагов осуществляются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 а также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 </w:t>
      </w:r>
    </w:p>
    <w:p w:rsidR="00D47E0B" w:rsidRPr="00D47E0B" w:rsidRDefault="00D47E0B" w:rsidP="00D47E0B">
      <w:pPr>
        <w:pStyle w:val="Default"/>
        <w:ind w:firstLine="567"/>
        <w:jc w:val="both"/>
        <w:rPr>
          <w:color w:val="auto"/>
          <w:sz w:val="22"/>
          <w:szCs w:val="22"/>
        </w:rPr>
      </w:pPr>
      <w:r w:rsidRPr="00D47E0B">
        <w:rPr>
          <w:color w:val="auto"/>
          <w:sz w:val="22"/>
          <w:szCs w:val="22"/>
        </w:rPr>
        <w:t xml:space="preserve">1) Мероприятия по выявлению сорных растений и борьбе с ними осуществляют также собственники и (или) иные законные владельцы зданий, строений, сооружений, нестационарных объектов на прилегающих территориях. </w:t>
      </w:r>
    </w:p>
    <w:p w:rsidR="00D47E0B" w:rsidRPr="00D47E0B" w:rsidRDefault="00D47E0B" w:rsidP="00D47E0B">
      <w:pPr>
        <w:pStyle w:val="Default"/>
        <w:ind w:firstLine="567"/>
        <w:jc w:val="both"/>
        <w:rPr>
          <w:color w:val="auto"/>
          <w:sz w:val="22"/>
          <w:szCs w:val="22"/>
        </w:rPr>
      </w:pPr>
      <w:r w:rsidRPr="00D47E0B">
        <w:rPr>
          <w:color w:val="auto"/>
          <w:sz w:val="22"/>
          <w:szCs w:val="22"/>
        </w:rPr>
        <w:t xml:space="preserve">2) В целях своевременного выявления карантинных и ядовитых растений лица, указанные в п.п. 1 пункта 3, настоящей статьи, собственными силами либо с привлечением третьих лиц (в том числе специализированной организации): </w:t>
      </w:r>
    </w:p>
    <w:p w:rsidR="00D47E0B" w:rsidRPr="00D47E0B" w:rsidRDefault="00D47E0B" w:rsidP="00D47E0B">
      <w:pPr>
        <w:pStyle w:val="Default"/>
        <w:ind w:firstLine="567"/>
        <w:jc w:val="both"/>
        <w:rPr>
          <w:color w:val="auto"/>
          <w:sz w:val="22"/>
          <w:szCs w:val="22"/>
        </w:rPr>
      </w:pPr>
      <w:r w:rsidRPr="00D47E0B">
        <w:rPr>
          <w:color w:val="auto"/>
          <w:sz w:val="22"/>
          <w:szCs w:val="22"/>
        </w:rPr>
        <w:t xml:space="preserve">- проводят систематические обследования территорий; </w:t>
      </w:r>
    </w:p>
    <w:p w:rsidR="00D47E0B" w:rsidRPr="00D47E0B" w:rsidRDefault="00D47E0B" w:rsidP="00D47E0B">
      <w:pPr>
        <w:pStyle w:val="Default"/>
        <w:ind w:firstLine="567"/>
        <w:jc w:val="both"/>
        <w:rPr>
          <w:color w:val="auto"/>
          <w:sz w:val="22"/>
          <w:szCs w:val="22"/>
        </w:rPr>
      </w:pPr>
      <w:r w:rsidRPr="00D47E0B">
        <w:rPr>
          <w:color w:val="auto"/>
          <w:sz w:val="22"/>
          <w:szCs w:val="22"/>
        </w:rPr>
        <w:t xml:space="preserve">-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w:t>
      </w:r>
    </w:p>
    <w:p w:rsidR="00D47E0B" w:rsidRPr="00D47E0B" w:rsidRDefault="00D47E0B" w:rsidP="00D47E0B">
      <w:pPr>
        <w:pStyle w:val="Default"/>
        <w:ind w:firstLine="567"/>
        <w:jc w:val="both"/>
        <w:rPr>
          <w:color w:val="auto"/>
          <w:sz w:val="22"/>
          <w:szCs w:val="22"/>
        </w:rPr>
      </w:pPr>
      <w:r w:rsidRPr="00D47E0B">
        <w:rPr>
          <w:color w:val="auto"/>
          <w:sz w:val="22"/>
          <w:szCs w:val="22"/>
        </w:rPr>
        <w:t xml:space="preserve">- проводят фитосанитарные мероприятия по локализации и ликвидации карантинных и ядовитых растений. </w:t>
      </w:r>
    </w:p>
    <w:p w:rsidR="00D47E0B" w:rsidRPr="00D47E0B" w:rsidRDefault="00D47E0B" w:rsidP="00D47E0B">
      <w:pPr>
        <w:pStyle w:val="Default"/>
        <w:ind w:firstLine="567"/>
        <w:jc w:val="both"/>
        <w:rPr>
          <w:color w:val="auto"/>
          <w:sz w:val="22"/>
          <w:szCs w:val="22"/>
        </w:rPr>
      </w:pPr>
      <w:r w:rsidRPr="00D47E0B">
        <w:rPr>
          <w:color w:val="auto"/>
          <w:sz w:val="22"/>
          <w:szCs w:val="22"/>
        </w:rPr>
        <w:t xml:space="preserve">3) Лица, указанные в п.п. 1 пункта 3, настоящей статьи, принимают меры по защите от зарастания сорными растениями и своевременному проведению покоса и мероприятий по удалению сорных растений. </w:t>
      </w:r>
    </w:p>
    <w:p w:rsidR="00D47E0B" w:rsidRPr="001D665B" w:rsidRDefault="00D47E0B" w:rsidP="00D47E0B">
      <w:pPr>
        <w:ind w:firstLine="567"/>
        <w:jc w:val="both"/>
        <w:rPr>
          <w:rFonts w:ascii="Times New Roman" w:hAnsi="Times New Roman" w:cs="Times New Roman"/>
        </w:rPr>
      </w:pPr>
    </w:p>
    <w:p w:rsidR="00D47E0B" w:rsidRPr="001D665B" w:rsidRDefault="00D47E0B" w:rsidP="00D47E0B">
      <w:pPr>
        <w:pStyle w:val="ae"/>
        <w:spacing w:after="240"/>
        <w:ind w:left="0" w:firstLine="567"/>
        <w:jc w:val="center"/>
        <w:rPr>
          <w:rFonts w:ascii="Times New Roman" w:hAnsi="Times New Roman" w:cs="Times New Roman"/>
        </w:rPr>
      </w:pPr>
      <w:bookmarkStart w:id="291" w:name="sub_4600"/>
      <w:bookmarkEnd w:id="287"/>
      <w:r w:rsidRPr="001D665B">
        <w:rPr>
          <w:rStyle w:val="ad"/>
          <w:b w:val="0"/>
        </w:rPr>
        <w:t>Статья 11</w:t>
      </w:r>
      <w:r w:rsidRPr="001D665B">
        <w:rPr>
          <w:rFonts w:ascii="Times New Roman" w:hAnsi="Times New Roman" w:cs="Times New Roman"/>
          <w:b/>
        </w:rPr>
        <w:t>.</w:t>
      </w:r>
      <w:r w:rsidRPr="001D665B">
        <w:rPr>
          <w:rFonts w:ascii="Times New Roman" w:hAnsi="Times New Roman" w:cs="Times New Roman"/>
        </w:rPr>
        <w:t xml:space="preserve"> Содержание строительных площадок, площадок производства работ</w:t>
      </w:r>
    </w:p>
    <w:p w:rsidR="00D47E0B" w:rsidRPr="001D665B" w:rsidRDefault="00D47E0B" w:rsidP="00834B2C">
      <w:pPr>
        <w:spacing w:after="0"/>
        <w:ind w:firstLine="567"/>
        <w:jc w:val="both"/>
        <w:rPr>
          <w:rFonts w:ascii="Times New Roman" w:hAnsi="Times New Roman" w:cs="Times New Roman"/>
        </w:rPr>
      </w:pPr>
      <w:bookmarkStart w:id="292" w:name="sub_4601"/>
      <w:bookmarkEnd w:id="291"/>
      <w:r w:rsidRPr="001D665B">
        <w:rPr>
          <w:rFonts w:ascii="Times New Roman" w:hAnsi="Times New Roman" w:cs="Times New Roman"/>
        </w:rPr>
        <w:t>1. При производстве строительных, земляных, ремонтных и иных работ обязательно выполнение следующих требований:</w:t>
      </w:r>
    </w:p>
    <w:bookmarkEnd w:id="292"/>
    <w:p w:rsidR="00D47E0B" w:rsidRPr="001D665B" w:rsidRDefault="00D47E0B" w:rsidP="00834B2C">
      <w:pPr>
        <w:spacing w:after="0"/>
        <w:ind w:firstLine="567"/>
        <w:jc w:val="both"/>
        <w:rPr>
          <w:rFonts w:ascii="Times New Roman" w:hAnsi="Times New Roman" w:cs="Times New Roman"/>
        </w:rPr>
      </w:pPr>
      <w:r w:rsidRPr="001D665B">
        <w:rPr>
          <w:rFonts w:ascii="Times New Roman" w:hAnsi="Times New Roman" w:cs="Times New Roman"/>
        </w:rPr>
        <w:t>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D47E0B" w:rsidRPr="001D665B" w:rsidRDefault="00D47E0B" w:rsidP="00834B2C">
      <w:pPr>
        <w:spacing w:after="0"/>
        <w:ind w:firstLine="567"/>
        <w:jc w:val="both"/>
        <w:rPr>
          <w:rFonts w:ascii="Times New Roman" w:hAnsi="Times New Roman" w:cs="Times New Roman"/>
        </w:rPr>
      </w:pPr>
      <w:r w:rsidRPr="001D665B">
        <w:rPr>
          <w:rFonts w:ascii="Times New Roman" w:hAnsi="Times New Roman" w:cs="Times New Roman"/>
        </w:rPr>
        <w:lastRenderedPageBreak/>
        <w:t>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D47E0B" w:rsidRPr="001D665B" w:rsidRDefault="00D47E0B" w:rsidP="00834B2C">
      <w:pPr>
        <w:spacing w:after="0"/>
        <w:ind w:firstLine="567"/>
        <w:jc w:val="both"/>
        <w:rPr>
          <w:rFonts w:ascii="Times New Roman" w:hAnsi="Times New Roman" w:cs="Times New Roman"/>
        </w:rPr>
      </w:pPr>
      <w:r w:rsidRPr="001D665B">
        <w:rPr>
          <w:rFonts w:ascii="Times New Roman" w:hAnsi="Times New Roman" w:cs="Times New Roman"/>
        </w:rPr>
        <w:t>3) принятие мер по недопущению загрязнения прилегающей к зоне производства работ (строительной площадке) территории.</w:t>
      </w:r>
    </w:p>
    <w:p w:rsidR="00D47E0B" w:rsidRPr="001D665B" w:rsidRDefault="00D47E0B" w:rsidP="00834B2C">
      <w:pPr>
        <w:spacing w:after="0"/>
        <w:ind w:firstLine="567"/>
        <w:jc w:val="both"/>
        <w:rPr>
          <w:rFonts w:ascii="Times New Roman" w:hAnsi="Times New Roman" w:cs="Times New Roman"/>
        </w:rPr>
      </w:pPr>
      <w:r w:rsidRPr="001D665B">
        <w:rPr>
          <w:rFonts w:ascii="Times New Roman" w:hAnsi="Times New Roman" w:cs="Times New Roman"/>
        </w:rPr>
        <w:t>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D47E0B" w:rsidRPr="00D47E0B" w:rsidRDefault="00D47E0B" w:rsidP="00834B2C">
      <w:pPr>
        <w:spacing w:after="0"/>
        <w:ind w:firstLine="567"/>
        <w:jc w:val="both"/>
        <w:rPr>
          <w:rFonts w:ascii="Times New Roman" w:hAnsi="Times New Roman" w:cs="Times New Roman"/>
        </w:rPr>
      </w:pPr>
      <w:r w:rsidRPr="00D47E0B">
        <w:rPr>
          <w:rFonts w:ascii="Times New Roman" w:hAnsi="Times New Roman" w:cs="Times New Roman"/>
        </w:rPr>
        <w:t>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соблюдать надлежащее, безопасное содержание пешеходных сооружений через траншеи.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Усть-Удинского муниципального округа Иркутской области.</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7) обеспечение наличия на территории площадки контейнеров и (или) бункеров для сбора твердых бытовых, крупногабаритных и строительных отходов;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8) сбор, вывоз и размещение грунта и строительных отходов в установленном Администрацией Усть-Удинского муниципального округа порядке.</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9) оборудование благоустроенных подъездов к площадке производства работ, внутриплощадочных проездов;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10) обеспечение укрепления стенок траншей и котлованов в соответствии с требованиями СП 104-34-96 "Производство земляных работ".</w:t>
      </w:r>
    </w:p>
    <w:p w:rsidR="00D47E0B" w:rsidRPr="00D47E0B" w:rsidRDefault="00D47E0B" w:rsidP="00D47E0B">
      <w:pPr>
        <w:spacing w:after="0"/>
        <w:ind w:firstLine="567"/>
        <w:jc w:val="both"/>
        <w:rPr>
          <w:rFonts w:ascii="Times New Roman" w:hAnsi="Times New Roman" w:cs="Times New Roman"/>
        </w:rPr>
      </w:pPr>
      <w:bookmarkStart w:id="293" w:name="sub_4602"/>
      <w:r w:rsidRPr="00D47E0B">
        <w:rPr>
          <w:rFonts w:ascii="Times New Roman" w:hAnsi="Times New Roman" w:cs="Times New Roman"/>
        </w:rPr>
        <w:t>2. При производстве строительных, земляных, ремонтных и иных работ запрещается:</w:t>
      </w:r>
    </w:p>
    <w:bookmarkEnd w:id="293"/>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сжигать мусор и утилизировать строительные отходы вне специальных мест;</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5) загрязнять прилегающую территорию.</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6) содержать территории площадки в загрязненном состоянии.</w:t>
      </w:r>
    </w:p>
    <w:p w:rsidR="00D47E0B" w:rsidRPr="00D47E0B" w:rsidRDefault="00D47E0B" w:rsidP="00D47E0B">
      <w:pPr>
        <w:spacing w:after="0"/>
        <w:ind w:firstLine="567"/>
        <w:jc w:val="both"/>
        <w:rPr>
          <w:rFonts w:ascii="Times New Roman" w:hAnsi="Times New Roman" w:cs="Times New Roman"/>
        </w:rPr>
      </w:pPr>
      <w:bookmarkStart w:id="294" w:name="sub_4603"/>
      <w:r w:rsidRPr="00D47E0B">
        <w:rPr>
          <w:rFonts w:ascii="Times New Roman" w:hAnsi="Times New Roman" w:cs="Times New Roman"/>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настоящей статьи.</w:t>
      </w:r>
    </w:p>
    <w:bookmarkEnd w:id="294"/>
    <w:p w:rsidR="00D47E0B" w:rsidRPr="00D47E0B" w:rsidRDefault="00D47E0B" w:rsidP="00D47E0B">
      <w:pPr>
        <w:tabs>
          <w:tab w:val="left" w:pos="964"/>
        </w:tabs>
        <w:spacing w:after="0"/>
        <w:ind w:firstLine="567"/>
        <w:rPr>
          <w:rFonts w:ascii="Times New Roman" w:hAnsi="Times New Roman" w:cs="Times New Roman"/>
        </w:rPr>
      </w:pPr>
    </w:p>
    <w:p w:rsidR="00D47E0B" w:rsidRPr="00D47E0B" w:rsidRDefault="00D47E0B" w:rsidP="00D47E0B">
      <w:pPr>
        <w:spacing w:after="0"/>
        <w:ind w:firstLine="567"/>
        <w:jc w:val="center"/>
        <w:rPr>
          <w:rFonts w:ascii="Times New Roman" w:hAnsi="Times New Roman" w:cs="Times New Roman"/>
        </w:rPr>
      </w:pPr>
      <w:bookmarkStart w:id="295" w:name="sub_4800"/>
      <w:r w:rsidRPr="00D47E0B">
        <w:rPr>
          <w:rStyle w:val="ad"/>
          <w:rFonts w:ascii="Times New Roman" w:hAnsi="Times New Roman" w:cs="Times New Roman"/>
          <w:b w:val="0"/>
          <w:color w:val="auto"/>
        </w:rPr>
        <w:t>Статья 12</w:t>
      </w:r>
      <w:r w:rsidRPr="00D47E0B">
        <w:rPr>
          <w:rFonts w:ascii="Times New Roman" w:hAnsi="Times New Roman" w:cs="Times New Roman"/>
          <w:b/>
        </w:rPr>
        <w:t>.</w:t>
      </w:r>
      <w:r w:rsidRPr="00D47E0B">
        <w:rPr>
          <w:rFonts w:ascii="Times New Roman" w:hAnsi="Times New Roman" w:cs="Times New Roman"/>
        </w:rPr>
        <w:t xml:space="preserve"> Содержание нестационарных торговых объектов</w:t>
      </w:r>
    </w:p>
    <w:p w:rsidR="00D47E0B" w:rsidRPr="00D47E0B" w:rsidRDefault="00D47E0B" w:rsidP="00D47E0B">
      <w:pPr>
        <w:spacing w:after="0"/>
        <w:ind w:firstLine="567"/>
        <w:jc w:val="center"/>
        <w:rPr>
          <w:rFonts w:ascii="Times New Roman" w:hAnsi="Times New Roman" w:cs="Times New Roman"/>
        </w:rPr>
      </w:pPr>
    </w:p>
    <w:p w:rsidR="00D47E0B" w:rsidRPr="00D47E0B" w:rsidRDefault="00D47E0B" w:rsidP="00D47E0B">
      <w:pPr>
        <w:spacing w:after="0"/>
        <w:ind w:firstLine="567"/>
        <w:jc w:val="both"/>
        <w:rPr>
          <w:rFonts w:ascii="Times New Roman" w:hAnsi="Times New Roman" w:cs="Times New Roman"/>
        </w:rPr>
      </w:pPr>
      <w:bookmarkStart w:id="296" w:name="sub_4801"/>
      <w:bookmarkEnd w:id="295"/>
      <w:r w:rsidRPr="00D47E0B">
        <w:rPr>
          <w:rFonts w:ascii="Times New Roman" w:hAnsi="Times New Roman" w:cs="Times New Roman"/>
        </w:rPr>
        <w:t>1. Размещение нестационарных торговых объектов осуществляется согласно схеме размещения таких объектов в порядке, установленном Администрацией Усть-Удинского муниципального округа.</w:t>
      </w:r>
    </w:p>
    <w:p w:rsidR="00D47E0B" w:rsidRPr="00D47E0B" w:rsidRDefault="00D47E0B" w:rsidP="00D47E0B">
      <w:pPr>
        <w:spacing w:after="0"/>
        <w:ind w:firstLine="567"/>
        <w:jc w:val="both"/>
        <w:rPr>
          <w:rFonts w:ascii="Times New Roman" w:hAnsi="Times New Roman" w:cs="Times New Roman"/>
        </w:rPr>
      </w:pPr>
      <w:bookmarkStart w:id="297" w:name="sub_4802"/>
      <w:bookmarkEnd w:id="296"/>
      <w:r w:rsidRPr="00D47E0B">
        <w:rPr>
          <w:rFonts w:ascii="Times New Roman" w:hAnsi="Times New Roman" w:cs="Times New Roman"/>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D47E0B" w:rsidRPr="00D47E0B" w:rsidRDefault="00D47E0B" w:rsidP="00D47E0B">
      <w:pPr>
        <w:spacing w:after="0"/>
        <w:ind w:firstLine="567"/>
        <w:jc w:val="both"/>
        <w:rPr>
          <w:rFonts w:ascii="Times New Roman" w:hAnsi="Times New Roman" w:cs="Times New Roman"/>
        </w:rPr>
      </w:pPr>
      <w:bookmarkStart w:id="298" w:name="sub_4803"/>
      <w:bookmarkEnd w:id="297"/>
      <w:r w:rsidRPr="00D47E0B">
        <w:rPr>
          <w:rFonts w:ascii="Times New Roman" w:hAnsi="Times New Roman" w:cs="Times New Roman"/>
        </w:rPr>
        <w:t>3. Юридические и физические лица, являющиеся владельцами нестационарных торговых объектов, обязаны:</w:t>
      </w:r>
    </w:p>
    <w:bookmarkEnd w:id="298"/>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производить их ремонт и окраску;</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lastRenderedPageBreak/>
        <w:t>2) устанавливать урны возле нестационарных объектов, очищать урны от отходов в течение дня по мере необходимости, но не реже одного раза в сутки, производить уборку прилегающей к объекту территории своевременно по мере необходимости, окрашивать урны не реже одного раза в год.</w:t>
      </w:r>
    </w:p>
    <w:p w:rsidR="00D47E0B" w:rsidRPr="00D47E0B" w:rsidRDefault="00D47E0B" w:rsidP="00D47E0B">
      <w:pPr>
        <w:spacing w:after="0"/>
        <w:ind w:firstLine="567"/>
        <w:jc w:val="both"/>
        <w:rPr>
          <w:rFonts w:ascii="Times New Roman" w:hAnsi="Times New Roman" w:cs="Times New Roman"/>
        </w:rPr>
      </w:pPr>
      <w:bookmarkStart w:id="299" w:name="sub_4804"/>
      <w:r w:rsidRPr="00D47E0B">
        <w:rPr>
          <w:rFonts w:ascii="Times New Roman" w:hAnsi="Times New Roman" w:cs="Times New Roman"/>
        </w:rPr>
        <w:t>4. Юридическим и физическим лицам, являющимся владельцами нестационарных торговых объектов, запрещается:</w:t>
      </w:r>
    </w:p>
    <w:bookmarkEnd w:id="299"/>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1) возводить к нестационарным объектам пристройки, козырьки, навесы и прочие конструкции, не согласованные с администрацией Усть-Удинского муниципального округа;</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2) выставлять торгово-холодильное оборудование около нестационарных объектов;</w:t>
      </w:r>
    </w:p>
    <w:p w:rsidR="00D47E0B" w:rsidRPr="00D47E0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D47E0B" w:rsidRPr="001D665B" w:rsidRDefault="00D47E0B" w:rsidP="00D47E0B">
      <w:pPr>
        <w:spacing w:after="0"/>
        <w:ind w:firstLine="567"/>
        <w:jc w:val="both"/>
        <w:rPr>
          <w:rFonts w:ascii="Times New Roman" w:hAnsi="Times New Roman" w:cs="Times New Roman"/>
        </w:rPr>
      </w:pPr>
      <w:r w:rsidRPr="00D47E0B">
        <w:rPr>
          <w:rFonts w:ascii="Times New Roman" w:hAnsi="Times New Roman" w:cs="Times New Roman"/>
        </w:rPr>
        <w:t>4) использование тротуаров, пешеходных дорожек, газонов, элементов благоустройства, земельных участков, прилегающих к стационарному торговому объекту, не относящихся к собственности владельца стационарного объекта, для размещения реализуемого ими товара</w:t>
      </w:r>
      <w:r w:rsidRPr="001D665B">
        <w:rPr>
          <w:rFonts w:ascii="Times New Roman" w:hAnsi="Times New Roman" w:cs="Times New Roman"/>
        </w:rPr>
        <w:t>.</w:t>
      </w:r>
    </w:p>
    <w:p w:rsidR="00834B2C" w:rsidRDefault="00834B2C" w:rsidP="00D47E0B">
      <w:pPr>
        <w:ind w:firstLine="567"/>
        <w:jc w:val="center"/>
        <w:rPr>
          <w:rStyle w:val="ad"/>
          <w:rFonts w:ascii="Times New Roman" w:hAnsi="Times New Roman" w:cs="Times New Roman"/>
          <w:b w:val="0"/>
          <w:color w:val="auto"/>
        </w:rPr>
      </w:pPr>
      <w:bookmarkStart w:id="300" w:name="sub_4900"/>
    </w:p>
    <w:p w:rsidR="00D47E0B" w:rsidRPr="001D665B" w:rsidRDefault="00D47E0B" w:rsidP="00D47E0B">
      <w:pPr>
        <w:ind w:firstLine="567"/>
        <w:jc w:val="center"/>
        <w:rPr>
          <w:rFonts w:ascii="Times New Roman" w:hAnsi="Times New Roman" w:cs="Times New Roman"/>
        </w:rPr>
      </w:pPr>
      <w:r w:rsidRPr="00D47E0B">
        <w:rPr>
          <w:rStyle w:val="ad"/>
          <w:rFonts w:ascii="Times New Roman" w:hAnsi="Times New Roman" w:cs="Times New Roman"/>
          <w:b w:val="0"/>
          <w:color w:val="auto"/>
        </w:rPr>
        <w:t>Статья 13</w:t>
      </w:r>
      <w:r w:rsidRPr="00D47E0B">
        <w:rPr>
          <w:rFonts w:ascii="Times New Roman" w:hAnsi="Times New Roman" w:cs="Times New Roman"/>
          <w:b/>
        </w:rPr>
        <w:t xml:space="preserve">. </w:t>
      </w:r>
      <w:r w:rsidRPr="00D47E0B">
        <w:rPr>
          <w:rFonts w:ascii="Times New Roman" w:hAnsi="Times New Roman" w:cs="Times New Roman"/>
        </w:rPr>
        <w:t>Содержание</w:t>
      </w:r>
      <w:r w:rsidRPr="001D665B">
        <w:rPr>
          <w:rFonts w:ascii="Times New Roman" w:hAnsi="Times New Roman" w:cs="Times New Roman"/>
        </w:rPr>
        <w:t xml:space="preserve"> средств наружного освещения</w:t>
      </w:r>
    </w:p>
    <w:p w:rsidR="00D47E0B" w:rsidRPr="001D665B" w:rsidRDefault="00D47E0B" w:rsidP="00834B2C">
      <w:pPr>
        <w:spacing w:after="0"/>
        <w:ind w:firstLine="567"/>
        <w:jc w:val="both"/>
        <w:rPr>
          <w:rFonts w:ascii="Times New Roman" w:hAnsi="Times New Roman" w:cs="Times New Roman"/>
        </w:rPr>
      </w:pPr>
      <w:bookmarkStart w:id="301" w:name="sub_4901"/>
      <w:bookmarkEnd w:id="300"/>
      <w:r w:rsidRPr="001D665B">
        <w:rPr>
          <w:rFonts w:ascii="Times New Roman" w:hAnsi="Times New Roman" w:cs="Times New Roman"/>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D47E0B" w:rsidRPr="001D665B" w:rsidRDefault="00D47E0B" w:rsidP="00834B2C">
      <w:pPr>
        <w:spacing w:after="0"/>
        <w:ind w:firstLine="567"/>
        <w:jc w:val="both"/>
        <w:rPr>
          <w:rFonts w:ascii="Times New Roman" w:hAnsi="Times New Roman" w:cs="Times New Roman"/>
        </w:rPr>
      </w:pPr>
      <w:bookmarkStart w:id="302" w:name="sub_4902"/>
      <w:bookmarkEnd w:id="301"/>
      <w:r w:rsidRPr="001D665B">
        <w:rPr>
          <w:rFonts w:ascii="Times New Roman" w:hAnsi="Times New Roman" w:cs="Times New Roman"/>
        </w:rPr>
        <w:t>2. Дороги, площади, тротуары, внутрипоселковая и пешеходные территории,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D47E0B" w:rsidRPr="001D665B" w:rsidRDefault="00D47E0B" w:rsidP="00834B2C">
      <w:pPr>
        <w:spacing w:after="0"/>
        <w:ind w:firstLine="567"/>
        <w:jc w:val="both"/>
        <w:rPr>
          <w:rFonts w:ascii="Times New Roman" w:hAnsi="Times New Roman" w:cs="Times New Roman"/>
        </w:rPr>
      </w:pPr>
      <w:bookmarkStart w:id="303" w:name="sub_4903"/>
      <w:bookmarkEnd w:id="302"/>
      <w:r w:rsidRPr="001D665B">
        <w:rPr>
          <w:rFonts w:ascii="Times New Roman" w:hAnsi="Times New Roman" w:cs="Times New Roman"/>
        </w:rPr>
        <w:t>3. Включение, НО осуществляется в соответствии с Графиком работы наружного освещения в Усть-Удинском муниципальном округе Иркутской области.</w:t>
      </w:r>
    </w:p>
    <w:p w:rsidR="00D47E0B" w:rsidRPr="001D665B" w:rsidRDefault="00D47E0B" w:rsidP="00834B2C">
      <w:pPr>
        <w:spacing w:after="0"/>
        <w:ind w:firstLine="567"/>
        <w:jc w:val="both"/>
        <w:rPr>
          <w:rFonts w:ascii="Times New Roman" w:hAnsi="Times New Roman" w:cs="Times New Roman"/>
        </w:rPr>
      </w:pPr>
      <w:bookmarkStart w:id="304" w:name="sub_4904"/>
      <w:bookmarkEnd w:id="303"/>
      <w:r w:rsidRPr="001D665B">
        <w:rPr>
          <w:rFonts w:ascii="Times New Roman" w:hAnsi="Times New Roman" w:cs="Times New Roman"/>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D47E0B" w:rsidRPr="001D665B" w:rsidRDefault="00D47E0B" w:rsidP="00834B2C">
      <w:pPr>
        <w:spacing w:after="0"/>
        <w:ind w:firstLine="567"/>
        <w:jc w:val="both"/>
        <w:rPr>
          <w:rFonts w:ascii="Times New Roman" w:hAnsi="Times New Roman" w:cs="Times New Roman"/>
        </w:rPr>
      </w:pPr>
      <w:bookmarkStart w:id="305" w:name="sub_4905"/>
      <w:bookmarkEnd w:id="304"/>
      <w:r w:rsidRPr="001D665B">
        <w:rPr>
          <w:rFonts w:ascii="Times New Roman" w:hAnsi="Times New Roman" w:cs="Times New Roman"/>
        </w:rPr>
        <w:t>5. Запрещается вывозить указанные типы ламп на свалки.</w:t>
      </w:r>
    </w:p>
    <w:p w:rsidR="00D47E0B" w:rsidRPr="001D665B" w:rsidRDefault="00D47E0B" w:rsidP="00834B2C">
      <w:pPr>
        <w:spacing w:after="0"/>
        <w:ind w:firstLine="567"/>
        <w:jc w:val="both"/>
        <w:rPr>
          <w:rFonts w:ascii="Times New Roman" w:hAnsi="Times New Roman" w:cs="Times New Roman"/>
        </w:rPr>
      </w:pPr>
      <w:bookmarkStart w:id="306" w:name="sub_4906"/>
      <w:bookmarkEnd w:id="305"/>
      <w:r w:rsidRPr="001D665B">
        <w:rPr>
          <w:rFonts w:ascii="Times New Roman" w:hAnsi="Times New Roman" w:cs="Times New Roman"/>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D47E0B" w:rsidRPr="001D665B" w:rsidRDefault="00D47E0B" w:rsidP="00D47E0B">
      <w:pPr>
        <w:ind w:firstLine="567"/>
        <w:jc w:val="both"/>
        <w:rPr>
          <w:rFonts w:ascii="Times New Roman" w:hAnsi="Times New Roman" w:cs="Times New Roman"/>
        </w:rPr>
      </w:pPr>
      <w:bookmarkStart w:id="307" w:name="sub_4907"/>
      <w:bookmarkEnd w:id="306"/>
      <w:r w:rsidRPr="001D665B">
        <w:rPr>
          <w:rFonts w:ascii="Times New Roman" w:hAnsi="Times New Roman" w:cs="Times New Roman"/>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bookmarkEnd w:id="307"/>
    <w:p w:rsidR="00D47E0B" w:rsidRPr="001D665B" w:rsidRDefault="00D47E0B" w:rsidP="00D47E0B">
      <w:pPr>
        <w:ind w:firstLine="567"/>
        <w:jc w:val="both"/>
        <w:rPr>
          <w:rFonts w:ascii="Times New Roman" w:hAnsi="Times New Roman" w:cs="Times New Roman"/>
        </w:rPr>
      </w:pPr>
      <w:r w:rsidRPr="001D665B">
        <w:rPr>
          <w:rFonts w:ascii="Times New Roman" w:hAnsi="Times New Roman" w:cs="Times New Roman"/>
        </w:rPr>
        <w:t>Содержание и ремонт, НО, расположенного на территории входящей в состав общего имущества, принадлежащего на праве общей долевой собственности, осуществляют управляющие организации.</w:t>
      </w:r>
    </w:p>
    <w:p w:rsidR="00D47E0B" w:rsidRPr="001D665B" w:rsidRDefault="00D47E0B" w:rsidP="00D47E0B">
      <w:pPr>
        <w:spacing w:after="0"/>
        <w:ind w:firstLine="567"/>
        <w:jc w:val="both"/>
        <w:rPr>
          <w:rFonts w:ascii="Times New Roman" w:hAnsi="Times New Roman" w:cs="Times New Roman"/>
        </w:rPr>
      </w:pPr>
      <w:bookmarkStart w:id="308" w:name="sub_4908"/>
      <w:r w:rsidRPr="001D665B">
        <w:rPr>
          <w:rFonts w:ascii="Times New Roman" w:hAnsi="Times New Roman" w:cs="Times New Roman"/>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D47E0B" w:rsidRPr="001D665B" w:rsidRDefault="00D47E0B" w:rsidP="00D47E0B">
      <w:pPr>
        <w:spacing w:after="0"/>
        <w:ind w:firstLine="567"/>
        <w:jc w:val="both"/>
        <w:rPr>
          <w:rFonts w:ascii="Times New Roman" w:hAnsi="Times New Roman" w:cs="Times New Roman"/>
        </w:rPr>
      </w:pPr>
      <w:bookmarkStart w:id="309" w:name="sub_4909"/>
      <w:bookmarkEnd w:id="308"/>
      <w:r w:rsidRPr="001D665B">
        <w:rPr>
          <w:rFonts w:ascii="Times New Roman" w:hAnsi="Times New Roman" w:cs="Times New Roman"/>
        </w:rPr>
        <w:t>9. При замене опор наружного освещения указанные конструкции должны быть демонтированы и вывезены владельцами сетей в течение трех суток.</w:t>
      </w:r>
    </w:p>
    <w:p w:rsidR="00D47E0B" w:rsidRPr="001D665B" w:rsidRDefault="00D47E0B" w:rsidP="00D47E0B">
      <w:pPr>
        <w:spacing w:after="0"/>
        <w:ind w:firstLine="567"/>
        <w:jc w:val="both"/>
        <w:rPr>
          <w:rFonts w:ascii="Times New Roman" w:hAnsi="Times New Roman" w:cs="Times New Roman"/>
        </w:rPr>
      </w:pPr>
      <w:bookmarkStart w:id="310" w:name="sub_49010"/>
      <w:bookmarkEnd w:id="309"/>
      <w:r w:rsidRPr="001D665B">
        <w:rPr>
          <w:rFonts w:ascii="Times New Roman" w:hAnsi="Times New Roman" w:cs="Times New Roman"/>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D47E0B" w:rsidRPr="001D665B" w:rsidRDefault="00D47E0B" w:rsidP="00D47E0B">
      <w:pPr>
        <w:spacing w:after="0"/>
        <w:ind w:firstLine="567"/>
        <w:jc w:val="both"/>
        <w:rPr>
          <w:rFonts w:ascii="Times New Roman" w:hAnsi="Times New Roman" w:cs="Times New Roman"/>
        </w:rPr>
      </w:pPr>
      <w:bookmarkStart w:id="311" w:name="sub_49011"/>
      <w:bookmarkEnd w:id="310"/>
      <w:r w:rsidRPr="001D665B">
        <w:rPr>
          <w:rFonts w:ascii="Times New Roman" w:hAnsi="Times New Roman" w:cs="Times New Roman"/>
        </w:rPr>
        <w:t>11. Запрещается эксплуатация устройств наружного освещения при наличии обрывов проводов, повреждений опор, изоляторов.</w:t>
      </w:r>
    </w:p>
    <w:p w:rsidR="00D47E0B" w:rsidRPr="001D665B" w:rsidRDefault="00D47E0B" w:rsidP="00D47E0B">
      <w:pPr>
        <w:spacing w:after="0"/>
        <w:ind w:firstLine="567"/>
        <w:jc w:val="both"/>
        <w:rPr>
          <w:rFonts w:ascii="Times New Roman" w:hAnsi="Times New Roman" w:cs="Times New Roman"/>
        </w:rPr>
      </w:pPr>
      <w:bookmarkStart w:id="312" w:name="sub_49012"/>
      <w:bookmarkEnd w:id="311"/>
      <w:r w:rsidRPr="001D665B">
        <w:rPr>
          <w:rFonts w:ascii="Times New Roman" w:hAnsi="Times New Roman" w:cs="Times New Roman"/>
        </w:rPr>
        <w:lastRenderedPageBreak/>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D47E0B" w:rsidRPr="001D665B" w:rsidRDefault="00D47E0B" w:rsidP="00D47E0B">
      <w:pPr>
        <w:spacing w:after="0"/>
        <w:ind w:firstLine="567"/>
        <w:jc w:val="both"/>
        <w:rPr>
          <w:rFonts w:ascii="Times New Roman" w:hAnsi="Times New Roman" w:cs="Times New Roman"/>
        </w:rPr>
      </w:pPr>
      <w:bookmarkStart w:id="313" w:name="sub_49013"/>
      <w:bookmarkEnd w:id="312"/>
      <w:r w:rsidRPr="001D665B">
        <w:rPr>
          <w:rFonts w:ascii="Times New Roman" w:hAnsi="Times New Roman" w:cs="Times New Roman"/>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bookmarkEnd w:id="313"/>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2) следить за включением и отключением освещения в соответствии с установленным порядком;</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3) соблюдать правила установки, содержания, размещения и эксплуатации наружного освещения и оформления;</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4) своевременно производить замену фонарей наружного освещения.</w:t>
      </w:r>
    </w:p>
    <w:p w:rsidR="00D47E0B" w:rsidRPr="001D665B" w:rsidRDefault="00D47E0B" w:rsidP="00D47E0B">
      <w:pPr>
        <w:spacing w:after="0"/>
        <w:ind w:firstLine="567"/>
        <w:jc w:val="both"/>
        <w:rPr>
          <w:rFonts w:ascii="Times New Roman" w:hAnsi="Times New Roman" w:cs="Times New Roman"/>
        </w:rPr>
      </w:pPr>
      <w:bookmarkStart w:id="314" w:name="sub_49014"/>
      <w:r w:rsidRPr="001D665B">
        <w:rPr>
          <w:rFonts w:ascii="Times New Roman" w:hAnsi="Times New Roman" w:cs="Times New Roman"/>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bookmarkEnd w:id="314"/>
    <w:p w:rsidR="00D47E0B" w:rsidRPr="001D665B" w:rsidRDefault="00D47E0B" w:rsidP="00D47E0B">
      <w:pPr>
        <w:tabs>
          <w:tab w:val="left" w:pos="964"/>
        </w:tabs>
        <w:spacing w:after="0"/>
        <w:ind w:firstLine="567"/>
        <w:rPr>
          <w:rFonts w:ascii="Times New Roman" w:hAnsi="Times New Roman" w:cs="Times New Roman"/>
        </w:rPr>
      </w:pPr>
    </w:p>
    <w:p w:rsidR="00D47E0B" w:rsidRPr="001D665B" w:rsidRDefault="00D47E0B" w:rsidP="00D47E0B">
      <w:pPr>
        <w:pStyle w:val="ae"/>
        <w:ind w:left="0" w:firstLine="567"/>
        <w:jc w:val="center"/>
        <w:rPr>
          <w:rFonts w:ascii="Times New Roman" w:hAnsi="Times New Roman" w:cs="Times New Roman"/>
        </w:rPr>
      </w:pPr>
      <w:bookmarkStart w:id="315" w:name="sub_5000"/>
      <w:r w:rsidRPr="001D665B">
        <w:rPr>
          <w:rStyle w:val="ad"/>
          <w:b w:val="0"/>
        </w:rPr>
        <w:t>Статья 14</w:t>
      </w:r>
      <w:r w:rsidRPr="001D665B">
        <w:rPr>
          <w:rFonts w:ascii="Times New Roman" w:hAnsi="Times New Roman" w:cs="Times New Roman"/>
          <w:b/>
        </w:rPr>
        <w:t>.</w:t>
      </w:r>
      <w:r w:rsidRPr="001D665B">
        <w:rPr>
          <w:rFonts w:ascii="Times New Roman" w:hAnsi="Times New Roman" w:cs="Times New Roman"/>
        </w:rPr>
        <w:t xml:space="preserve"> Содержание произведения монументального искусства, уличной мебели, декоративных устройств, ограждений</w:t>
      </w:r>
    </w:p>
    <w:p w:rsidR="00D47E0B" w:rsidRPr="001D665B" w:rsidRDefault="00D47E0B" w:rsidP="00D47E0B">
      <w:pPr>
        <w:spacing w:after="0"/>
        <w:ind w:firstLine="567"/>
        <w:rPr>
          <w:rFonts w:ascii="Times New Roman" w:hAnsi="Times New Roman" w:cs="Times New Roman"/>
        </w:rPr>
      </w:pPr>
    </w:p>
    <w:p w:rsidR="00D47E0B" w:rsidRPr="001D665B" w:rsidRDefault="00D47E0B" w:rsidP="00D47E0B">
      <w:pPr>
        <w:spacing w:after="0"/>
        <w:ind w:firstLine="567"/>
        <w:jc w:val="both"/>
        <w:rPr>
          <w:rFonts w:ascii="Times New Roman" w:hAnsi="Times New Roman" w:cs="Times New Roman"/>
        </w:rPr>
      </w:pPr>
      <w:bookmarkStart w:id="316" w:name="sub_5001"/>
      <w:bookmarkEnd w:id="315"/>
      <w:r w:rsidRPr="001D665B">
        <w:rPr>
          <w:rFonts w:ascii="Times New Roman" w:hAnsi="Times New Roman" w:cs="Times New Roman"/>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D47E0B" w:rsidRPr="001D665B" w:rsidRDefault="00D47E0B" w:rsidP="00D47E0B">
      <w:pPr>
        <w:spacing w:after="0"/>
        <w:ind w:firstLine="567"/>
        <w:jc w:val="both"/>
        <w:rPr>
          <w:rFonts w:ascii="Times New Roman" w:hAnsi="Times New Roman" w:cs="Times New Roman"/>
        </w:rPr>
      </w:pPr>
      <w:bookmarkStart w:id="317" w:name="sub_5002"/>
      <w:bookmarkEnd w:id="316"/>
      <w:r w:rsidRPr="001D665B">
        <w:rPr>
          <w:rFonts w:ascii="Times New Roman" w:hAnsi="Times New Roman" w:cs="Times New Roman"/>
        </w:rPr>
        <w:t>2. В целях сохранения объектов уполномоченными лицами Администрации Усть-Удинского муниципального округа проводится:</w:t>
      </w:r>
    </w:p>
    <w:bookmarkEnd w:id="317"/>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 регулярное визуальное обследование объектов;</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2) содержание объектов;</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3) ремонт объектов.</w:t>
      </w:r>
    </w:p>
    <w:p w:rsidR="00D47E0B" w:rsidRPr="001D665B" w:rsidRDefault="00D47E0B" w:rsidP="00D47E0B">
      <w:pPr>
        <w:spacing w:after="0"/>
        <w:ind w:firstLine="567"/>
        <w:jc w:val="both"/>
        <w:rPr>
          <w:rFonts w:ascii="Times New Roman" w:hAnsi="Times New Roman" w:cs="Times New Roman"/>
        </w:rPr>
      </w:pPr>
      <w:bookmarkStart w:id="318" w:name="sub_5003"/>
      <w:r w:rsidRPr="001D665B">
        <w:rPr>
          <w:rFonts w:ascii="Times New Roman" w:hAnsi="Times New Roman" w:cs="Times New Roman"/>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bookmarkEnd w:id="318"/>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4) акт обследования является основным документом, на основании которого осуществляется планирование работ по их содержанию и ремонту.</w:t>
      </w:r>
    </w:p>
    <w:p w:rsidR="00D47E0B" w:rsidRPr="001D665B" w:rsidRDefault="00D47E0B" w:rsidP="00D47E0B">
      <w:pPr>
        <w:spacing w:after="0"/>
        <w:ind w:firstLine="567"/>
        <w:jc w:val="both"/>
        <w:rPr>
          <w:rFonts w:ascii="Times New Roman" w:hAnsi="Times New Roman" w:cs="Times New Roman"/>
        </w:rPr>
      </w:pPr>
      <w:bookmarkStart w:id="319" w:name="sub_5004"/>
      <w:r w:rsidRPr="001D665B">
        <w:rPr>
          <w:rFonts w:ascii="Times New Roman" w:hAnsi="Times New Roman" w:cs="Times New Roman"/>
        </w:rPr>
        <w:t>4. Работы по содержанию объектов обязательно проводить не реже двух раз в год, за исключением отдельных видов работ, при температуре не ниже + 10.</w:t>
      </w:r>
    </w:p>
    <w:p w:rsidR="00D47E0B" w:rsidRPr="001D665B" w:rsidRDefault="00D47E0B" w:rsidP="00D47E0B">
      <w:pPr>
        <w:spacing w:after="0"/>
        <w:ind w:firstLine="567"/>
        <w:jc w:val="both"/>
        <w:rPr>
          <w:rFonts w:ascii="Times New Roman" w:hAnsi="Times New Roman" w:cs="Times New Roman"/>
        </w:rPr>
      </w:pPr>
      <w:bookmarkStart w:id="320" w:name="sub_5005"/>
      <w:bookmarkEnd w:id="319"/>
      <w:r w:rsidRPr="001D665B">
        <w:rPr>
          <w:rFonts w:ascii="Times New Roman" w:hAnsi="Times New Roman" w:cs="Times New Roman"/>
        </w:rPr>
        <w:t>5. Состав работ по содержанию объектов:</w:t>
      </w:r>
    </w:p>
    <w:bookmarkEnd w:id="320"/>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 сезонные расчистки и промывки от загрязнений;</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2) восполнение утрат красочного слоя;</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3) снегоочистка объекта и вывоз снега, в том числе его утилизация;</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4) контроль за обеспечением сохранности объектов в период проведения исследовательских и производственных работ.</w:t>
      </w:r>
    </w:p>
    <w:p w:rsidR="00D47E0B" w:rsidRPr="001D665B" w:rsidRDefault="00D47E0B" w:rsidP="00D47E0B">
      <w:pPr>
        <w:spacing w:after="0"/>
        <w:ind w:firstLine="567"/>
        <w:jc w:val="both"/>
        <w:rPr>
          <w:rFonts w:ascii="Times New Roman" w:hAnsi="Times New Roman" w:cs="Times New Roman"/>
        </w:rPr>
      </w:pPr>
      <w:bookmarkStart w:id="321" w:name="sub_5006"/>
      <w:r w:rsidRPr="001D665B">
        <w:rPr>
          <w:rFonts w:ascii="Times New Roman" w:hAnsi="Times New Roman" w:cs="Times New Roman"/>
        </w:rPr>
        <w:t>6. В состав работ по ремонту входит:</w:t>
      </w:r>
    </w:p>
    <w:bookmarkEnd w:id="321"/>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 восполнение шовного заполнения;</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lastRenderedPageBreak/>
        <w:t>2) расчистка и нанесение красочного слоя;</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3) устранение деформаций и повреждений (заделка сколов и обломов, шелушения, выкрашивания и других дефектов покрытий), исправление кромок покрытий, устранение повреждений бордюров;</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4) замена отдельных конструктивных элементов.</w:t>
      </w:r>
    </w:p>
    <w:p w:rsidR="00D47E0B" w:rsidRPr="001D665B" w:rsidRDefault="00D47E0B" w:rsidP="00D47E0B">
      <w:pPr>
        <w:spacing w:after="0"/>
        <w:ind w:firstLine="567"/>
        <w:jc w:val="both"/>
        <w:rPr>
          <w:rFonts w:ascii="Times New Roman" w:hAnsi="Times New Roman" w:cs="Times New Roman"/>
        </w:rPr>
      </w:pPr>
      <w:bookmarkStart w:id="322" w:name="sub_5007"/>
      <w:r w:rsidRPr="001D665B">
        <w:rPr>
          <w:rFonts w:ascii="Times New Roman" w:hAnsi="Times New Roman" w:cs="Times New Roman"/>
        </w:rPr>
        <w:t>7. Восполнение шовного заполнения - вид работ, направленный на герметизацию межблочных и межплиточных швов путем заполнения их герметиками.</w:t>
      </w:r>
    </w:p>
    <w:bookmarkEnd w:id="322"/>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D47E0B" w:rsidRPr="001D665B" w:rsidRDefault="00D47E0B" w:rsidP="00D47E0B">
      <w:pPr>
        <w:spacing w:after="0"/>
        <w:ind w:firstLine="567"/>
        <w:jc w:val="both"/>
        <w:rPr>
          <w:rFonts w:ascii="Times New Roman" w:hAnsi="Times New Roman" w:cs="Times New Roman"/>
        </w:rPr>
      </w:pPr>
      <w:bookmarkStart w:id="323" w:name="sub_5008"/>
      <w:r w:rsidRPr="001D665B">
        <w:rPr>
          <w:rFonts w:ascii="Times New Roman" w:hAnsi="Times New Roman" w:cs="Times New Roman"/>
        </w:rPr>
        <w:t>8. Запрещается:</w:t>
      </w:r>
    </w:p>
    <w:bookmarkEnd w:id="323"/>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 использовать объекты не по назначению;</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2) развешивать и наклеивать любую информационно-печатную продукцию на объекты, наносить надписи;</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3) ломать и повреждать объекты и их конструктивные элементы.</w:t>
      </w:r>
    </w:p>
    <w:p w:rsidR="00D47E0B" w:rsidRPr="001D665B" w:rsidRDefault="00D47E0B" w:rsidP="00D47E0B">
      <w:pPr>
        <w:tabs>
          <w:tab w:val="left" w:pos="964"/>
        </w:tabs>
        <w:spacing w:after="0"/>
        <w:ind w:firstLine="567"/>
        <w:rPr>
          <w:rFonts w:ascii="Times New Roman" w:hAnsi="Times New Roman" w:cs="Times New Roman"/>
        </w:rPr>
      </w:pPr>
    </w:p>
    <w:p w:rsidR="00D47E0B" w:rsidRPr="001D665B" w:rsidRDefault="00D47E0B" w:rsidP="00D47E0B">
      <w:pPr>
        <w:spacing w:after="0"/>
        <w:ind w:firstLine="567"/>
        <w:jc w:val="center"/>
        <w:rPr>
          <w:rFonts w:ascii="Times New Roman" w:hAnsi="Times New Roman" w:cs="Times New Roman"/>
        </w:rPr>
      </w:pPr>
      <w:bookmarkStart w:id="324" w:name="sub_5101"/>
      <w:r w:rsidRPr="001D665B">
        <w:rPr>
          <w:rFonts w:ascii="Times New Roman" w:eastAsia="Times New Roman" w:hAnsi="Times New Roman" w:cs="Times New Roman"/>
          <w:bCs/>
        </w:rPr>
        <w:t>Глава 4</w:t>
      </w:r>
      <w:r w:rsidRPr="001D665B">
        <w:rPr>
          <w:rFonts w:ascii="Times New Roman" w:hAnsi="Times New Roman" w:cs="Times New Roman"/>
        </w:rPr>
        <w:t>. СОДЕРЖАНИЕ ЖИВОТНЫХ НА ТЕРРИТОРИЯХ ОБЩЕГО ПОЛЬЗОВАНИЯ УСТЬ-УДИНСКОГО МУНИЦИПАЛЬНОГО ОКРУГА.</w:t>
      </w:r>
    </w:p>
    <w:p w:rsidR="00D47E0B" w:rsidRPr="001D665B" w:rsidRDefault="00D47E0B" w:rsidP="00D47E0B">
      <w:pPr>
        <w:spacing w:after="0"/>
        <w:ind w:firstLine="567"/>
        <w:jc w:val="center"/>
        <w:rPr>
          <w:rFonts w:ascii="Times New Roman" w:hAnsi="Times New Roman" w:cs="Times New Roman"/>
        </w:rPr>
      </w:pPr>
    </w:p>
    <w:p w:rsidR="00D47E0B" w:rsidRPr="001D665B" w:rsidRDefault="00D47E0B" w:rsidP="00D47E0B">
      <w:pPr>
        <w:spacing w:after="0"/>
        <w:ind w:firstLine="567"/>
        <w:jc w:val="center"/>
        <w:rPr>
          <w:rFonts w:ascii="Times New Roman" w:hAnsi="Times New Roman" w:cs="Times New Roman"/>
        </w:rPr>
      </w:pPr>
      <w:r w:rsidRPr="001D665B">
        <w:rPr>
          <w:rFonts w:ascii="Times New Roman" w:hAnsi="Times New Roman" w:cs="Times New Roman"/>
        </w:rPr>
        <w:t>Статья 1. Порядок информирования владельцев домашних животных</w:t>
      </w:r>
    </w:p>
    <w:p w:rsidR="00D47E0B" w:rsidRPr="001D665B" w:rsidRDefault="00D47E0B" w:rsidP="00D47E0B">
      <w:pPr>
        <w:spacing w:after="0"/>
        <w:ind w:firstLine="567"/>
        <w:jc w:val="both"/>
        <w:rPr>
          <w:rFonts w:ascii="Times New Roman" w:hAnsi="Times New Roman" w:cs="Times New Roman"/>
        </w:rPr>
      </w:pP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1.Администрация Усть-Удинского муниципального округа</w:t>
      </w:r>
      <w:bookmarkEnd w:id="324"/>
      <w:r w:rsidRPr="001D665B">
        <w:rPr>
          <w:rFonts w:ascii="Times New Roman" w:hAnsi="Times New Roman" w:cs="Times New Roman"/>
        </w:rPr>
        <w:t>:</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2) оказывает информационное содействие ветеринарным службам;</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3)</w:t>
      </w:r>
      <w:r>
        <w:rPr>
          <w:rFonts w:ascii="Times New Roman" w:hAnsi="Times New Roman" w:cs="Times New Roman"/>
        </w:rPr>
        <w:t xml:space="preserve"> </w:t>
      </w:r>
      <w:r w:rsidRPr="001D665B">
        <w:rPr>
          <w:rFonts w:ascii="Times New Roman" w:hAnsi="Times New Roman" w:cs="Times New Roman"/>
        </w:rPr>
        <w:t>определяет места выпаса сельскохозяйственных животных.</w:t>
      </w:r>
    </w:p>
    <w:p w:rsidR="00834B2C" w:rsidRDefault="00834B2C" w:rsidP="00D47E0B">
      <w:pPr>
        <w:ind w:firstLine="567"/>
        <w:jc w:val="center"/>
        <w:rPr>
          <w:rFonts w:ascii="Times New Roman" w:hAnsi="Times New Roman" w:cs="Times New Roman"/>
        </w:rPr>
      </w:pPr>
      <w:bookmarkStart w:id="325" w:name="sub_5102"/>
    </w:p>
    <w:p w:rsidR="00D47E0B" w:rsidRPr="001D665B" w:rsidRDefault="00D47E0B" w:rsidP="00D47E0B">
      <w:pPr>
        <w:ind w:firstLine="567"/>
        <w:jc w:val="center"/>
        <w:rPr>
          <w:rFonts w:ascii="Times New Roman" w:hAnsi="Times New Roman" w:cs="Times New Roman"/>
        </w:rPr>
      </w:pPr>
      <w:r w:rsidRPr="001D665B">
        <w:rPr>
          <w:rFonts w:ascii="Times New Roman" w:hAnsi="Times New Roman" w:cs="Times New Roman"/>
        </w:rPr>
        <w:t>Статья 2. Общие требования, предъявляемые к гражданам при содержании домашних животных</w:t>
      </w:r>
    </w:p>
    <w:p w:rsidR="00D47E0B" w:rsidRPr="001D665B" w:rsidRDefault="00D47E0B" w:rsidP="00D47E0B">
      <w:pPr>
        <w:ind w:firstLine="567"/>
        <w:jc w:val="both"/>
        <w:rPr>
          <w:rFonts w:ascii="Times New Roman" w:hAnsi="Times New Roman" w:cs="Times New Roman"/>
        </w:rPr>
      </w:pPr>
      <w:r w:rsidRPr="001D665B">
        <w:rPr>
          <w:rFonts w:ascii="Times New Roman" w:hAnsi="Times New Roman" w:cs="Times New Roman"/>
        </w:rPr>
        <w:t>1.Животные, принадлежащие гражданам, подлежат обязательной регистрации, ежегодной перерегистрации по месту жительства граждан.</w:t>
      </w:r>
    </w:p>
    <w:bookmarkEnd w:id="325"/>
    <w:p w:rsidR="00D47E0B" w:rsidRPr="001D665B" w:rsidRDefault="00D47E0B" w:rsidP="00834B2C">
      <w:pPr>
        <w:spacing w:after="0"/>
        <w:ind w:firstLine="567"/>
        <w:jc w:val="both"/>
        <w:rPr>
          <w:rFonts w:ascii="Times New Roman" w:hAnsi="Times New Roman" w:cs="Times New Roman"/>
        </w:rPr>
      </w:pPr>
      <w:r w:rsidRPr="001D665B">
        <w:rPr>
          <w:rFonts w:ascii="Times New Roman" w:hAnsi="Times New Roman" w:cs="Times New Roman"/>
        </w:rPr>
        <w:t>2.Идентификация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D47E0B" w:rsidRPr="001D665B" w:rsidRDefault="00D47E0B" w:rsidP="00834B2C">
      <w:pPr>
        <w:spacing w:after="0"/>
        <w:ind w:firstLine="567"/>
        <w:jc w:val="both"/>
        <w:rPr>
          <w:rFonts w:ascii="Times New Roman" w:hAnsi="Times New Roman" w:cs="Times New Roman"/>
        </w:rPr>
      </w:pPr>
      <w:bookmarkStart w:id="326" w:name="sub_5103"/>
      <w:r w:rsidRPr="001D665B">
        <w:rPr>
          <w:rFonts w:ascii="Times New Roman" w:hAnsi="Times New Roman" w:cs="Times New Roman"/>
        </w:rPr>
        <w:t>3.При содержании домашних животных их владельцам необходимо соблюдать общие требования к содержанию животных, а также права и законные интересы лиц, проживающих в многоквартирном доме, в помещениях которого содержатся домашние животные;</w:t>
      </w:r>
    </w:p>
    <w:p w:rsidR="00D47E0B" w:rsidRPr="001D665B" w:rsidRDefault="00D47E0B" w:rsidP="00834B2C">
      <w:pPr>
        <w:pStyle w:val="3"/>
        <w:shd w:val="clear" w:color="auto" w:fill="auto"/>
        <w:tabs>
          <w:tab w:val="right" w:pos="8103"/>
          <w:tab w:val="right" w:pos="9366"/>
        </w:tabs>
        <w:spacing w:line="240" w:lineRule="auto"/>
        <w:ind w:right="20" w:firstLine="567"/>
        <w:jc w:val="both"/>
        <w:rPr>
          <w:sz w:val="24"/>
          <w:szCs w:val="24"/>
        </w:rPr>
      </w:pPr>
      <w:bookmarkStart w:id="327" w:name="sub_5104"/>
      <w:bookmarkEnd w:id="326"/>
      <w:r w:rsidRPr="001D665B">
        <w:rPr>
          <w:sz w:val="24"/>
          <w:szCs w:val="24"/>
        </w:rPr>
        <w:t xml:space="preserve">4. При выгуле домашних животных их владельцы обязаны поддерживать надлежащее санитарно </w:t>
      </w:r>
      <w:r w:rsidRPr="001D665B">
        <w:rPr>
          <w:sz w:val="24"/>
          <w:szCs w:val="24"/>
        </w:rPr>
        <w:softHyphen/>
        <w:t xml:space="preserve"> эпидемиологическое состояние дома и прилегающей территории: не допускать загрязнения животными детских площадок, дорог, улиц, тротуаров и других общественных мест. Если животные оставили экскременты в этих местах, они должны быть убраны владельцами животных в мусорные контейнеры.</w:t>
      </w:r>
    </w:p>
    <w:p w:rsidR="00D47E0B" w:rsidRPr="001D665B" w:rsidRDefault="00D47E0B" w:rsidP="00834B2C">
      <w:pPr>
        <w:spacing w:after="0"/>
        <w:ind w:firstLine="567"/>
        <w:jc w:val="both"/>
        <w:rPr>
          <w:rFonts w:ascii="Times New Roman" w:hAnsi="Times New Roman" w:cs="Times New Roman"/>
        </w:rPr>
      </w:pPr>
      <w:bookmarkStart w:id="328" w:name="sub_5107"/>
      <w:bookmarkEnd w:id="327"/>
      <w:r w:rsidRPr="001D665B">
        <w:rPr>
          <w:rFonts w:ascii="Times New Roman" w:hAnsi="Times New Roman" w:cs="Times New Roman"/>
        </w:rPr>
        <w:t>5.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D47E0B" w:rsidRPr="001D665B" w:rsidRDefault="00D47E0B" w:rsidP="00834B2C">
      <w:pPr>
        <w:spacing w:after="0"/>
        <w:ind w:firstLine="567"/>
        <w:jc w:val="both"/>
        <w:rPr>
          <w:rFonts w:ascii="Times New Roman" w:hAnsi="Times New Roman" w:cs="Times New Roman"/>
        </w:rPr>
      </w:pPr>
      <w:bookmarkStart w:id="329" w:name="sub_51011"/>
      <w:bookmarkEnd w:id="328"/>
      <w:r w:rsidRPr="001D665B">
        <w:rPr>
          <w:rFonts w:ascii="Times New Roman" w:hAnsi="Times New Roman" w:cs="Times New Roman"/>
        </w:rPr>
        <w:t>6</w:t>
      </w:r>
      <w:bookmarkStart w:id="330" w:name="sub_51012"/>
      <w:bookmarkEnd w:id="329"/>
      <w:r w:rsidRPr="001D665B">
        <w:rPr>
          <w:rFonts w:ascii="Times New Roman" w:hAnsi="Times New Roman" w:cs="Times New Roman"/>
        </w:rPr>
        <w:t xml:space="preserve">. Владельцам собак, имеющим в пользовании земельный участок и фактически проживающих на нем, разрешается содержать животных в свободном выгуле, при условии обязательного ограждения данной территории с исключением случаев свободного доступа </w:t>
      </w:r>
      <w:r w:rsidRPr="001D665B">
        <w:rPr>
          <w:rFonts w:ascii="Times New Roman" w:hAnsi="Times New Roman" w:cs="Times New Roman"/>
        </w:rPr>
        <w:lastRenderedPageBreak/>
        <w:t xml:space="preserve">животного к объектам, находящимся за границами территории, при этом расстояние до жилого помещения должно составлять не менее 10 метров.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w:t>
      </w:r>
      <w:bookmarkStart w:id="331" w:name="sub_51013"/>
      <w:bookmarkEnd w:id="330"/>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7.Запрещается нахождение домашних животных в помещениях продовольственных магазинов и предприятий общественного питания,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w:t>
      </w:r>
    </w:p>
    <w:p w:rsidR="00D47E0B" w:rsidRPr="001D665B" w:rsidRDefault="00D47E0B" w:rsidP="00D47E0B">
      <w:pPr>
        <w:spacing w:after="0"/>
        <w:ind w:firstLine="567"/>
        <w:jc w:val="both"/>
        <w:rPr>
          <w:rFonts w:ascii="Times New Roman" w:hAnsi="Times New Roman" w:cs="Times New Roman"/>
        </w:rPr>
      </w:pPr>
      <w:bookmarkStart w:id="332" w:name="sub_51014"/>
      <w:bookmarkEnd w:id="331"/>
      <w:r w:rsidRPr="001D665B">
        <w:rPr>
          <w:rFonts w:ascii="Times New Roman" w:hAnsi="Times New Roman" w:cs="Times New Roman"/>
        </w:rPr>
        <w:t>8. При содержании и выгуле домашних животных владельцы должны обеспечивать чистоту подъездов, лестничных клеток, придомовых территорий, пешеходных дорожек, проезжей части и иных объектов благоустройства.</w:t>
      </w:r>
    </w:p>
    <w:p w:rsidR="00D47E0B" w:rsidRPr="001D665B" w:rsidRDefault="00D47E0B" w:rsidP="00D47E0B">
      <w:pPr>
        <w:spacing w:after="0"/>
        <w:ind w:firstLine="567"/>
        <w:jc w:val="both"/>
        <w:rPr>
          <w:rFonts w:ascii="Times New Roman" w:hAnsi="Times New Roman" w:cs="Times New Roman"/>
        </w:rPr>
      </w:pPr>
      <w:bookmarkStart w:id="333" w:name="sub_51015"/>
      <w:bookmarkEnd w:id="332"/>
      <w:r w:rsidRPr="001D665B">
        <w:rPr>
          <w:rFonts w:ascii="Times New Roman" w:hAnsi="Times New Roman" w:cs="Times New Roman"/>
        </w:rPr>
        <w:t>9. При выгуле собак владельцы должны соблюдать следующие требования:</w:t>
      </w:r>
    </w:p>
    <w:bookmarkEnd w:id="333"/>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 выводить собак из жилых помещений (домов) и изолированных территорий в общие дворы и на улицу: декоративных и охотничьих пород - на коротком поводке;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2) При отсутствии специальной площадки выгуливание собак производить строго в наморднике и повадке, на пустыре и других местах (если таковые определены Администрацией Усть-Удинского муниципального округа).</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 xml:space="preserve"> 3) при выгуле собак в ночное время их владельцы должны принимать меры к обеспечению тишины.</w:t>
      </w:r>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10.</w:t>
      </w:r>
      <w:bookmarkStart w:id="334" w:name="sub_51019"/>
      <w:r w:rsidRPr="001D665B">
        <w:rPr>
          <w:rFonts w:ascii="Times New Roman" w:hAnsi="Times New Roman" w:cs="Times New Roman"/>
        </w:rPr>
        <w:t xml:space="preserve"> Собаки и кошки, независимо от их породы и назначения, (в том числе и имеющие ошейник с номерным знаком), находящиеся на улицах или в иных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прочими социальными объектами (при этом находящихся в наморднике), являются безнадзорными и подлежат отлову в установленном порядке.</w:t>
      </w:r>
      <w:bookmarkEnd w:id="334"/>
    </w:p>
    <w:p w:rsidR="00D47E0B" w:rsidRPr="001D665B" w:rsidRDefault="00D47E0B" w:rsidP="00D47E0B">
      <w:pPr>
        <w:spacing w:after="0"/>
        <w:ind w:firstLine="567"/>
        <w:jc w:val="both"/>
        <w:rPr>
          <w:rFonts w:ascii="Times New Roman" w:hAnsi="Times New Roman" w:cs="Times New Roman"/>
        </w:rPr>
      </w:pPr>
      <w:r w:rsidRPr="001D665B">
        <w:rPr>
          <w:rFonts w:ascii="Times New Roman" w:hAnsi="Times New Roman" w:cs="Times New Roman"/>
        </w:rPr>
        <w:t>1) Отлов бродячих животных осуществляется специализированными организациями.</w:t>
      </w:r>
    </w:p>
    <w:p w:rsidR="00D47E0B" w:rsidRDefault="00D47E0B" w:rsidP="00D47E0B">
      <w:pPr>
        <w:pStyle w:val="3"/>
        <w:shd w:val="clear" w:color="auto" w:fill="auto"/>
        <w:spacing w:line="240" w:lineRule="auto"/>
        <w:ind w:right="20" w:firstLine="567"/>
        <w:jc w:val="center"/>
        <w:rPr>
          <w:sz w:val="24"/>
          <w:szCs w:val="24"/>
        </w:rPr>
      </w:pPr>
    </w:p>
    <w:p w:rsidR="00D47E0B" w:rsidRPr="001D665B" w:rsidRDefault="00D47E0B" w:rsidP="00D47E0B">
      <w:pPr>
        <w:pStyle w:val="3"/>
        <w:shd w:val="clear" w:color="auto" w:fill="auto"/>
        <w:spacing w:line="240" w:lineRule="auto"/>
        <w:ind w:right="20" w:firstLine="567"/>
        <w:jc w:val="center"/>
        <w:rPr>
          <w:sz w:val="24"/>
          <w:szCs w:val="24"/>
        </w:rPr>
      </w:pPr>
      <w:r w:rsidRPr="001D665B">
        <w:rPr>
          <w:sz w:val="24"/>
          <w:szCs w:val="24"/>
        </w:rPr>
        <w:t>Статья 3.</w:t>
      </w:r>
      <w:r w:rsidRPr="001D665B">
        <w:rPr>
          <w:b/>
          <w:sz w:val="24"/>
          <w:szCs w:val="24"/>
        </w:rPr>
        <w:t xml:space="preserve"> </w:t>
      </w:r>
      <w:r w:rsidRPr="001D665B">
        <w:rPr>
          <w:sz w:val="24"/>
          <w:szCs w:val="24"/>
        </w:rPr>
        <w:t>Содержание пчел в личных подсобных хозяйствах</w:t>
      </w:r>
    </w:p>
    <w:p w:rsidR="00D47E0B" w:rsidRPr="001D665B" w:rsidRDefault="00D47E0B" w:rsidP="00D47E0B">
      <w:pPr>
        <w:pStyle w:val="3"/>
        <w:shd w:val="clear" w:color="auto" w:fill="auto"/>
        <w:spacing w:line="240" w:lineRule="auto"/>
        <w:ind w:right="20" w:firstLine="567"/>
        <w:jc w:val="both"/>
        <w:rPr>
          <w:sz w:val="24"/>
          <w:szCs w:val="24"/>
        </w:rPr>
      </w:pPr>
    </w:p>
    <w:p w:rsidR="00D47E0B" w:rsidRPr="00D47E0B" w:rsidRDefault="00D47E0B" w:rsidP="00D47E0B">
      <w:pPr>
        <w:pStyle w:val="3"/>
        <w:shd w:val="clear" w:color="auto" w:fill="auto"/>
        <w:spacing w:line="240" w:lineRule="auto"/>
        <w:ind w:right="20" w:firstLine="567"/>
        <w:jc w:val="both"/>
        <w:rPr>
          <w:sz w:val="24"/>
          <w:szCs w:val="24"/>
        </w:rPr>
      </w:pPr>
      <w:r w:rsidRPr="001D665B">
        <w:rPr>
          <w:sz w:val="24"/>
          <w:szCs w:val="24"/>
        </w:rPr>
        <w:t xml:space="preserve">1. Содержание пчел в личных подсобных хозяйствах разрешается лицам, проживающим в индивидуальных жилых домах, при наличии согласия правообладателей земельных </w:t>
      </w:r>
      <w:r w:rsidRPr="00D47E0B">
        <w:rPr>
          <w:sz w:val="24"/>
          <w:szCs w:val="24"/>
        </w:rPr>
        <w:t xml:space="preserve">участков, имеющих общие границы. </w:t>
      </w:r>
    </w:p>
    <w:p w:rsidR="00D47E0B" w:rsidRPr="00D47E0B" w:rsidRDefault="00D47E0B" w:rsidP="00D47E0B">
      <w:pPr>
        <w:autoSpaceDE w:val="0"/>
        <w:autoSpaceDN w:val="0"/>
        <w:adjustRightInd w:val="0"/>
        <w:spacing w:after="0"/>
        <w:ind w:firstLine="567"/>
        <w:jc w:val="both"/>
        <w:rPr>
          <w:rFonts w:ascii="Times New Roman" w:hAnsi="Times New Roman" w:cs="Times New Roman"/>
        </w:rPr>
      </w:pPr>
      <w:r w:rsidRPr="00D47E0B">
        <w:rPr>
          <w:rFonts w:ascii="Times New Roman" w:hAnsi="Times New Roman" w:cs="Times New Roman"/>
        </w:rPr>
        <w:t xml:space="preserve">2. Ульи с пчелами подлежат размещению на расстоянии не менее 3 м от границ соседних земельных участков с направлением летков (отверстий в ульях для влета и вылета пчел) к середине участка пчеловода, или без ограничений по расстояниям, при условии отделения их от соседнего земельного участка глухим забором (или густым кустарником, или строением) высотой не менее 2 м. (В соответствии с </w:t>
      </w:r>
      <w:hyperlink r:id="rId21" w:history="1">
        <w:r w:rsidRPr="00D47E0B">
          <w:rPr>
            <w:rStyle w:val="a9"/>
            <w:rFonts w:ascii="Times New Roman" w:hAnsi="Times New Roman" w:cs="Times New Roman"/>
            <w:color w:val="auto"/>
          </w:rPr>
          <w:t>п. 11</w:t>
        </w:r>
      </w:hyperlink>
      <w:r w:rsidRPr="00D47E0B">
        <w:rPr>
          <w:rFonts w:ascii="Times New Roman" w:hAnsi="Times New Roman" w:cs="Times New Roman"/>
        </w:rPr>
        <w:t xml:space="preserve"> Ветеринарных правил).</w:t>
      </w:r>
    </w:p>
    <w:p w:rsidR="00D47E0B" w:rsidRPr="00D47E0B" w:rsidRDefault="00D47E0B" w:rsidP="00D47E0B">
      <w:pPr>
        <w:autoSpaceDE w:val="0"/>
        <w:autoSpaceDN w:val="0"/>
        <w:adjustRightInd w:val="0"/>
        <w:spacing w:after="0"/>
        <w:ind w:firstLine="567"/>
        <w:jc w:val="both"/>
        <w:rPr>
          <w:rFonts w:ascii="Times New Roman" w:hAnsi="Times New Roman" w:cs="Times New Roman"/>
        </w:rPr>
      </w:pPr>
      <w:r w:rsidRPr="00D47E0B">
        <w:rPr>
          <w:rFonts w:ascii="Times New Roman" w:hAnsi="Times New Roman" w:cs="Times New Roman"/>
        </w:rPr>
        <w:t>3. В населенных пунктах осуществляется содержание миролюбивых пород пчел (башкирская, карпатская, серая горная кавказская, среднерусская и их породные типы) (</w:t>
      </w:r>
      <w:hyperlink r:id="rId22" w:history="1">
        <w:r w:rsidRPr="00D47E0B">
          <w:rPr>
            <w:rStyle w:val="a9"/>
            <w:rFonts w:ascii="Times New Roman" w:hAnsi="Times New Roman" w:cs="Times New Roman"/>
            <w:color w:val="auto"/>
          </w:rPr>
          <w:t>п. 15</w:t>
        </w:r>
      </w:hyperlink>
      <w:r w:rsidRPr="00D47E0B">
        <w:rPr>
          <w:rFonts w:ascii="Times New Roman" w:hAnsi="Times New Roman" w:cs="Times New Roman"/>
        </w:rPr>
        <w:t xml:space="preserve"> Ветеринарных правил).</w:t>
      </w:r>
    </w:p>
    <w:p w:rsidR="00D47E0B" w:rsidRPr="00D47E0B" w:rsidRDefault="00D47E0B" w:rsidP="00D47E0B">
      <w:pPr>
        <w:autoSpaceDE w:val="0"/>
        <w:autoSpaceDN w:val="0"/>
        <w:adjustRightInd w:val="0"/>
        <w:spacing w:after="0"/>
        <w:ind w:firstLine="567"/>
        <w:jc w:val="both"/>
        <w:rPr>
          <w:rFonts w:ascii="Times New Roman" w:hAnsi="Times New Roman" w:cs="Times New Roman"/>
        </w:rPr>
      </w:pPr>
      <w:r w:rsidRPr="00D47E0B">
        <w:rPr>
          <w:rFonts w:ascii="Times New Roman" w:hAnsi="Times New Roman" w:cs="Times New Roman"/>
        </w:rPr>
        <w:t>4. При содержании пчел в населенных пунктах их количество не должно превышать двух пчелосемей на 100 кв. м участка (</w:t>
      </w:r>
      <w:hyperlink r:id="rId23" w:history="1">
        <w:r w:rsidRPr="00D47E0B">
          <w:rPr>
            <w:rStyle w:val="a9"/>
            <w:rFonts w:ascii="Times New Roman" w:hAnsi="Times New Roman" w:cs="Times New Roman"/>
            <w:color w:val="auto"/>
          </w:rPr>
          <w:t>п. 17</w:t>
        </w:r>
      </w:hyperlink>
      <w:r w:rsidRPr="00D47E0B">
        <w:rPr>
          <w:rFonts w:ascii="Times New Roman" w:hAnsi="Times New Roman" w:cs="Times New Roman"/>
        </w:rPr>
        <w:t xml:space="preserve"> Ветеринарных правил).</w:t>
      </w:r>
    </w:p>
    <w:p w:rsidR="00D47E0B" w:rsidRPr="00D47E0B" w:rsidRDefault="00D47E0B" w:rsidP="00D47E0B">
      <w:pPr>
        <w:autoSpaceDE w:val="0"/>
        <w:autoSpaceDN w:val="0"/>
        <w:adjustRightInd w:val="0"/>
        <w:spacing w:after="0"/>
        <w:ind w:firstLine="567"/>
        <w:jc w:val="both"/>
        <w:rPr>
          <w:rFonts w:ascii="Times New Roman" w:hAnsi="Times New Roman" w:cs="Times New Roman"/>
        </w:rPr>
      </w:pPr>
      <w:r w:rsidRPr="00D47E0B">
        <w:rPr>
          <w:rFonts w:ascii="Times New Roman" w:hAnsi="Times New Roman" w:cs="Times New Roman"/>
        </w:rPr>
        <w:t xml:space="preserve">5. В населенных пунктах запрещается применение технологических приемов и методов работы, вызывающих агрессивное поведение пчел. Все работы с пчелами необходимо проводить с применением дымаря (специального устройства для окуривания пчел дымом) (Согласно </w:t>
      </w:r>
      <w:hyperlink r:id="rId24" w:history="1">
        <w:r w:rsidRPr="00D47E0B">
          <w:rPr>
            <w:rStyle w:val="a9"/>
            <w:rFonts w:ascii="Times New Roman" w:hAnsi="Times New Roman" w:cs="Times New Roman"/>
            <w:color w:val="auto"/>
          </w:rPr>
          <w:t>п. 16</w:t>
        </w:r>
      </w:hyperlink>
      <w:r w:rsidRPr="00D47E0B">
        <w:rPr>
          <w:rFonts w:ascii="Times New Roman" w:hAnsi="Times New Roman" w:cs="Times New Roman"/>
        </w:rPr>
        <w:t xml:space="preserve"> Ветеринарных правил).</w:t>
      </w:r>
    </w:p>
    <w:p w:rsidR="00D47E0B" w:rsidRPr="00D47E0B" w:rsidRDefault="00D47E0B" w:rsidP="00D47E0B">
      <w:pPr>
        <w:autoSpaceDE w:val="0"/>
        <w:autoSpaceDN w:val="0"/>
        <w:adjustRightInd w:val="0"/>
        <w:spacing w:after="0"/>
        <w:ind w:firstLine="567"/>
        <w:jc w:val="both"/>
        <w:rPr>
          <w:rFonts w:ascii="Times New Roman" w:hAnsi="Times New Roman" w:cs="Times New Roman"/>
        </w:rPr>
      </w:pPr>
      <w:r w:rsidRPr="00D47E0B">
        <w:rPr>
          <w:rFonts w:ascii="Times New Roman" w:hAnsi="Times New Roman" w:cs="Times New Roman"/>
        </w:rPr>
        <w:t>6. Пасеки, а также ульи с пчелами, вывезенными на медосбор, следует размещать на расстоянии не менее 100 м от медицинских и образовательных организаций, детских учреждений, учреждений культуры, границ полосы отвода автомобильных дорог федерального значения, железных дорог, а также не менее 500 м от предприятий кондитерской и химической промышленности (</w:t>
      </w:r>
      <w:hyperlink r:id="rId25" w:history="1">
        <w:r w:rsidRPr="00D47E0B">
          <w:rPr>
            <w:rStyle w:val="a9"/>
            <w:rFonts w:ascii="Times New Roman" w:hAnsi="Times New Roman" w:cs="Times New Roman"/>
            <w:color w:val="auto"/>
          </w:rPr>
          <w:t>п. 10</w:t>
        </w:r>
      </w:hyperlink>
      <w:r w:rsidRPr="00D47E0B">
        <w:rPr>
          <w:rFonts w:ascii="Times New Roman" w:hAnsi="Times New Roman" w:cs="Times New Roman"/>
        </w:rPr>
        <w:t xml:space="preserve"> Ветеринарных правил).</w:t>
      </w:r>
    </w:p>
    <w:p w:rsidR="00D47E0B" w:rsidRPr="00D47E0B" w:rsidRDefault="00D47E0B" w:rsidP="00D47E0B">
      <w:pPr>
        <w:autoSpaceDE w:val="0"/>
        <w:autoSpaceDN w:val="0"/>
        <w:adjustRightInd w:val="0"/>
        <w:spacing w:after="0"/>
        <w:ind w:firstLine="567"/>
        <w:jc w:val="both"/>
        <w:rPr>
          <w:rFonts w:ascii="Times New Roman" w:hAnsi="Times New Roman" w:cs="Times New Roman"/>
        </w:rPr>
      </w:pPr>
      <w:r w:rsidRPr="00D47E0B">
        <w:rPr>
          <w:rFonts w:ascii="Times New Roman" w:hAnsi="Times New Roman" w:cs="Times New Roman"/>
        </w:rPr>
        <w:t xml:space="preserve">7. При обработке пестицидами сельхозугодий владельцы обрабатываемых земельных участков обязаны заблаговременно предупреждать лиц, содержащих пчел, о предстоящем распылении химикатов. </w:t>
      </w:r>
    </w:p>
    <w:p w:rsidR="00D47E0B" w:rsidRPr="00D47E0B" w:rsidRDefault="00D47E0B" w:rsidP="00D47E0B">
      <w:pPr>
        <w:pStyle w:val="3"/>
        <w:shd w:val="clear" w:color="auto" w:fill="auto"/>
        <w:spacing w:line="240" w:lineRule="auto"/>
        <w:ind w:right="20" w:firstLine="567"/>
        <w:jc w:val="both"/>
        <w:rPr>
          <w:sz w:val="24"/>
          <w:szCs w:val="24"/>
        </w:rPr>
      </w:pPr>
      <w:r w:rsidRPr="00D47E0B">
        <w:rPr>
          <w:sz w:val="24"/>
          <w:szCs w:val="24"/>
        </w:rPr>
        <w:lastRenderedPageBreak/>
        <w:t>8. Граждане, содержащие на своих земельных участках пчел, обязаны обеспечить безопасность жизнедеятельности людей и исключить возможность причинения вреда здоровью человека. Не допускать попадания своих пчел на соседние земельные участки.</w:t>
      </w:r>
    </w:p>
    <w:p w:rsidR="00D47E0B" w:rsidRPr="00D47E0B" w:rsidRDefault="00D47E0B" w:rsidP="00D47E0B">
      <w:pPr>
        <w:pStyle w:val="3"/>
        <w:shd w:val="clear" w:color="auto" w:fill="auto"/>
        <w:spacing w:line="240" w:lineRule="auto"/>
        <w:ind w:right="20" w:firstLine="567"/>
        <w:jc w:val="both"/>
        <w:rPr>
          <w:sz w:val="24"/>
          <w:szCs w:val="24"/>
        </w:rPr>
      </w:pPr>
    </w:p>
    <w:p w:rsidR="00D47E0B" w:rsidRPr="00D47E0B" w:rsidRDefault="00D47E0B" w:rsidP="00D47E0B">
      <w:pPr>
        <w:pStyle w:val="3"/>
        <w:shd w:val="clear" w:color="auto" w:fill="auto"/>
        <w:spacing w:line="240" w:lineRule="auto"/>
        <w:ind w:right="20" w:firstLine="567"/>
        <w:jc w:val="center"/>
        <w:rPr>
          <w:sz w:val="24"/>
          <w:szCs w:val="24"/>
        </w:rPr>
      </w:pPr>
      <w:r w:rsidRPr="00D47E0B">
        <w:rPr>
          <w:bCs/>
          <w:sz w:val="24"/>
          <w:szCs w:val="24"/>
        </w:rPr>
        <w:t>Статья 4.</w:t>
      </w:r>
      <w:r w:rsidRPr="00D47E0B">
        <w:rPr>
          <w:b/>
          <w:bCs/>
          <w:sz w:val="24"/>
          <w:szCs w:val="24"/>
        </w:rPr>
        <w:t xml:space="preserve"> </w:t>
      </w:r>
      <w:r w:rsidRPr="00D47E0B">
        <w:rPr>
          <w:bCs/>
          <w:sz w:val="24"/>
          <w:szCs w:val="24"/>
        </w:rPr>
        <w:t>Выпас и прогон сельскохозяйственных животных</w:t>
      </w:r>
    </w:p>
    <w:p w:rsidR="00D47E0B" w:rsidRPr="00D47E0B" w:rsidRDefault="00D47E0B" w:rsidP="00D47E0B">
      <w:pPr>
        <w:suppressAutoHyphens/>
        <w:autoSpaceDE w:val="0"/>
        <w:spacing w:after="0"/>
        <w:ind w:firstLine="567"/>
        <w:jc w:val="both"/>
        <w:rPr>
          <w:rFonts w:ascii="Times New Roman" w:eastAsia="Times New Roman" w:hAnsi="Times New Roman" w:cs="Times New Roman"/>
        </w:rPr>
      </w:pPr>
    </w:p>
    <w:p w:rsidR="00D47E0B" w:rsidRPr="00D47E0B" w:rsidRDefault="00D47E0B" w:rsidP="00D47E0B">
      <w:pPr>
        <w:suppressAutoHyphens/>
        <w:autoSpaceDE w:val="0"/>
        <w:spacing w:after="0"/>
        <w:ind w:firstLine="567"/>
        <w:jc w:val="both"/>
        <w:rPr>
          <w:rFonts w:ascii="Times New Roman" w:eastAsia="Times New Roman" w:hAnsi="Times New Roman" w:cs="Times New Roman"/>
        </w:rPr>
      </w:pPr>
      <w:r w:rsidRPr="00D47E0B">
        <w:rPr>
          <w:rFonts w:ascii="Times New Roman" w:eastAsia="Times New Roman" w:hAnsi="Times New Roman" w:cs="Times New Roman"/>
        </w:rPr>
        <w:t xml:space="preserve">1.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D47E0B">
        <w:rPr>
          <w:rFonts w:ascii="Times New Roman" w:eastAsia="Times New Roman" w:hAnsi="Times New Roman" w:cs="Times New Roman"/>
        </w:rPr>
        <w:t>2. Сельскохозяйственные животные</w:t>
      </w:r>
      <w:r w:rsidRPr="001D665B">
        <w:rPr>
          <w:rFonts w:ascii="Times New Roman" w:eastAsia="Times New Roman" w:hAnsi="Times New Roman" w:cs="Times New Roman"/>
        </w:rPr>
        <w:t>,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3.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4. 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5. Во всех случаях, предусмотренных пунктами 1-4статьи 4 главы 4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6.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7.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с временем и маршрутами прогона сельскохозяйственных животных.</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1) 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 xml:space="preserve">8. Даты начала и окончания выпаса в округе, маршруты и время прогона и выпаса сельскохозяйственных животных по территории округа определяются постановлением Администрации округа. </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9. 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 xml:space="preserve">10. Время прогона и выпаса сельскохозяйственных животных по территории Округа должно быть определено </w:t>
      </w:r>
      <w:r w:rsidRPr="001D665B">
        <w:rPr>
          <w:rFonts w:ascii="Times New Roman" w:eastAsia="Times New Roman" w:hAnsi="Times New Roman" w:cs="Times New Roman"/>
          <w:iCs/>
        </w:rPr>
        <w:t>не ранее 6.00 и не позднее 21.00 по местному времени в рабочие дни и не ранее 7.00 и не позднее 20.00 по местному времени в выходные и праздничные дни</w:t>
      </w:r>
      <w:r w:rsidRPr="001D665B">
        <w:rPr>
          <w:rFonts w:ascii="Times New Roman" w:eastAsia="Times New Roman" w:hAnsi="Times New Roman" w:cs="Times New Roman"/>
        </w:rPr>
        <w:t>.</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 xml:space="preserve">11. Для обсуждения и согласования дат начала и окончания выпаса в округе, маршрутов и времени прогона и выпаса сельскохозяйственных животных по территории округа, а также для внесения изменений даты начала и окончания выпаса, маршруты и время прогона и выпаса сельскохозяйственных животных по территории Округа могут проводиться собрания граждан в </w:t>
      </w:r>
      <w:r w:rsidRPr="001D665B">
        <w:rPr>
          <w:rFonts w:ascii="Times New Roman" w:eastAsia="Times New Roman" w:hAnsi="Times New Roman" w:cs="Times New Roman"/>
        </w:rPr>
        <w:lastRenderedPageBreak/>
        <w:t>порядке, определенном законодательством Российской Федерации и муниципальными правовыми актами округа.</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12. По вопросам, указанным в п.8-11 настоящей статьи, граждане также вправе направлять обращения в Администрацию округа в соответствии с Федеральным законом от 02.05.2006 №59-ФЗ «О порядке рассмотрения обращений граждан Российской Федерации».</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13. Выпас и прогон сельскохозяйственных животных производится с установлением публичного сервитута либо без установления такового.</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14. При осуществлении выпаса сельскохозяйственных животных допускается:</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1) свободный выпас сельскохозяйственных животных на огороженной территории;</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2) выпас сельскохозяйственных животных на неогороженных территориях (пастбищах) под надзором собственника или пастуха.</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3) Выпас лошадей допускается лишь в их стреноженном состоянии.</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15.При осуществлении выпаса и прогона сельскохозяйственных животных запрещается:</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1) безнадзорное пребывание сельскохозяйственных животных вне специально отведенных для выпаса и прогона мест;</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2)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3) выпас сельскохозяйственных животных на неогороженных территориях (пастбищах) без надзора;</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4)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5) выпас сельскохозяйственных животных на территориях общего пользования округа,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6) выпас сельскохозяйственных животных в границах полосы отвода автомобильной дороги;</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7) оставлять на автомобильной дороге сельскохозяйственных животных без надзора;</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8)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9) вести сельскохозяйственных животных по автомобильной дороге с асфальто- и цементобетонным покрытием при наличии иных путей;</w:t>
      </w:r>
    </w:p>
    <w:p w:rsidR="00D47E0B" w:rsidRPr="001D665B" w:rsidRDefault="00D47E0B" w:rsidP="00D47E0B">
      <w:pPr>
        <w:suppressAutoHyphens/>
        <w:autoSpaceDE w:val="0"/>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10) выпас сельскохозяйственных животных и организация для них летних лагерей, ванн в границах прибрежных защитных полос;</w:t>
      </w:r>
    </w:p>
    <w:p w:rsidR="00D47E0B" w:rsidRPr="001D665B" w:rsidRDefault="00D47E0B" w:rsidP="00D47E0B">
      <w:pPr>
        <w:spacing w:after="0"/>
        <w:ind w:firstLine="567"/>
        <w:jc w:val="both"/>
        <w:rPr>
          <w:rFonts w:ascii="Times New Roman" w:eastAsia="Times New Roman" w:hAnsi="Times New Roman" w:cs="Times New Roman"/>
        </w:rPr>
      </w:pPr>
      <w:r w:rsidRPr="001D665B">
        <w:rPr>
          <w:rFonts w:ascii="Times New Roman" w:eastAsia="Times New Roman" w:hAnsi="Times New Roman" w:cs="Times New Roman"/>
        </w:rPr>
        <w:t>11)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sectPr w:rsidR="00D47E0B" w:rsidRPr="001D665B" w:rsidSect="00296636">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986" w:rsidRDefault="001A5986" w:rsidP="000153F6">
      <w:pPr>
        <w:spacing w:after="0" w:line="240" w:lineRule="auto"/>
      </w:pPr>
      <w:r>
        <w:separator/>
      </w:r>
    </w:p>
  </w:endnote>
  <w:endnote w:type="continuationSeparator" w:id="0">
    <w:p w:rsidR="001A5986" w:rsidRDefault="001A5986" w:rsidP="00015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986" w:rsidRDefault="001A5986" w:rsidP="000153F6">
      <w:pPr>
        <w:spacing w:after="0" w:line="240" w:lineRule="auto"/>
      </w:pPr>
      <w:r>
        <w:separator/>
      </w:r>
    </w:p>
  </w:footnote>
  <w:footnote w:type="continuationSeparator" w:id="0">
    <w:p w:rsidR="001A5986" w:rsidRDefault="001A5986" w:rsidP="000153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A4C"/>
    <w:rsid w:val="000153F6"/>
    <w:rsid w:val="00015D3F"/>
    <w:rsid w:val="00023575"/>
    <w:rsid w:val="0005637A"/>
    <w:rsid w:val="00093897"/>
    <w:rsid w:val="000D2CC6"/>
    <w:rsid w:val="000F5176"/>
    <w:rsid w:val="000F6FE4"/>
    <w:rsid w:val="00133BF7"/>
    <w:rsid w:val="00154A1E"/>
    <w:rsid w:val="0017607B"/>
    <w:rsid w:val="001A5986"/>
    <w:rsid w:val="001C5068"/>
    <w:rsid w:val="00222B3B"/>
    <w:rsid w:val="00295312"/>
    <w:rsid w:val="00296636"/>
    <w:rsid w:val="002D64C0"/>
    <w:rsid w:val="002E113C"/>
    <w:rsid w:val="002F4C75"/>
    <w:rsid w:val="00314775"/>
    <w:rsid w:val="00326FBC"/>
    <w:rsid w:val="00336582"/>
    <w:rsid w:val="00337EA3"/>
    <w:rsid w:val="00352676"/>
    <w:rsid w:val="003561FE"/>
    <w:rsid w:val="003567D4"/>
    <w:rsid w:val="00381A8A"/>
    <w:rsid w:val="003C1A73"/>
    <w:rsid w:val="003C35D6"/>
    <w:rsid w:val="003C6805"/>
    <w:rsid w:val="00444A1C"/>
    <w:rsid w:val="004537FC"/>
    <w:rsid w:val="00473370"/>
    <w:rsid w:val="004777A1"/>
    <w:rsid w:val="004B4DC0"/>
    <w:rsid w:val="004D167A"/>
    <w:rsid w:val="00512099"/>
    <w:rsid w:val="0052461E"/>
    <w:rsid w:val="005419B1"/>
    <w:rsid w:val="00571EBE"/>
    <w:rsid w:val="005E16AE"/>
    <w:rsid w:val="005E1D1D"/>
    <w:rsid w:val="005E1DB0"/>
    <w:rsid w:val="005F28FB"/>
    <w:rsid w:val="00610094"/>
    <w:rsid w:val="006A62BA"/>
    <w:rsid w:val="007129C2"/>
    <w:rsid w:val="007C57AD"/>
    <w:rsid w:val="007D3464"/>
    <w:rsid w:val="00817663"/>
    <w:rsid w:val="00834B2C"/>
    <w:rsid w:val="00835694"/>
    <w:rsid w:val="00837656"/>
    <w:rsid w:val="008554A3"/>
    <w:rsid w:val="00867847"/>
    <w:rsid w:val="008C71F4"/>
    <w:rsid w:val="008D6182"/>
    <w:rsid w:val="008F78DA"/>
    <w:rsid w:val="00906ED4"/>
    <w:rsid w:val="00962869"/>
    <w:rsid w:val="009763F8"/>
    <w:rsid w:val="009B5811"/>
    <w:rsid w:val="009B5EA0"/>
    <w:rsid w:val="009D5628"/>
    <w:rsid w:val="009D56B0"/>
    <w:rsid w:val="009E4A7F"/>
    <w:rsid w:val="009F036D"/>
    <w:rsid w:val="009F682B"/>
    <w:rsid w:val="00A11784"/>
    <w:rsid w:val="00A2610C"/>
    <w:rsid w:val="00A40261"/>
    <w:rsid w:val="00A51F80"/>
    <w:rsid w:val="00B54443"/>
    <w:rsid w:val="00B67782"/>
    <w:rsid w:val="00BA4B92"/>
    <w:rsid w:val="00BC63BF"/>
    <w:rsid w:val="00C866BE"/>
    <w:rsid w:val="00CA1EF7"/>
    <w:rsid w:val="00CA3C58"/>
    <w:rsid w:val="00CB2449"/>
    <w:rsid w:val="00CB344C"/>
    <w:rsid w:val="00CD6408"/>
    <w:rsid w:val="00CE6E43"/>
    <w:rsid w:val="00D21BA4"/>
    <w:rsid w:val="00D47E0B"/>
    <w:rsid w:val="00D82F1B"/>
    <w:rsid w:val="00DE0187"/>
    <w:rsid w:val="00E06430"/>
    <w:rsid w:val="00E37A4C"/>
    <w:rsid w:val="00E8039A"/>
    <w:rsid w:val="00EC1684"/>
    <w:rsid w:val="00F008A5"/>
    <w:rsid w:val="00F87313"/>
    <w:rsid w:val="00FF4F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259102-92CB-4044-ADCF-41A0A980E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4775"/>
    <w:pPr>
      <w:spacing w:after="160" w:line="256" w:lineRule="auto"/>
    </w:pPr>
  </w:style>
  <w:style w:type="paragraph" w:styleId="1">
    <w:name w:val="heading 1"/>
    <w:basedOn w:val="a"/>
    <w:next w:val="a"/>
    <w:link w:val="10"/>
    <w:uiPriority w:val="99"/>
    <w:qFormat/>
    <w:rsid w:val="00D47E0B"/>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1477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4">
    <w:name w:val="List Paragraph"/>
    <w:basedOn w:val="a"/>
    <w:uiPriority w:val="34"/>
    <w:qFormat/>
    <w:rsid w:val="00444A1C"/>
    <w:pPr>
      <w:spacing w:after="200" w:line="276" w:lineRule="auto"/>
      <w:ind w:left="720"/>
      <w:contextualSpacing/>
    </w:pPr>
  </w:style>
  <w:style w:type="paragraph" w:customStyle="1" w:styleId="11">
    <w:name w:val="Верхний колонтитул1"/>
    <w:basedOn w:val="a"/>
    <w:rsid w:val="000F6F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0153F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153F6"/>
  </w:style>
  <w:style w:type="paragraph" w:styleId="a7">
    <w:name w:val="footer"/>
    <w:basedOn w:val="a"/>
    <w:link w:val="a8"/>
    <w:uiPriority w:val="99"/>
    <w:unhideWhenUsed/>
    <w:rsid w:val="000153F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153F6"/>
  </w:style>
  <w:style w:type="character" w:customStyle="1" w:styleId="10">
    <w:name w:val="Заголовок 1 Знак"/>
    <w:basedOn w:val="a0"/>
    <w:link w:val="1"/>
    <w:uiPriority w:val="99"/>
    <w:rsid w:val="00D47E0B"/>
    <w:rPr>
      <w:rFonts w:ascii="Times New Roman CYR" w:eastAsia="Times New Roman" w:hAnsi="Times New Roman CYR" w:cs="Times New Roman CYR"/>
      <w:b/>
      <w:bCs/>
      <w:color w:val="26282F"/>
      <w:sz w:val="24"/>
      <w:szCs w:val="24"/>
      <w:lang w:eastAsia="ru-RU"/>
    </w:rPr>
  </w:style>
  <w:style w:type="character" w:styleId="a9">
    <w:name w:val="Hyperlink"/>
    <w:rsid w:val="00D47E0B"/>
    <w:rPr>
      <w:color w:val="0066CC"/>
      <w:u w:val="single"/>
    </w:rPr>
  </w:style>
  <w:style w:type="character" w:customStyle="1" w:styleId="aa">
    <w:name w:val="Основной текст_"/>
    <w:link w:val="3"/>
    <w:rsid w:val="00D47E0B"/>
    <w:rPr>
      <w:rFonts w:ascii="Times New Roman" w:eastAsia="Times New Roman" w:hAnsi="Times New Roman" w:cs="Times New Roman"/>
      <w:sz w:val="23"/>
      <w:szCs w:val="23"/>
      <w:shd w:val="clear" w:color="auto" w:fill="FFFFFF"/>
    </w:rPr>
  </w:style>
  <w:style w:type="character" w:customStyle="1" w:styleId="12">
    <w:name w:val="Заголовок №1_"/>
    <w:rsid w:val="00D47E0B"/>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rsid w:val="00D47E0B"/>
    <w:rPr>
      <w:rFonts w:ascii="Times New Roman" w:eastAsia="Times New Roman" w:hAnsi="Times New Roman" w:cs="Times New Roman"/>
      <w:b/>
      <w:bCs/>
      <w:i w:val="0"/>
      <w:iCs w:val="0"/>
      <w:smallCaps w:val="0"/>
      <w:strike w:val="0"/>
      <w:sz w:val="23"/>
      <w:szCs w:val="23"/>
      <w:u w:val="none"/>
    </w:rPr>
  </w:style>
  <w:style w:type="character" w:customStyle="1" w:styleId="13">
    <w:name w:val="Основной текст1"/>
    <w:rsid w:val="00D47E0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20">
    <w:name w:val="Основной текст2"/>
    <w:rsid w:val="00D47E0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30">
    <w:name w:val="Основной текст (3)_"/>
    <w:link w:val="31"/>
    <w:rsid w:val="00D47E0B"/>
    <w:rPr>
      <w:rFonts w:ascii="Lucida Sans Unicode" w:eastAsia="Lucida Sans Unicode" w:hAnsi="Lucida Sans Unicode" w:cs="Lucida Sans Unicode"/>
      <w:b/>
      <w:bCs/>
      <w:shd w:val="clear" w:color="auto" w:fill="FFFFFF"/>
    </w:rPr>
  </w:style>
  <w:style w:type="character" w:customStyle="1" w:styleId="21">
    <w:name w:val="Основной текст (2)"/>
    <w:rsid w:val="00D47E0B"/>
    <w:rPr>
      <w:rFonts w:ascii="Times New Roman" w:eastAsia="Times New Roman" w:hAnsi="Times New Roman" w:cs="Times New Roman"/>
      <w:b/>
      <w:bCs/>
      <w:i w:val="0"/>
      <w:iCs w:val="0"/>
      <w:smallCaps w:val="0"/>
      <w:strike w:val="0"/>
      <w:color w:val="000000"/>
      <w:spacing w:val="0"/>
      <w:w w:val="100"/>
      <w:position w:val="0"/>
      <w:sz w:val="23"/>
      <w:szCs w:val="23"/>
      <w:u w:val="single"/>
      <w:lang w:val="ru-RU" w:eastAsia="ru-RU" w:bidi="ru-RU"/>
    </w:rPr>
  </w:style>
  <w:style w:type="character" w:customStyle="1" w:styleId="22">
    <w:name w:val="Заголовок №2_"/>
    <w:link w:val="23"/>
    <w:rsid w:val="00D47E0B"/>
    <w:rPr>
      <w:rFonts w:ascii="Times New Roman" w:eastAsia="Times New Roman" w:hAnsi="Times New Roman" w:cs="Times New Roman"/>
      <w:b/>
      <w:bCs/>
      <w:sz w:val="23"/>
      <w:szCs w:val="23"/>
      <w:shd w:val="clear" w:color="auto" w:fill="FFFFFF"/>
    </w:rPr>
  </w:style>
  <w:style w:type="character" w:customStyle="1" w:styleId="ab">
    <w:name w:val="Основной текст + Полужирный"/>
    <w:rsid w:val="00D47E0B"/>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ac">
    <w:name w:val="Основной текст + Курсив"/>
    <w:rsid w:val="00D47E0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4">
    <w:name w:val="Заголовок №1"/>
    <w:rsid w:val="00D47E0B"/>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paragraph" w:customStyle="1" w:styleId="3">
    <w:name w:val="Основной текст3"/>
    <w:basedOn w:val="a"/>
    <w:link w:val="aa"/>
    <w:rsid w:val="00D47E0B"/>
    <w:pPr>
      <w:widowControl w:val="0"/>
      <w:shd w:val="clear" w:color="auto" w:fill="FFFFFF"/>
      <w:spacing w:after="0" w:line="278" w:lineRule="exact"/>
      <w:jc w:val="right"/>
    </w:pPr>
    <w:rPr>
      <w:rFonts w:ascii="Times New Roman" w:eastAsia="Times New Roman" w:hAnsi="Times New Roman" w:cs="Times New Roman"/>
      <w:sz w:val="23"/>
      <w:szCs w:val="23"/>
    </w:rPr>
  </w:style>
  <w:style w:type="paragraph" w:customStyle="1" w:styleId="31">
    <w:name w:val="Основной текст (3)"/>
    <w:basedOn w:val="a"/>
    <w:link w:val="30"/>
    <w:rsid w:val="00D47E0B"/>
    <w:pPr>
      <w:widowControl w:val="0"/>
      <w:shd w:val="clear" w:color="auto" w:fill="FFFFFF"/>
      <w:spacing w:after="0" w:line="240" w:lineRule="exact"/>
      <w:ind w:firstLine="540"/>
      <w:jc w:val="both"/>
    </w:pPr>
    <w:rPr>
      <w:rFonts w:ascii="Lucida Sans Unicode" w:eastAsia="Lucida Sans Unicode" w:hAnsi="Lucida Sans Unicode" w:cs="Lucida Sans Unicode"/>
      <w:b/>
      <w:bCs/>
    </w:rPr>
  </w:style>
  <w:style w:type="paragraph" w:customStyle="1" w:styleId="23">
    <w:name w:val="Заголовок №2"/>
    <w:basedOn w:val="a"/>
    <w:link w:val="22"/>
    <w:rsid w:val="00D47E0B"/>
    <w:pPr>
      <w:widowControl w:val="0"/>
      <w:shd w:val="clear" w:color="auto" w:fill="FFFFFF"/>
      <w:spacing w:before="240" w:after="300" w:line="0" w:lineRule="atLeast"/>
      <w:jc w:val="both"/>
      <w:outlineLvl w:val="1"/>
    </w:pPr>
    <w:rPr>
      <w:rFonts w:ascii="Times New Roman" w:eastAsia="Times New Roman" w:hAnsi="Times New Roman" w:cs="Times New Roman"/>
      <w:b/>
      <w:bCs/>
      <w:sz w:val="23"/>
      <w:szCs w:val="23"/>
    </w:rPr>
  </w:style>
  <w:style w:type="paragraph" w:customStyle="1" w:styleId="s1">
    <w:name w:val="s_1"/>
    <w:basedOn w:val="a"/>
    <w:rsid w:val="00D47E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47E0B"/>
    <w:rPr>
      <w:b/>
      <w:bCs/>
      <w:color w:val="26282F"/>
    </w:rPr>
  </w:style>
  <w:style w:type="paragraph" w:customStyle="1" w:styleId="ae">
    <w:name w:val="Заголовок статьи"/>
    <w:basedOn w:val="a"/>
    <w:next w:val="a"/>
    <w:uiPriority w:val="99"/>
    <w:rsid w:val="00D47E0B"/>
    <w:pPr>
      <w:widowControl w:val="0"/>
      <w:autoSpaceDE w:val="0"/>
      <w:autoSpaceDN w:val="0"/>
      <w:adjustRightInd w:val="0"/>
      <w:spacing w:after="0" w:line="240" w:lineRule="auto"/>
      <w:ind w:left="1612" w:hanging="892"/>
      <w:jc w:val="both"/>
    </w:pPr>
    <w:rPr>
      <w:rFonts w:ascii="Times New Roman CYR" w:eastAsia="Times New Roman" w:hAnsi="Times New Roman CYR" w:cs="Times New Roman CYR"/>
      <w:sz w:val="24"/>
      <w:szCs w:val="24"/>
      <w:lang w:eastAsia="ru-RU"/>
    </w:rPr>
  </w:style>
  <w:style w:type="character" w:customStyle="1" w:styleId="af">
    <w:name w:val="Гипертекстовая ссылка"/>
    <w:uiPriority w:val="99"/>
    <w:rsid w:val="00D47E0B"/>
    <w:rPr>
      <w:b/>
      <w:bCs/>
      <w:color w:val="106BBE"/>
    </w:rPr>
  </w:style>
  <w:style w:type="paragraph" w:customStyle="1" w:styleId="Default">
    <w:name w:val="Default"/>
    <w:rsid w:val="00D47E0B"/>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75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24624/0" TargetMode="External"/><Relationship Id="rId13" Type="http://schemas.openxmlformats.org/officeDocument/2006/relationships/hyperlink" Target="https://internet.garant.ru/document/redirect/70700452/0" TargetMode="External"/><Relationship Id="rId18" Type="http://schemas.openxmlformats.org/officeDocument/2006/relationships/hyperlink" Target="https://internet.garant.ru/document/redirect/12138258/501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7EC967516132523C5737180FB3D41E6B10D31BBAB39DAFD2ADB383BA86E332203C554565791D7D17g467D" TargetMode="External"/><Relationship Id="rId7" Type="http://schemas.openxmlformats.org/officeDocument/2006/relationships/hyperlink" Target="http://internet.garant.ru/document/redirect/12138258/0" TargetMode="External"/><Relationship Id="rId12" Type="http://schemas.openxmlformats.org/officeDocument/2006/relationships/hyperlink" Target="https://internet.garant.ru/document/redirect/400382837/0" TargetMode="External"/><Relationship Id="rId17" Type="http://schemas.openxmlformats.org/officeDocument/2006/relationships/hyperlink" Target="https://internet.garant.ru/document/redirect/70353464/2" TargetMode="External"/><Relationship Id="rId25" Type="http://schemas.openxmlformats.org/officeDocument/2006/relationships/hyperlink" Target="consultantplus://offline/ref=7EC967516132523C5737180FB3D41E6B10D31BBAB39DAFD2ADB383BA86E332203C554565791D7D17g466D" TargetMode="External"/><Relationship Id="rId2" Type="http://schemas.openxmlformats.org/officeDocument/2006/relationships/styles" Target="styles.xml"/><Relationship Id="rId16" Type="http://schemas.openxmlformats.org/officeDocument/2006/relationships/hyperlink" Target="https://internet.garant.ru/document/redirect/44098814/0" TargetMode="External"/><Relationship Id="rId20" Type="http://schemas.openxmlformats.org/officeDocument/2006/relationships/hyperlink" Target="https://internet.garant.ru/document/redirect/21500000/94776937"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ternet.garant.ru/document/redirect/12150845/2" TargetMode="External"/><Relationship Id="rId24" Type="http://schemas.openxmlformats.org/officeDocument/2006/relationships/hyperlink" Target="consultantplus://offline/ref=7EC967516132523C5737180FB3D41E6B10D31BBAB39DAFD2ADB383BA86E332203C554565791D7D16g462D" TargetMode="External"/><Relationship Id="rId5" Type="http://schemas.openxmlformats.org/officeDocument/2006/relationships/footnotes" Target="footnotes.xml"/><Relationship Id="rId15" Type="http://schemas.openxmlformats.org/officeDocument/2006/relationships/hyperlink" Target="https://internet.garant.ru/document/redirect/44098814/0" TargetMode="External"/><Relationship Id="rId23" Type="http://schemas.openxmlformats.org/officeDocument/2006/relationships/hyperlink" Target="consultantplus://offline/ref=7EC967516132523C5737180FB3D41E6B10D31BBAB39DAFD2ADB383BA86E332203C554565791D7D16g463D" TargetMode="External"/><Relationship Id="rId10" Type="http://schemas.openxmlformats.org/officeDocument/2006/relationships/hyperlink" Target="https://internet.garant.ru/document/redirect/12125350/2" TargetMode="External"/><Relationship Id="rId19" Type="http://schemas.openxmlformats.org/officeDocument/2006/relationships/hyperlink" Target="https://internet.garant.ru/document/redirect/76848717/451" TargetMode="External"/><Relationship Id="rId4" Type="http://schemas.openxmlformats.org/officeDocument/2006/relationships/webSettings" Target="webSettings.xml"/><Relationship Id="rId9" Type="http://schemas.openxmlformats.org/officeDocument/2006/relationships/hyperlink" Target="http://internet.garant.ru/document/redirect/8110572/20000" TargetMode="External"/><Relationship Id="rId14" Type="http://schemas.openxmlformats.org/officeDocument/2006/relationships/hyperlink" Target="https://internet.garant.ru/document/redirect/21500000/94776937" TargetMode="External"/><Relationship Id="rId22" Type="http://schemas.openxmlformats.org/officeDocument/2006/relationships/hyperlink" Target="consultantplus://offline/ref=7EC967516132523C5737180FB3D41E6B10D31BBAB39DAFD2ADB383BA86E332203C554565791D7D16g461D"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F6DE2-194E-4475-8D89-1A1B95D0A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59</Pages>
  <Words>33470</Words>
  <Characters>190780</Characters>
  <Application>Microsoft Office Word</Application>
  <DocSecurity>0</DocSecurity>
  <Lines>1589</Lines>
  <Paragraphs>447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ДУМА</cp:lastModifiedBy>
  <cp:revision>70</cp:revision>
  <dcterms:created xsi:type="dcterms:W3CDTF">2026-02-25T05:14:00Z</dcterms:created>
  <dcterms:modified xsi:type="dcterms:W3CDTF">2026-04-16T01:26:00Z</dcterms:modified>
</cp:coreProperties>
</file>