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                                                                                                                  </w:t>
      </w:r>
    </w:p>
    <w:p w:rsidR="00E42D75" w:rsidRPr="00E42D75" w:rsidRDefault="00E42D75" w:rsidP="00E42D75">
      <w:pPr>
        <w:pStyle w:val="a4"/>
        <w:keepNext/>
        <w:numPr>
          <w:ilvl w:val="0"/>
          <w:numId w:val="3"/>
        </w:numPr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Российская Федерация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Иркутская область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proofErr w:type="spellStart"/>
      <w:r w:rsidRPr="00E42D75">
        <w:rPr>
          <w:rFonts w:ascii="Times New Roman" w:hAnsi="Times New Roman" w:cs="Times New Roman"/>
          <w:sz w:val="24"/>
          <w:szCs w:val="24"/>
          <w:lang w:eastAsia="ru-RU"/>
        </w:rPr>
        <w:t>Усть-Удинский</w:t>
      </w:r>
      <w:proofErr w:type="spellEnd"/>
      <w:r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муниципальный округ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sz w:val="24"/>
          <w:szCs w:val="24"/>
          <w:lang w:eastAsia="ru-RU"/>
        </w:rPr>
        <w:t>ДУМА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eastAsia="ru-RU"/>
        </w:rPr>
      </w:pPr>
      <w:r w:rsidRPr="00E42D75">
        <w:rPr>
          <w:rFonts w:ascii="Times New Roman" w:hAnsi="Times New Roman" w:cs="Times New Roman"/>
          <w:bCs/>
          <w:sz w:val="24"/>
          <w:szCs w:val="24"/>
          <w:lang w:eastAsia="ru-RU"/>
        </w:rPr>
        <w:t>РЕШЕНИЕ</w:t>
      </w:r>
    </w:p>
    <w:p w:rsidR="00E42D75" w:rsidRPr="00E42D75" w:rsidRDefault="00524068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  <w:lang w:eastAsia="ru-RU"/>
        </w:rPr>
        <w:t>«</w:t>
      </w:r>
      <w:r w:rsidR="00EB72AF">
        <w:rPr>
          <w:rFonts w:ascii="Times New Roman" w:hAnsi="Times New Roman" w:cs="Times New Roman"/>
          <w:sz w:val="24"/>
          <w:szCs w:val="24"/>
          <w:lang w:eastAsia="ru-RU"/>
        </w:rPr>
        <w:t>24</w:t>
      </w:r>
      <w:r>
        <w:rPr>
          <w:rFonts w:ascii="Times New Roman" w:hAnsi="Times New Roman" w:cs="Times New Roman"/>
          <w:sz w:val="24"/>
          <w:szCs w:val="24"/>
          <w:lang w:eastAsia="ru-RU"/>
        </w:rPr>
        <w:t>» сентября</w:t>
      </w:r>
      <w:r w:rsidR="008240C1">
        <w:rPr>
          <w:rFonts w:ascii="Times New Roman" w:hAnsi="Times New Roman" w:cs="Times New Roman"/>
          <w:sz w:val="24"/>
          <w:szCs w:val="24"/>
          <w:lang w:eastAsia="ru-RU"/>
        </w:rPr>
        <w:t xml:space="preserve"> 2026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 xml:space="preserve"> года                                 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ab/>
        <w:t xml:space="preserve">                  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           </w:t>
      </w:r>
      <w:r w:rsidR="00EB72AF">
        <w:rPr>
          <w:rFonts w:ascii="Times New Roman" w:hAnsi="Times New Roman" w:cs="Times New Roman"/>
          <w:sz w:val="24"/>
          <w:szCs w:val="24"/>
          <w:lang w:eastAsia="ru-RU"/>
        </w:rPr>
        <w:t xml:space="preserve">  </w:t>
      </w:r>
      <w:r w:rsidR="00FE0A99">
        <w:rPr>
          <w:rFonts w:ascii="Times New Roman" w:hAnsi="Times New Roman" w:cs="Times New Roman"/>
          <w:sz w:val="24"/>
          <w:szCs w:val="24"/>
          <w:lang w:eastAsia="ru-RU"/>
        </w:rPr>
        <w:t xml:space="preserve">     №</w:t>
      </w:r>
      <w:r w:rsidR="00EB72AF">
        <w:rPr>
          <w:rFonts w:ascii="Times New Roman" w:hAnsi="Times New Roman" w:cs="Times New Roman"/>
          <w:sz w:val="24"/>
          <w:szCs w:val="24"/>
          <w:lang w:eastAsia="ru-RU"/>
        </w:rPr>
        <w:t xml:space="preserve"> 16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/</w:t>
      </w:r>
      <w:r w:rsidR="001544BB">
        <w:rPr>
          <w:rFonts w:ascii="Times New Roman" w:hAnsi="Times New Roman" w:cs="Times New Roman"/>
          <w:sz w:val="24"/>
          <w:szCs w:val="24"/>
          <w:lang w:eastAsia="ru-RU"/>
        </w:rPr>
        <w:t>19</w:t>
      </w:r>
      <w:r w:rsidR="00E42D75" w:rsidRPr="00E42D75">
        <w:rPr>
          <w:rFonts w:ascii="Times New Roman" w:hAnsi="Times New Roman" w:cs="Times New Roman"/>
          <w:sz w:val="24"/>
          <w:szCs w:val="24"/>
          <w:lang w:eastAsia="ru-RU"/>
        </w:rPr>
        <w:t>-ДО</w:t>
      </w:r>
    </w:p>
    <w:p w:rsidR="00E42D75" w:rsidRPr="00E42D75" w:rsidRDefault="00E42D75" w:rsidP="00E42D75">
      <w:pPr>
        <w:pStyle w:val="a4"/>
        <w:numPr>
          <w:ilvl w:val="0"/>
          <w:numId w:val="3"/>
        </w:numPr>
        <w:spacing w:after="0" w:line="240" w:lineRule="auto"/>
        <w:ind w:right="-1"/>
        <w:rPr>
          <w:rFonts w:ascii="Times New Roman" w:hAnsi="Times New Roman" w:cs="Times New Roman"/>
          <w:sz w:val="24"/>
          <w:szCs w:val="24"/>
          <w:lang w:eastAsia="ru-RU"/>
        </w:rPr>
      </w:pPr>
    </w:p>
    <w:p w:rsidR="00494BCB" w:rsidRPr="001252B8" w:rsidRDefault="000E4833" w:rsidP="009539DC">
      <w:pPr>
        <w:autoSpaceDE w:val="0"/>
        <w:autoSpaceDN w:val="0"/>
        <w:adjustRightInd w:val="0"/>
        <w:spacing w:after="0" w:line="240" w:lineRule="auto"/>
        <w:ind w:firstLine="540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О</w:t>
      </w:r>
      <w:r w:rsidR="00FE0A99">
        <w:rPr>
          <w:rFonts w:ascii="Times New Roman" w:hAnsi="Times New Roman" w:cs="Times New Roman"/>
          <w:sz w:val="24"/>
          <w:szCs w:val="24"/>
        </w:rPr>
        <w:t xml:space="preserve"> внесен</w:t>
      </w:r>
      <w:r w:rsidR="009539DC">
        <w:rPr>
          <w:rFonts w:ascii="Times New Roman" w:hAnsi="Times New Roman" w:cs="Times New Roman"/>
          <w:sz w:val="24"/>
          <w:szCs w:val="24"/>
        </w:rPr>
        <w:t>ии измен</w:t>
      </w:r>
      <w:r w:rsidR="007470A5">
        <w:rPr>
          <w:rFonts w:ascii="Times New Roman" w:hAnsi="Times New Roman" w:cs="Times New Roman"/>
          <w:sz w:val="24"/>
          <w:szCs w:val="24"/>
        </w:rPr>
        <w:t xml:space="preserve">ений </w:t>
      </w:r>
      <w:r w:rsidR="008240C1">
        <w:rPr>
          <w:rFonts w:ascii="Times New Roman" w:hAnsi="Times New Roman" w:cs="Times New Roman"/>
          <w:sz w:val="24"/>
          <w:szCs w:val="24"/>
        </w:rPr>
        <w:t>в решение</w:t>
      </w:r>
      <w:r w:rsidR="00C72FB7">
        <w:rPr>
          <w:rFonts w:ascii="Times New Roman" w:hAnsi="Times New Roman" w:cs="Times New Roman"/>
          <w:sz w:val="24"/>
          <w:szCs w:val="24"/>
        </w:rPr>
        <w:t xml:space="preserve"> </w:t>
      </w:r>
      <w:r w:rsidR="007470A5">
        <w:rPr>
          <w:rFonts w:ascii="Times New Roman" w:hAnsi="Times New Roman" w:cs="Times New Roman"/>
          <w:sz w:val="24"/>
          <w:szCs w:val="24"/>
        </w:rPr>
        <w:t xml:space="preserve">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2B7A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B72AF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7470A5">
        <w:rPr>
          <w:rFonts w:ascii="Times New Roman" w:hAnsi="Times New Roman" w:cs="Times New Roman"/>
          <w:sz w:val="24"/>
          <w:szCs w:val="24"/>
        </w:rPr>
        <w:t>/1-ДП от 15</w:t>
      </w:r>
      <w:r w:rsidR="009539DC">
        <w:rPr>
          <w:rFonts w:ascii="Times New Roman" w:hAnsi="Times New Roman" w:cs="Times New Roman"/>
          <w:sz w:val="24"/>
          <w:szCs w:val="24"/>
        </w:rPr>
        <w:t>.08</w:t>
      </w:r>
      <w:r w:rsidR="00FE0A99">
        <w:rPr>
          <w:rFonts w:ascii="Times New Roman" w:hAnsi="Times New Roman" w:cs="Times New Roman"/>
          <w:sz w:val="24"/>
          <w:szCs w:val="24"/>
        </w:rPr>
        <w:t>.2025 года «О</w:t>
      </w:r>
      <w:r w:rsidR="009539DC">
        <w:rPr>
          <w:rFonts w:ascii="Times New Roman" w:hAnsi="Times New Roman" w:cs="Times New Roman"/>
          <w:sz w:val="24"/>
          <w:szCs w:val="24"/>
        </w:rPr>
        <w:t xml:space="preserve"> ликвидации муниципального ка</w:t>
      </w:r>
      <w:r w:rsidR="00564F42">
        <w:rPr>
          <w:rFonts w:ascii="Times New Roman" w:hAnsi="Times New Roman" w:cs="Times New Roman"/>
          <w:sz w:val="24"/>
          <w:szCs w:val="24"/>
        </w:rPr>
        <w:t>зенного учреждения Администрация</w:t>
      </w:r>
      <w:r w:rsidR="007470A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9539D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</w:t>
      </w:r>
      <w:r w:rsidR="00FE0A99">
        <w:rPr>
          <w:rFonts w:ascii="Times New Roman" w:hAnsi="Times New Roman" w:cs="Times New Roman"/>
          <w:sz w:val="24"/>
          <w:szCs w:val="24"/>
        </w:rPr>
        <w:t>»</w:t>
      </w:r>
    </w:p>
    <w:p w:rsidR="000E4833" w:rsidRPr="001252B8" w:rsidRDefault="000E4833" w:rsidP="002E3B04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Принято на </w:t>
      </w:r>
      <w:r w:rsidR="00EB72AF">
        <w:rPr>
          <w:rFonts w:ascii="Times New Roman" w:hAnsi="Times New Roman" w:cs="Times New Roman"/>
          <w:sz w:val="24"/>
          <w:szCs w:val="24"/>
        </w:rPr>
        <w:t>16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заседании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 xml:space="preserve">Думы округа 1-го созыва </w:t>
      </w:r>
    </w:p>
    <w:p w:rsidR="001252B8" w:rsidRPr="001252B8" w:rsidRDefault="001252B8" w:rsidP="001252B8">
      <w:pPr>
        <w:pStyle w:val="ConsPlusTitlePage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«</w:t>
      </w:r>
      <w:r w:rsidR="00EB72AF">
        <w:rPr>
          <w:rFonts w:ascii="Times New Roman" w:hAnsi="Times New Roman" w:cs="Times New Roman"/>
          <w:sz w:val="24"/>
          <w:szCs w:val="24"/>
        </w:rPr>
        <w:t>24</w:t>
      </w:r>
      <w:r w:rsidRPr="001252B8">
        <w:rPr>
          <w:rFonts w:ascii="Times New Roman" w:hAnsi="Times New Roman" w:cs="Times New Roman"/>
          <w:sz w:val="24"/>
          <w:szCs w:val="24"/>
        </w:rPr>
        <w:t xml:space="preserve">» </w:t>
      </w:r>
      <w:r w:rsidR="00524068">
        <w:rPr>
          <w:rFonts w:ascii="Times New Roman" w:hAnsi="Times New Roman" w:cs="Times New Roman"/>
          <w:sz w:val="24"/>
          <w:szCs w:val="24"/>
        </w:rPr>
        <w:t>сентября</w:t>
      </w:r>
      <w:r w:rsidR="008240C1">
        <w:rPr>
          <w:rFonts w:ascii="Times New Roman" w:hAnsi="Times New Roman" w:cs="Times New Roman"/>
          <w:sz w:val="24"/>
          <w:szCs w:val="24"/>
        </w:rPr>
        <w:t xml:space="preserve"> 2026</w:t>
      </w:r>
      <w:r w:rsidRPr="001252B8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F25519" w:rsidRPr="001252B8" w:rsidRDefault="00F25519" w:rsidP="00F25519">
      <w:pPr>
        <w:pStyle w:val="ConsPlusTitlePage"/>
        <w:jc w:val="center"/>
        <w:rPr>
          <w:rFonts w:ascii="Times New Roman" w:hAnsi="Times New Roman" w:cs="Times New Roman"/>
          <w:sz w:val="24"/>
          <w:szCs w:val="24"/>
        </w:rPr>
      </w:pPr>
    </w:p>
    <w:p w:rsidR="009539DC" w:rsidRPr="001252B8" w:rsidRDefault="009539DC" w:rsidP="00524068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Руководствуясь положениями</w:t>
      </w:r>
      <w:r w:rsidR="00CB2758">
        <w:rPr>
          <w:rFonts w:ascii="Times New Roman" w:hAnsi="Times New Roman" w:cs="Times New Roman"/>
          <w:sz w:val="24"/>
          <w:szCs w:val="24"/>
        </w:rPr>
        <w:t xml:space="preserve"> Федерального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закон</w:t>
      </w:r>
      <w:r w:rsidR="00CB2758">
        <w:rPr>
          <w:rFonts w:ascii="Times New Roman" w:hAnsi="Times New Roman" w:cs="Times New Roman"/>
          <w:sz w:val="24"/>
          <w:szCs w:val="24"/>
        </w:rPr>
        <w:t>а</w:t>
      </w:r>
      <w:r w:rsidR="00CB2758" w:rsidRPr="00F7534C">
        <w:rPr>
          <w:rFonts w:ascii="Times New Roman" w:hAnsi="Times New Roman" w:cs="Times New Roman"/>
          <w:sz w:val="24"/>
          <w:szCs w:val="24"/>
        </w:rPr>
        <w:t xml:space="preserve"> от 20.03.2025 N 33-ФЗ "Об общих принципах организации местного самоуправления в единой системе публичной власти"</w:t>
      </w:r>
      <w:r w:rsidR="00CB2758" w:rsidRPr="001252B8">
        <w:rPr>
          <w:rFonts w:ascii="Times New Roman" w:hAnsi="Times New Roman" w:cs="Times New Roman"/>
          <w:sz w:val="24"/>
          <w:szCs w:val="24"/>
        </w:rPr>
        <w:t>, Законом Иркутской области от 21.05.2025 года № 32-оз «О преобразовании всех поселений, входящих в состав районного муниципального образования «</w:t>
      </w:r>
      <w:proofErr w:type="spellStart"/>
      <w:r w:rsidR="00CB2758" w:rsidRPr="001252B8">
        <w:rPr>
          <w:rFonts w:ascii="Times New Roman" w:hAnsi="Times New Roman" w:cs="Times New Roman"/>
          <w:sz w:val="24"/>
          <w:szCs w:val="24"/>
        </w:rPr>
        <w:t>Усть-Удинский</w:t>
      </w:r>
      <w:proofErr w:type="spellEnd"/>
      <w:r w:rsidR="00CB2758" w:rsidRPr="001252B8">
        <w:rPr>
          <w:rFonts w:ascii="Times New Roman" w:hAnsi="Times New Roman" w:cs="Times New Roman"/>
          <w:sz w:val="24"/>
          <w:szCs w:val="24"/>
        </w:rPr>
        <w:t xml:space="preserve"> район» Иркутской области, путем из объединения»</w:t>
      </w:r>
      <w:r w:rsidR="00CB2758">
        <w:rPr>
          <w:rFonts w:ascii="Times New Roman" w:hAnsi="Times New Roman" w:cs="Times New Roman"/>
          <w:sz w:val="24"/>
          <w:szCs w:val="24"/>
        </w:rPr>
        <w:t>,</w:t>
      </w:r>
      <w:r w:rsidR="00DD7F8C">
        <w:rPr>
          <w:rFonts w:ascii="Times New Roman" w:hAnsi="Times New Roman" w:cs="Times New Roman"/>
          <w:sz w:val="24"/>
          <w:szCs w:val="24"/>
        </w:rPr>
        <w:t xml:space="preserve"> решением 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2B7A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B72AF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564F42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>
        <w:rPr>
          <w:rFonts w:ascii="Times New Roman" w:hAnsi="Times New Roman" w:cs="Times New Roman"/>
          <w:sz w:val="24"/>
          <w:szCs w:val="24"/>
        </w:rPr>
        <w:t>,</w:t>
      </w:r>
      <w:r w:rsidR="008240C1">
        <w:rPr>
          <w:rFonts w:ascii="Times New Roman" w:hAnsi="Times New Roman" w:cs="Times New Roman"/>
          <w:sz w:val="24"/>
          <w:szCs w:val="24"/>
        </w:rPr>
        <w:t xml:space="preserve"> Уставом Усть-Удинского муниципального округа,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CB2758" w:rsidRPr="001252B8">
        <w:rPr>
          <w:rFonts w:ascii="Times New Roman" w:hAnsi="Times New Roman" w:cs="Times New Roman"/>
          <w:sz w:val="24"/>
          <w:szCs w:val="24"/>
        </w:rPr>
        <w:t>Дума Усть-Удинского муниципального округа</w:t>
      </w:r>
      <w:r w:rsidR="008240C1">
        <w:rPr>
          <w:rFonts w:ascii="Times New Roman" w:hAnsi="Times New Roman" w:cs="Times New Roman"/>
          <w:sz w:val="24"/>
          <w:szCs w:val="24"/>
        </w:rPr>
        <w:t>,</w:t>
      </w:r>
    </w:p>
    <w:p w:rsidR="007B52FE" w:rsidRPr="001252B8" w:rsidRDefault="000E4833" w:rsidP="009539DC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252B8">
        <w:rPr>
          <w:rFonts w:ascii="Times New Roman" w:hAnsi="Times New Roman" w:cs="Times New Roman"/>
          <w:sz w:val="24"/>
          <w:szCs w:val="24"/>
        </w:rPr>
        <w:t>РЕШИЛА:</w:t>
      </w:r>
    </w:p>
    <w:p w:rsidR="000E4833" w:rsidRDefault="001252B8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 </w:t>
      </w:r>
      <w:r w:rsidR="00524068">
        <w:rPr>
          <w:rFonts w:ascii="Times New Roman" w:hAnsi="Times New Roman" w:cs="Times New Roman"/>
          <w:sz w:val="24"/>
          <w:szCs w:val="24"/>
        </w:rPr>
        <w:t>В связи с дефицитом бюджетных средств и невозможностью погашения имеющихся долговых обязательств, в</w:t>
      </w:r>
      <w:r w:rsidR="00FE0A99">
        <w:rPr>
          <w:rFonts w:ascii="Times New Roman" w:hAnsi="Times New Roman" w:cs="Times New Roman"/>
          <w:sz w:val="24"/>
          <w:szCs w:val="24"/>
        </w:rPr>
        <w:t xml:space="preserve">нести </w:t>
      </w:r>
      <w:r w:rsidR="00352C52">
        <w:rPr>
          <w:rFonts w:ascii="Times New Roman" w:hAnsi="Times New Roman" w:cs="Times New Roman"/>
          <w:sz w:val="24"/>
          <w:szCs w:val="24"/>
        </w:rPr>
        <w:t>в</w:t>
      </w:r>
      <w:r w:rsidR="008240C1">
        <w:rPr>
          <w:rFonts w:ascii="Times New Roman" w:hAnsi="Times New Roman" w:cs="Times New Roman"/>
          <w:sz w:val="24"/>
          <w:szCs w:val="24"/>
        </w:rPr>
        <w:t xml:space="preserve"> пункт 2 решения</w:t>
      </w:r>
      <w:r w:rsidR="00FE0A99" w:rsidRPr="00FE0A99">
        <w:rPr>
          <w:rFonts w:ascii="Times New Roman" w:hAnsi="Times New Roman" w:cs="Times New Roman"/>
          <w:sz w:val="24"/>
          <w:szCs w:val="24"/>
        </w:rPr>
        <w:t xml:space="preserve"> Думы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2B7A3A">
        <w:rPr>
          <w:rFonts w:ascii="Times New Roman" w:hAnsi="Times New Roman" w:cs="Times New Roman"/>
          <w:sz w:val="24"/>
          <w:szCs w:val="24"/>
        </w:rPr>
        <w:t xml:space="preserve"> муниципального образования №</w:t>
      </w:r>
      <w:r w:rsidR="00EB72AF">
        <w:rPr>
          <w:rFonts w:ascii="Times New Roman" w:hAnsi="Times New Roman" w:cs="Times New Roman"/>
          <w:sz w:val="24"/>
          <w:szCs w:val="24"/>
        </w:rPr>
        <w:t xml:space="preserve"> </w:t>
      </w:r>
      <w:r w:rsidR="002B7A3A">
        <w:rPr>
          <w:rFonts w:ascii="Times New Roman" w:hAnsi="Times New Roman" w:cs="Times New Roman"/>
          <w:sz w:val="24"/>
          <w:szCs w:val="24"/>
        </w:rPr>
        <w:t>37</w:t>
      </w:r>
      <w:r w:rsidR="00DD7F8C">
        <w:rPr>
          <w:rFonts w:ascii="Times New Roman" w:hAnsi="Times New Roman" w:cs="Times New Roman"/>
          <w:sz w:val="24"/>
          <w:szCs w:val="24"/>
        </w:rPr>
        <w:t>/1-ДП от 15</w:t>
      </w:r>
      <w:r w:rsidR="00352C52" w:rsidRPr="00352C52">
        <w:rPr>
          <w:rFonts w:ascii="Times New Roman" w:hAnsi="Times New Roman" w:cs="Times New Roman"/>
          <w:sz w:val="24"/>
          <w:szCs w:val="24"/>
        </w:rPr>
        <w:t xml:space="preserve">.08.2025 </w:t>
      </w:r>
      <w:r w:rsidR="00DD7F8C" w:rsidRPr="00DD7F8C">
        <w:rPr>
          <w:rFonts w:ascii="Times New Roman" w:hAnsi="Times New Roman" w:cs="Times New Roman"/>
          <w:sz w:val="24"/>
          <w:szCs w:val="24"/>
        </w:rPr>
        <w:t>«О ликвидации муниц</w:t>
      </w:r>
      <w:r w:rsidR="00564F42">
        <w:rPr>
          <w:rFonts w:ascii="Times New Roman" w:hAnsi="Times New Roman" w:cs="Times New Roman"/>
          <w:sz w:val="24"/>
          <w:szCs w:val="24"/>
        </w:rPr>
        <w:t>ипального казенного учреждения Администрация</w:t>
      </w:r>
      <w:r w:rsidR="00DD7F8C" w:rsidRPr="00DD7F8C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2B7A3A"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="00DD7F8C" w:rsidRPr="00DD7F8C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района»</w:t>
      </w:r>
      <w:r w:rsidR="008240C1" w:rsidRPr="008240C1">
        <w:rPr>
          <w:rFonts w:ascii="Times New Roman" w:hAnsi="Times New Roman" w:cs="Times New Roman"/>
          <w:sz w:val="24"/>
          <w:szCs w:val="24"/>
        </w:rPr>
        <w:t xml:space="preserve"> </w:t>
      </w:r>
      <w:r w:rsidR="008240C1">
        <w:rPr>
          <w:rFonts w:ascii="Times New Roman" w:hAnsi="Times New Roman" w:cs="Times New Roman"/>
          <w:sz w:val="24"/>
          <w:szCs w:val="24"/>
        </w:rPr>
        <w:t>изменения</w:t>
      </w:r>
      <w:r w:rsidR="00545ED2">
        <w:rPr>
          <w:rFonts w:ascii="Times New Roman" w:hAnsi="Times New Roman" w:cs="Times New Roman"/>
          <w:sz w:val="24"/>
          <w:szCs w:val="24"/>
        </w:rPr>
        <w:t>, изложив</w:t>
      </w:r>
      <w:r w:rsidR="00F934C4">
        <w:rPr>
          <w:rFonts w:ascii="Times New Roman" w:hAnsi="Times New Roman" w:cs="Times New Roman"/>
          <w:sz w:val="24"/>
          <w:szCs w:val="24"/>
        </w:rPr>
        <w:t xml:space="preserve"> его</w:t>
      </w:r>
      <w:r w:rsidR="008240C1">
        <w:rPr>
          <w:rFonts w:ascii="Times New Roman" w:hAnsi="Times New Roman" w:cs="Times New Roman"/>
          <w:sz w:val="24"/>
          <w:szCs w:val="24"/>
        </w:rPr>
        <w:t xml:space="preserve"> в следующей</w:t>
      </w:r>
      <w:r w:rsidR="00352C52">
        <w:rPr>
          <w:rFonts w:ascii="Times New Roman" w:hAnsi="Times New Roman" w:cs="Times New Roman"/>
          <w:sz w:val="24"/>
          <w:szCs w:val="24"/>
        </w:rPr>
        <w:t xml:space="preserve"> редакции</w:t>
      </w:r>
      <w:r w:rsidR="008240C1">
        <w:rPr>
          <w:rFonts w:ascii="Times New Roman" w:hAnsi="Times New Roman" w:cs="Times New Roman"/>
          <w:sz w:val="24"/>
          <w:szCs w:val="24"/>
        </w:rPr>
        <w:t>:</w:t>
      </w:r>
    </w:p>
    <w:p w:rsidR="008240C1" w:rsidRDefault="008240C1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8240C1">
        <w:rPr>
          <w:rFonts w:ascii="Times New Roman" w:hAnsi="Times New Roman" w:cs="Times New Roman"/>
          <w:sz w:val="24"/>
          <w:szCs w:val="24"/>
        </w:rPr>
        <w:t>«Установить срок ликвидации муниципального казенного учре</w:t>
      </w:r>
      <w:r>
        <w:rPr>
          <w:rFonts w:ascii="Times New Roman" w:hAnsi="Times New Roman" w:cs="Times New Roman"/>
          <w:sz w:val="24"/>
          <w:szCs w:val="24"/>
        </w:rPr>
        <w:t xml:space="preserve">ждения Администрация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8240C1">
        <w:rPr>
          <w:rFonts w:ascii="Times New Roman" w:hAnsi="Times New Roman" w:cs="Times New Roman"/>
          <w:sz w:val="24"/>
          <w:szCs w:val="24"/>
        </w:rPr>
        <w:t xml:space="preserve"> сельского поселени</w:t>
      </w:r>
      <w:r w:rsidR="00524068">
        <w:rPr>
          <w:rFonts w:ascii="Times New Roman" w:hAnsi="Times New Roman" w:cs="Times New Roman"/>
          <w:sz w:val="24"/>
          <w:szCs w:val="24"/>
        </w:rPr>
        <w:t>я Усть-Удинского района до 31 декабря 2027</w:t>
      </w:r>
      <w:r>
        <w:rPr>
          <w:rFonts w:ascii="Times New Roman" w:hAnsi="Times New Roman" w:cs="Times New Roman"/>
          <w:sz w:val="24"/>
          <w:szCs w:val="24"/>
        </w:rPr>
        <w:t xml:space="preserve"> года включительно».</w:t>
      </w:r>
    </w:p>
    <w:p w:rsidR="002E3B04" w:rsidRPr="001252B8" w:rsidRDefault="002E3B04" w:rsidP="006D21CB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 w:cs="Times New Roman"/>
          <w:sz w:val="24"/>
          <w:szCs w:val="24"/>
        </w:rPr>
      </w:pPr>
      <w:r w:rsidRPr="002E3B04">
        <w:rPr>
          <w:rFonts w:ascii="Times New Roman" w:hAnsi="Times New Roman" w:cs="Times New Roman"/>
          <w:sz w:val="24"/>
          <w:szCs w:val="24"/>
        </w:rPr>
        <w:t>2. Поручить председателю ликвидационной ком</w:t>
      </w:r>
      <w:r>
        <w:rPr>
          <w:rFonts w:ascii="Times New Roman" w:hAnsi="Times New Roman" w:cs="Times New Roman"/>
          <w:sz w:val="24"/>
          <w:szCs w:val="24"/>
        </w:rPr>
        <w:t xml:space="preserve">иссии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Чичковского</w:t>
      </w:r>
      <w:proofErr w:type="spellEnd"/>
      <w:r w:rsidRPr="002E3B04">
        <w:rPr>
          <w:rFonts w:ascii="Times New Roman" w:hAnsi="Times New Roman" w:cs="Times New Roman"/>
          <w:sz w:val="24"/>
          <w:szCs w:val="24"/>
        </w:rPr>
        <w:t xml:space="preserve"> сельского поселения Усть-Удинского района в соответствии с Федеральным законом от 08.08.2001 №</w:t>
      </w:r>
      <w:r w:rsidR="00EB72AF">
        <w:rPr>
          <w:rFonts w:ascii="Times New Roman" w:hAnsi="Times New Roman" w:cs="Times New Roman"/>
          <w:sz w:val="24"/>
          <w:szCs w:val="24"/>
        </w:rPr>
        <w:t xml:space="preserve"> </w:t>
      </w:r>
      <w:r w:rsidRPr="002E3B04">
        <w:rPr>
          <w:rFonts w:ascii="Times New Roman" w:hAnsi="Times New Roman" w:cs="Times New Roman"/>
          <w:sz w:val="24"/>
          <w:szCs w:val="24"/>
        </w:rPr>
        <w:t xml:space="preserve">129-ФЗ «О государственной регистрации юридических лиц и индивидуальных предпринимателей» уведомить в письменной форме Федеральную налоговую службу о настоящем решении.  </w:t>
      </w:r>
    </w:p>
    <w:p w:rsidR="001252B8" w:rsidRPr="00D67992" w:rsidRDefault="002E3B0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3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. Настоящее решение всту</w:t>
      </w:r>
      <w:r w:rsidR="00CB275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пает в силу со дня официального опубликования.</w:t>
      </w:r>
    </w:p>
    <w:p w:rsidR="001252B8" w:rsidRPr="00D67992" w:rsidRDefault="002E3B0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sz w:val="24"/>
          <w:szCs w:val="24"/>
          <w:lang w:eastAsia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4</w:t>
      </w:r>
      <w:r w:rsidR="001252B8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Настоящее решение подлежит размещению на официальном сайте Усть</w:t>
      </w:r>
      <w:r w:rsidR="00A05065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-Удинского муниципального округа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 Иркутской области в информационно-телекоммуникационной сети «Интернет» и опубликованию в установленном законом порядке.</w:t>
      </w:r>
    </w:p>
    <w:p w:rsidR="001252B8" w:rsidRPr="00D67992" w:rsidRDefault="002E3B04" w:rsidP="001252B8">
      <w:pPr>
        <w:widowControl w:val="0"/>
        <w:spacing w:after="0" w:line="240" w:lineRule="auto"/>
        <w:ind w:firstLine="709"/>
        <w:jc w:val="both"/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</w:pPr>
      <w:r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5</w:t>
      </w:r>
      <w:r w:rsidR="001252B8" w:rsidRPr="00D67992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 xml:space="preserve">. Контроль исполнения настоящего решения возложить на </w:t>
      </w:r>
      <w:r w:rsidR="001252B8" w:rsidRPr="00E76B49">
        <w:rPr>
          <w:rFonts w:ascii="Times New Roman" w:eastAsia="Arial" w:hAnsi="Times New Roman" w:cs="Times New Roman"/>
          <w:bCs/>
          <w:sz w:val="24"/>
          <w:szCs w:val="24"/>
          <w:lang w:eastAsia="ru-RU"/>
        </w:rPr>
        <w:t>председателя Думы Усть-Удинского муниципального округа.</w:t>
      </w:r>
      <w:r w:rsidR="001252B8" w:rsidRPr="00D67992">
        <w:rPr>
          <w:rFonts w:ascii="Times New Roman" w:eastAsia="Arial" w:hAnsi="Times New Roman" w:cs="Times New Roman"/>
          <w:bCs/>
          <w:color w:val="000000"/>
          <w:sz w:val="24"/>
          <w:szCs w:val="24"/>
          <w:lang w:eastAsia="ru-RU" w:bidi="ru-RU"/>
        </w:rPr>
        <w:t xml:space="preserve"> </w:t>
      </w: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Председатель Думы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Усть-Удинского муниципального округа                               </w:t>
      </w:r>
      <w:r w:rsidR="006D21CB">
        <w:rPr>
          <w:rFonts w:ascii="Times New Roman" w:hAnsi="Times New Roman" w:cs="Times New Roman"/>
          <w:sz w:val="24"/>
          <w:szCs w:val="24"/>
        </w:rPr>
        <w:t xml:space="preserve">                            </w:t>
      </w:r>
      <w:r w:rsidR="00026A1C">
        <w:rPr>
          <w:rFonts w:ascii="Times New Roman" w:hAnsi="Times New Roman" w:cs="Times New Roman"/>
          <w:sz w:val="24"/>
          <w:szCs w:val="24"/>
        </w:rPr>
        <w:t xml:space="preserve"> Л.И. Соколова</w:t>
      </w:r>
      <w:r w:rsidRPr="00D67992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</w:t>
      </w:r>
    </w:p>
    <w:p w:rsidR="001252B8" w:rsidRPr="00D67992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</w:p>
    <w:p w:rsidR="001252B8" w:rsidRDefault="001252B8" w:rsidP="001252B8">
      <w:pPr>
        <w:widowControl w:val="0"/>
        <w:spacing w:after="0" w:line="240" w:lineRule="auto"/>
        <w:ind w:right="-1" w:firstLine="6"/>
        <w:outlineLvl w:val="1"/>
        <w:rPr>
          <w:rFonts w:ascii="Times New Roman" w:hAnsi="Times New Roman" w:cs="Times New Roman"/>
          <w:sz w:val="24"/>
          <w:szCs w:val="24"/>
        </w:rPr>
      </w:pPr>
      <w:r w:rsidRPr="00D67992">
        <w:rPr>
          <w:rFonts w:ascii="Times New Roman" w:hAnsi="Times New Roman" w:cs="Times New Roman"/>
          <w:sz w:val="24"/>
          <w:szCs w:val="24"/>
        </w:rPr>
        <w:t xml:space="preserve">     </w:t>
      </w:r>
    </w:p>
    <w:p w:rsidR="00BC6B02" w:rsidRPr="0061587D" w:rsidRDefault="00BC6B02" w:rsidP="00BC6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61587D">
        <w:rPr>
          <w:rFonts w:ascii="Times New Roman" w:hAnsi="Times New Roman" w:cs="Times New Roman"/>
          <w:sz w:val="24"/>
          <w:szCs w:val="24"/>
        </w:rPr>
        <w:t>И.о</w:t>
      </w:r>
      <w:proofErr w:type="spellEnd"/>
      <w:r w:rsidRPr="0061587D">
        <w:rPr>
          <w:rFonts w:ascii="Times New Roman" w:hAnsi="Times New Roman" w:cs="Times New Roman"/>
          <w:sz w:val="24"/>
          <w:szCs w:val="24"/>
        </w:rPr>
        <w:t>. мэра Усть-Удинского</w:t>
      </w:r>
    </w:p>
    <w:p w:rsidR="00BC6B02" w:rsidRPr="00D67992" w:rsidRDefault="00BC6B02" w:rsidP="00BC6B0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1587D">
        <w:rPr>
          <w:rFonts w:ascii="Times New Roman" w:hAnsi="Times New Roman" w:cs="Times New Roman"/>
          <w:sz w:val="24"/>
          <w:szCs w:val="24"/>
        </w:rPr>
        <w:t xml:space="preserve">муниципального округа                              </w:t>
      </w:r>
      <w:r>
        <w:rPr>
          <w:rFonts w:ascii="Times New Roman" w:hAnsi="Times New Roman" w:cs="Times New Roman"/>
          <w:sz w:val="24"/>
          <w:szCs w:val="24"/>
        </w:rPr>
        <w:t xml:space="preserve">       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                              </w:t>
      </w:r>
      <w:r>
        <w:rPr>
          <w:sz w:val="24"/>
          <w:szCs w:val="24"/>
        </w:rPr>
        <w:t xml:space="preserve">          </w:t>
      </w:r>
      <w:r w:rsidRPr="0061587D">
        <w:rPr>
          <w:rFonts w:ascii="Times New Roman" w:hAnsi="Times New Roman" w:cs="Times New Roman"/>
          <w:sz w:val="24"/>
          <w:szCs w:val="24"/>
        </w:rPr>
        <w:t xml:space="preserve">Т.П. </w:t>
      </w:r>
      <w:proofErr w:type="spellStart"/>
      <w:r w:rsidRPr="0061587D">
        <w:rPr>
          <w:rFonts w:ascii="Times New Roman" w:hAnsi="Times New Roman" w:cs="Times New Roman"/>
          <w:sz w:val="24"/>
          <w:szCs w:val="24"/>
        </w:rPr>
        <w:t>Рютина</w:t>
      </w:r>
      <w:bookmarkStart w:id="0" w:name="_GoBack"/>
      <w:bookmarkEnd w:id="0"/>
      <w:proofErr w:type="spellEnd"/>
    </w:p>
    <w:sectPr w:rsidR="00BC6B02" w:rsidRPr="00D67992" w:rsidSect="00202D2A">
      <w:pgSz w:w="11906" w:h="16838"/>
      <w:pgMar w:top="709" w:right="850" w:bottom="56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AA4AC1"/>
    <w:multiLevelType w:val="hybridMultilevel"/>
    <w:tmpl w:val="98489E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E7F727C"/>
    <w:multiLevelType w:val="hybridMultilevel"/>
    <w:tmpl w:val="991A1DA6"/>
    <w:lvl w:ilvl="0" w:tplc="E888616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 w:tplc="1C06997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 w:tplc="4148BEC4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0" w:firstLine="0"/>
      </w:pPr>
    </w:lvl>
    <w:lvl w:ilvl="3" w:tplc="0FA68F4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 w:tplc="897E22A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 w:tplc="4F200A2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 w:tplc="B18CBC5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 w:tplc="39083B1A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 w:tplc="A8681D7E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" w15:restartNumberingAfterBreak="0">
    <w:nsid w:val="3AC670AD"/>
    <w:multiLevelType w:val="hybridMultilevel"/>
    <w:tmpl w:val="EE6AEA26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25519"/>
    <w:rsid w:val="00026A1C"/>
    <w:rsid w:val="00037BAF"/>
    <w:rsid w:val="0005668D"/>
    <w:rsid w:val="00057F9F"/>
    <w:rsid w:val="00072C02"/>
    <w:rsid w:val="00076900"/>
    <w:rsid w:val="00085532"/>
    <w:rsid w:val="000C122F"/>
    <w:rsid w:val="000E4833"/>
    <w:rsid w:val="001252B8"/>
    <w:rsid w:val="001544BB"/>
    <w:rsid w:val="00202D2A"/>
    <w:rsid w:val="00245E1D"/>
    <w:rsid w:val="002B7A3A"/>
    <w:rsid w:val="002E3B04"/>
    <w:rsid w:val="00323E9D"/>
    <w:rsid w:val="00346CEE"/>
    <w:rsid w:val="00352C52"/>
    <w:rsid w:val="003819BA"/>
    <w:rsid w:val="0041730B"/>
    <w:rsid w:val="00494BCB"/>
    <w:rsid w:val="004B1E49"/>
    <w:rsid w:val="004C2240"/>
    <w:rsid w:val="00524068"/>
    <w:rsid w:val="00526E44"/>
    <w:rsid w:val="00545ED2"/>
    <w:rsid w:val="00557AF3"/>
    <w:rsid w:val="00564F42"/>
    <w:rsid w:val="00596718"/>
    <w:rsid w:val="005B075C"/>
    <w:rsid w:val="005C1366"/>
    <w:rsid w:val="00611518"/>
    <w:rsid w:val="00665E22"/>
    <w:rsid w:val="00686E49"/>
    <w:rsid w:val="006A5229"/>
    <w:rsid w:val="006D21CB"/>
    <w:rsid w:val="00721D3A"/>
    <w:rsid w:val="00735993"/>
    <w:rsid w:val="007470A5"/>
    <w:rsid w:val="00764DF6"/>
    <w:rsid w:val="00790741"/>
    <w:rsid w:val="007A22A8"/>
    <w:rsid w:val="007B52FE"/>
    <w:rsid w:val="007B57DA"/>
    <w:rsid w:val="00812645"/>
    <w:rsid w:val="008240C1"/>
    <w:rsid w:val="00874168"/>
    <w:rsid w:val="00887EBA"/>
    <w:rsid w:val="008A4265"/>
    <w:rsid w:val="009539DC"/>
    <w:rsid w:val="009914E4"/>
    <w:rsid w:val="009E52CB"/>
    <w:rsid w:val="00A05065"/>
    <w:rsid w:val="00A46AFB"/>
    <w:rsid w:val="00A70053"/>
    <w:rsid w:val="00AC0E7A"/>
    <w:rsid w:val="00B5260F"/>
    <w:rsid w:val="00BC2457"/>
    <w:rsid w:val="00BC6B02"/>
    <w:rsid w:val="00C278AE"/>
    <w:rsid w:val="00C70C21"/>
    <w:rsid w:val="00C72FB7"/>
    <w:rsid w:val="00CB2758"/>
    <w:rsid w:val="00CE3695"/>
    <w:rsid w:val="00D34AE8"/>
    <w:rsid w:val="00D43874"/>
    <w:rsid w:val="00D87012"/>
    <w:rsid w:val="00DD0B7B"/>
    <w:rsid w:val="00DD7F8C"/>
    <w:rsid w:val="00DE52B4"/>
    <w:rsid w:val="00E06363"/>
    <w:rsid w:val="00E12CED"/>
    <w:rsid w:val="00E30278"/>
    <w:rsid w:val="00E42D75"/>
    <w:rsid w:val="00E45327"/>
    <w:rsid w:val="00E63D78"/>
    <w:rsid w:val="00E76B49"/>
    <w:rsid w:val="00E96102"/>
    <w:rsid w:val="00EA7B8F"/>
    <w:rsid w:val="00EB4F0C"/>
    <w:rsid w:val="00EB72AF"/>
    <w:rsid w:val="00EF67E2"/>
    <w:rsid w:val="00F25519"/>
    <w:rsid w:val="00F4390F"/>
    <w:rsid w:val="00F64541"/>
    <w:rsid w:val="00F934C4"/>
    <w:rsid w:val="00FD233B"/>
    <w:rsid w:val="00FE0A99"/>
    <w:rsid w:val="00FE13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59E18A2-2C41-482D-B4D5-AA8ACCF4C1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5519"/>
    <w:pPr>
      <w:spacing w:after="160" w:line="259" w:lineRule="auto"/>
    </w:pPr>
  </w:style>
  <w:style w:type="paragraph" w:styleId="3">
    <w:name w:val="heading 3"/>
    <w:basedOn w:val="a"/>
    <w:next w:val="a"/>
    <w:link w:val="30"/>
    <w:qFormat/>
    <w:rsid w:val="00E42D75"/>
    <w:pPr>
      <w:keepNext/>
      <w:numPr>
        <w:ilvl w:val="2"/>
        <w:numId w:val="3"/>
      </w:numPr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Page">
    <w:name w:val="ConsPlusTitlePage"/>
    <w:rsid w:val="00F25519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character" w:styleId="a3">
    <w:name w:val="Hyperlink"/>
    <w:basedOn w:val="a0"/>
    <w:uiPriority w:val="99"/>
    <w:semiHidden/>
    <w:unhideWhenUsed/>
    <w:rsid w:val="00F2551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F25519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EB4F0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B4F0C"/>
    <w:rPr>
      <w:rFonts w:ascii="Segoe UI" w:hAnsi="Segoe UI" w:cs="Segoe UI"/>
      <w:sz w:val="18"/>
      <w:szCs w:val="18"/>
    </w:rPr>
  </w:style>
  <w:style w:type="character" w:customStyle="1" w:styleId="30">
    <w:name w:val="Заголовок 3 Знак"/>
    <w:basedOn w:val="a0"/>
    <w:link w:val="3"/>
    <w:rsid w:val="00E42D75"/>
    <w:rPr>
      <w:rFonts w:ascii="Times New Roman" w:eastAsia="Times New Roman" w:hAnsi="Times New Roman" w:cs="Times New Roman"/>
      <w:b/>
      <w:sz w:val="36"/>
      <w:szCs w:val="20"/>
      <w:lang w:eastAsia="zh-CN"/>
    </w:rPr>
  </w:style>
  <w:style w:type="table" w:styleId="a7">
    <w:name w:val="Table Grid"/>
    <w:basedOn w:val="a1"/>
    <w:uiPriority w:val="59"/>
    <w:rsid w:val="00E0636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</TotalTime>
  <Pages>1</Pages>
  <Words>430</Words>
  <Characters>2457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2882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</dc:creator>
  <cp:lastModifiedBy>ДУМА</cp:lastModifiedBy>
  <cp:revision>51</cp:revision>
  <cp:lastPrinted>2025-10-29T07:37:00Z</cp:lastPrinted>
  <dcterms:created xsi:type="dcterms:W3CDTF">2025-07-09T07:02:00Z</dcterms:created>
  <dcterms:modified xsi:type="dcterms:W3CDTF">2026-09-22T08:37:00Z</dcterms:modified>
</cp:coreProperties>
</file>