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E2D2E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5E2D2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E2D2E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D84D3B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92ADE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33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 xml:space="preserve">зенного учреждения </w:t>
      </w:r>
      <w:r w:rsidR="00992169">
        <w:rPr>
          <w:rFonts w:ascii="Times New Roman" w:hAnsi="Times New Roman" w:cs="Times New Roman"/>
          <w:sz w:val="24"/>
          <w:szCs w:val="24"/>
        </w:rPr>
        <w:t>«Дума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E2D2E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E2D2E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3C581F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92ADE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33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 xml:space="preserve">зенного учреждения </w:t>
      </w:r>
      <w:r w:rsidR="00992169">
        <w:rPr>
          <w:rFonts w:ascii="Times New Roman" w:hAnsi="Times New Roman" w:cs="Times New Roman"/>
          <w:sz w:val="24"/>
          <w:szCs w:val="24"/>
        </w:rPr>
        <w:t>«Дума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992169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92ADE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33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 xml:space="preserve">зенного учреждения </w:t>
      </w:r>
      <w:r w:rsidR="00992169">
        <w:rPr>
          <w:rFonts w:ascii="Times New Roman" w:hAnsi="Times New Roman" w:cs="Times New Roman"/>
          <w:sz w:val="24"/>
          <w:szCs w:val="24"/>
        </w:rPr>
        <w:t>«Дума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5E2D2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Приложение к решению Думы </w:t>
      </w:r>
    </w:p>
    <w:p w:rsidR="005E2D2E" w:rsidRDefault="005E2D2E" w:rsidP="005E2D2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5E2D2E" w:rsidRDefault="005E2D2E" w:rsidP="005E2D2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3/10 -ДО</w:t>
      </w: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E2D2E" w:rsidRDefault="005E2D2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5E2D2E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33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r w:rsidR="00992169">
        <w:rPr>
          <w:rFonts w:ascii="Times New Roman" w:hAnsi="Times New Roman" w:cs="Times New Roman"/>
          <w:sz w:val="24"/>
          <w:szCs w:val="24"/>
        </w:rPr>
        <w:t>Ключинского</w:t>
      </w:r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B77A7C">
        <w:rPr>
          <w:rFonts w:ascii="Times New Roman" w:hAnsi="Times New Roman" w:cs="Times New Roman"/>
          <w:sz w:val="24"/>
          <w:szCs w:val="24"/>
        </w:rPr>
        <w:t>3/10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B77A7C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992169" w:rsidRDefault="00992169" w:rsidP="0099216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992169" w:rsidTr="00E07133">
        <w:tc>
          <w:tcPr>
            <w:tcW w:w="846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992169" w:rsidTr="00E07133">
        <w:tc>
          <w:tcPr>
            <w:tcW w:w="846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Немчинова Виктория Петровна</w:t>
            </w:r>
          </w:p>
        </w:tc>
        <w:tc>
          <w:tcPr>
            <w:tcW w:w="4530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992169" w:rsidTr="00E07133">
        <w:tc>
          <w:tcPr>
            <w:tcW w:w="846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Голубева Альфия Равильевна</w:t>
            </w:r>
          </w:p>
        </w:tc>
        <w:tc>
          <w:tcPr>
            <w:tcW w:w="4530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992169" w:rsidTr="00E07133">
        <w:tc>
          <w:tcPr>
            <w:tcW w:w="846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Светлана Валерьевна</w:t>
            </w:r>
          </w:p>
        </w:tc>
        <w:tc>
          <w:tcPr>
            <w:tcW w:w="4530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992169" w:rsidTr="00E07133">
        <w:tc>
          <w:tcPr>
            <w:tcW w:w="846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992169" w:rsidRDefault="00992169" w:rsidP="00E0713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992169" w:rsidRPr="00D67992" w:rsidRDefault="00992169" w:rsidP="00992169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992169" w:rsidRPr="001252B8" w:rsidRDefault="00992169" w:rsidP="009921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3C581F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5E2D2E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92169"/>
    <w:rsid w:val="009E52CB"/>
    <w:rsid w:val="00A05065"/>
    <w:rsid w:val="00A46AFB"/>
    <w:rsid w:val="00A70053"/>
    <w:rsid w:val="00AC0E7A"/>
    <w:rsid w:val="00B5260F"/>
    <w:rsid w:val="00B77A7C"/>
    <w:rsid w:val="00BC2457"/>
    <w:rsid w:val="00C278AE"/>
    <w:rsid w:val="00C70C21"/>
    <w:rsid w:val="00CB2758"/>
    <w:rsid w:val="00CE3695"/>
    <w:rsid w:val="00D34AE8"/>
    <w:rsid w:val="00D43874"/>
    <w:rsid w:val="00D84D3B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2ADE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47</cp:revision>
  <cp:lastPrinted>2025-10-29T07:37:00Z</cp:lastPrinted>
  <dcterms:created xsi:type="dcterms:W3CDTF">2025-07-09T07:02:00Z</dcterms:created>
  <dcterms:modified xsi:type="dcterms:W3CDTF">2025-11-27T06:36:00Z</dcterms:modified>
</cp:coreProperties>
</file>