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AF6" w:rsidRPr="004C5AF6" w:rsidRDefault="004C5AF6" w:rsidP="004C5AF6">
      <w:pPr>
        <w:pStyle w:val="30"/>
        <w:shd w:val="clear" w:color="auto" w:fill="auto"/>
        <w:spacing w:after="333"/>
        <w:ind w:left="20"/>
        <w:rPr>
          <w:sz w:val="24"/>
          <w:szCs w:val="24"/>
        </w:rPr>
      </w:pPr>
      <w:r w:rsidRPr="004C5AF6">
        <w:rPr>
          <w:sz w:val="24"/>
          <w:szCs w:val="24"/>
        </w:rPr>
        <w:t>РОССИЙСКАЯ ФЕДЕРАЦИЯ</w:t>
      </w:r>
      <w:r w:rsidRPr="004C5AF6">
        <w:rPr>
          <w:sz w:val="24"/>
          <w:szCs w:val="24"/>
        </w:rPr>
        <w:br/>
        <w:t>ИРКУТСКАЯ ОБЛАСТЬ</w:t>
      </w:r>
      <w:r w:rsidRPr="004C5AF6">
        <w:rPr>
          <w:sz w:val="24"/>
          <w:szCs w:val="24"/>
        </w:rPr>
        <w:br/>
        <w:t>УСТЬ-УДИНСКИЙ РАЙОН</w:t>
      </w:r>
    </w:p>
    <w:p w:rsidR="004C5AF6" w:rsidRPr="004C5AF6" w:rsidRDefault="004C5AF6" w:rsidP="004C5AF6">
      <w:pPr>
        <w:pStyle w:val="30"/>
        <w:shd w:val="clear" w:color="auto" w:fill="auto"/>
        <w:spacing w:after="337" w:line="280" w:lineRule="exact"/>
        <w:ind w:left="20"/>
        <w:rPr>
          <w:sz w:val="24"/>
          <w:szCs w:val="24"/>
        </w:rPr>
      </w:pPr>
      <w:r w:rsidRPr="004C5AF6">
        <w:rPr>
          <w:sz w:val="24"/>
          <w:szCs w:val="24"/>
        </w:rPr>
        <w:t>АДМИНИСТРАЦИЯ</w:t>
      </w:r>
    </w:p>
    <w:p w:rsidR="004C5AF6" w:rsidRPr="004C5AF6" w:rsidRDefault="004C5AF6" w:rsidP="004C5AF6">
      <w:pPr>
        <w:ind w:firstLine="0"/>
        <w:jc w:val="center"/>
        <w:rPr>
          <w:rFonts w:ascii="Times New Roman" w:hAnsi="Times New Roman"/>
          <w:sz w:val="24"/>
          <w:szCs w:val="24"/>
        </w:rPr>
      </w:pPr>
      <w:r w:rsidRPr="004C5AF6">
        <w:rPr>
          <w:rFonts w:ascii="Times New Roman" w:hAnsi="Times New Roman"/>
          <w:sz w:val="24"/>
          <w:szCs w:val="24"/>
        </w:rPr>
        <w:t>ПОСТАНОВЛЕНИЕ</w:t>
      </w:r>
    </w:p>
    <w:p w:rsidR="004C5AF6" w:rsidRPr="004C5AF6" w:rsidRDefault="004C5AF6" w:rsidP="004C5AF6">
      <w:pPr>
        <w:pStyle w:val="20"/>
        <w:shd w:val="clear" w:color="auto" w:fill="auto"/>
        <w:spacing w:before="0" w:after="0" w:line="240" w:lineRule="auto"/>
        <w:ind w:right="5999"/>
        <w:rPr>
          <w:sz w:val="24"/>
          <w:szCs w:val="24"/>
        </w:rPr>
      </w:pPr>
      <w:r w:rsidRPr="004C5AF6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14582A">
        <w:rPr>
          <w:sz w:val="24"/>
          <w:szCs w:val="24"/>
        </w:rPr>
        <w:t>31. 08.</w:t>
      </w:r>
      <w:r w:rsidRPr="004C5AF6">
        <w:rPr>
          <w:sz w:val="24"/>
          <w:szCs w:val="24"/>
        </w:rPr>
        <w:t xml:space="preserve"> 201</w:t>
      </w:r>
      <w:r w:rsidR="00D01CA7">
        <w:rPr>
          <w:sz w:val="24"/>
          <w:szCs w:val="24"/>
        </w:rPr>
        <w:t>5</w:t>
      </w:r>
      <w:bookmarkStart w:id="0" w:name="_GoBack"/>
      <w:bookmarkEnd w:id="0"/>
      <w:r w:rsidRPr="004C5AF6">
        <w:rPr>
          <w:sz w:val="24"/>
          <w:szCs w:val="24"/>
        </w:rPr>
        <w:t xml:space="preserve"> г.  № </w:t>
      </w:r>
      <w:r w:rsidR="0014582A">
        <w:rPr>
          <w:sz w:val="24"/>
          <w:szCs w:val="24"/>
        </w:rPr>
        <w:t>305</w:t>
      </w:r>
    </w:p>
    <w:p w:rsidR="004C5AF6" w:rsidRPr="004C5AF6" w:rsidRDefault="004C5AF6" w:rsidP="004C5AF6">
      <w:pPr>
        <w:pStyle w:val="20"/>
        <w:shd w:val="clear" w:color="auto" w:fill="auto"/>
        <w:spacing w:before="0" w:after="0" w:line="240" w:lineRule="auto"/>
        <w:ind w:right="5999"/>
        <w:rPr>
          <w:sz w:val="24"/>
          <w:szCs w:val="24"/>
        </w:rPr>
      </w:pPr>
      <w:proofErr w:type="spellStart"/>
      <w:r w:rsidRPr="004C5AF6">
        <w:rPr>
          <w:sz w:val="24"/>
          <w:szCs w:val="24"/>
        </w:rPr>
        <w:t>р.п</w:t>
      </w:r>
      <w:proofErr w:type="gramStart"/>
      <w:r w:rsidRPr="004C5AF6">
        <w:rPr>
          <w:sz w:val="24"/>
          <w:szCs w:val="24"/>
        </w:rPr>
        <w:t>.У</w:t>
      </w:r>
      <w:proofErr w:type="gramEnd"/>
      <w:r w:rsidRPr="004C5AF6">
        <w:rPr>
          <w:sz w:val="24"/>
          <w:szCs w:val="24"/>
        </w:rPr>
        <w:t>сть</w:t>
      </w:r>
      <w:proofErr w:type="spellEnd"/>
      <w:r w:rsidRPr="004C5AF6">
        <w:rPr>
          <w:sz w:val="24"/>
          <w:szCs w:val="24"/>
        </w:rPr>
        <w:t>-Уда</w:t>
      </w:r>
    </w:p>
    <w:p w:rsidR="008724BD" w:rsidRDefault="008724BD" w:rsidP="004C5AF6">
      <w:pPr>
        <w:ind w:firstLine="0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</w:p>
    <w:p w:rsidR="004C5AF6" w:rsidRPr="004C5AF6" w:rsidRDefault="004C5AF6" w:rsidP="004C5AF6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  <w:r w:rsidRPr="004C5AF6">
        <w:rPr>
          <w:rFonts w:ascii="Times New Roman" w:eastAsia="Times New Roman" w:hAnsi="Times New Roman"/>
          <w:bCs/>
          <w:sz w:val="24"/>
          <w:szCs w:val="24"/>
          <w:lang w:eastAsia="en-US"/>
        </w:rPr>
        <w:t xml:space="preserve">О внесении изменений </w:t>
      </w:r>
    </w:p>
    <w:p w:rsidR="004C5AF6" w:rsidRDefault="004C5AF6" w:rsidP="004C5AF6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  <w:r w:rsidRPr="004C5AF6">
        <w:rPr>
          <w:rFonts w:ascii="Times New Roman" w:eastAsia="Times New Roman" w:hAnsi="Times New Roman"/>
          <w:bCs/>
          <w:sz w:val="24"/>
          <w:szCs w:val="24"/>
          <w:lang w:eastAsia="en-US"/>
        </w:rPr>
        <w:t>в постановление № 515 от 23.12.2014 г.</w:t>
      </w:r>
    </w:p>
    <w:p w:rsidR="004C5AF6" w:rsidRDefault="004C5AF6" w:rsidP="004C5AF6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</w:p>
    <w:p w:rsidR="004C5AF6" w:rsidRDefault="004C5AF6" w:rsidP="004C5AF6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</w:p>
    <w:p w:rsidR="004C5AF6" w:rsidRDefault="004C5AF6" w:rsidP="004C5AF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ст.22,45 Устава </w:t>
      </w:r>
      <w:proofErr w:type="spellStart"/>
      <w:r>
        <w:rPr>
          <w:rFonts w:ascii="Times New Roman" w:hAnsi="Times New Roman"/>
          <w:sz w:val="24"/>
          <w:szCs w:val="24"/>
        </w:rPr>
        <w:t>Уст</w:t>
      </w:r>
      <w:proofErr w:type="gramStart"/>
      <w:r>
        <w:rPr>
          <w:rFonts w:ascii="Times New Roman" w:hAnsi="Times New Roman"/>
          <w:sz w:val="24"/>
          <w:szCs w:val="24"/>
        </w:rPr>
        <w:t>ь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администрация района </w:t>
      </w:r>
    </w:p>
    <w:p w:rsidR="00564D00" w:rsidRDefault="00564D00" w:rsidP="004C5AF6">
      <w:pPr>
        <w:ind w:firstLine="0"/>
        <w:rPr>
          <w:rFonts w:ascii="Times New Roman" w:hAnsi="Times New Roman"/>
          <w:sz w:val="24"/>
          <w:szCs w:val="24"/>
        </w:rPr>
      </w:pPr>
    </w:p>
    <w:p w:rsidR="004C5AF6" w:rsidRDefault="004C5AF6" w:rsidP="004C5AF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564D00" w:rsidRDefault="00564D00" w:rsidP="004C5AF6">
      <w:pPr>
        <w:ind w:firstLine="0"/>
        <w:rPr>
          <w:rFonts w:ascii="Times New Roman" w:hAnsi="Times New Roman"/>
          <w:sz w:val="24"/>
          <w:szCs w:val="24"/>
        </w:rPr>
      </w:pPr>
    </w:p>
    <w:p w:rsidR="00564D00" w:rsidRDefault="004C5AF6" w:rsidP="00564D00">
      <w:pPr>
        <w:pStyle w:val="40"/>
        <w:numPr>
          <w:ilvl w:val="0"/>
          <w:numId w:val="1"/>
        </w:numPr>
        <w:shd w:val="clear" w:color="auto" w:fill="auto"/>
        <w:spacing w:before="0" w:after="0" w:line="240" w:lineRule="auto"/>
        <w:ind w:right="-1"/>
        <w:jc w:val="both"/>
        <w:rPr>
          <w:b w:val="0"/>
        </w:rPr>
      </w:pPr>
      <w:r w:rsidRPr="00564D00">
        <w:rPr>
          <w:b w:val="0"/>
          <w:sz w:val="24"/>
          <w:szCs w:val="24"/>
        </w:rPr>
        <w:t>Внести</w:t>
      </w:r>
      <w:r w:rsidR="00564D00">
        <w:rPr>
          <w:b w:val="0"/>
          <w:sz w:val="24"/>
          <w:szCs w:val="24"/>
        </w:rPr>
        <w:t xml:space="preserve"> </w:t>
      </w:r>
      <w:r w:rsidRPr="00564D00">
        <w:rPr>
          <w:b w:val="0"/>
          <w:sz w:val="24"/>
          <w:szCs w:val="24"/>
        </w:rPr>
        <w:t>в постановление администрации от 23.12.2</w:t>
      </w:r>
      <w:r w:rsidR="00D01CA7">
        <w:rPr>
          <w:b w:val="0"/>
          <w:sz w:val="24"/>
          <w:szCs w:val="24"/>
        </w:rPr>
        <w:t>0</w:t>
      </w:r>
      <w:r w:rsidRPr="00564D00">
        <w:rPr>
          <w:b w:val="0"/>
          <w:sz w:val="24"/>
          <w:szCs w:val="24"/>
        </w:rPr>
        <w:t xml:space="preserve">14 № 515 «Об </w:t>
      </w:r>
      <w:r w:rsidR="00564D00" w:rsidRPr="00564D00">
        <w:rPr>
          <w:b w:val="0"/>
        </w:rPr>
        <w:t>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районного муниципального образования «Усть-Удинский район»</w:t>
      </w:r>
      <w:r w:rsidR="00564D00">
        <w:rPr>
          <w:b w:val="0"/>
        </w:rPr>
        <w:t>, следующие изменения:</w:t>
      </w:r>
    </w:p>
    <w:p w:rsidR="00564D00" w:rsidRPr="00564D00" w:rsidRDefault="00564D00" w:rsidP="00564D00">
      <w:pPr>
        <w:pStyle w:val="40"/>
        <w:shd w:val="clear" w:color="auto" w:fill="auto"/>
        <w:spacing w:before="0" w:after="0" w:line="240" w:lineRule="auto"/>
        <w:ind w:left="720" w:right="-1"/>
        <w:jc w:val="both"/>
        <w:rPr>
          <w:b w:val="0"/>
        </w:rPr>
      </w:pPr>
      <w:r>
        <w:rPr>
          <w:b w:val="0"/>
        </w:rPr>
        <w:t>В пункте 1 постановления после слов «земельных участков» дополнить словом «, расположенных».</w:t>
      </w:r>
    </w:p>
    <w:p w:rsidR="004C5AF6" w:rsidRDefault="00564D00" w:rsidP="00564D0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Управлению делами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Черных О.И.) опубликовать настоящее постановление в установленном порядке.</w:t>
      </w:r>
    </w:p>
    <w:p w:rsidR="00564D00" w:rsidRDefault="00564D00" w:rsidP="00564D0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после опубликования.</w:t>
      </w:r>
    </w:p>
    <w:p w:rsidR="00564D00" w:rsidRDefault="00564D00" w:rsidP="00564D00">
      <w:pPr>
        <w:rPr>
          <w:rFonts w:ascii="Times New Roman" w:hAnsi="Times New Roman"/>
          <w:sz w:val="24"/>
          <w:szCs w:val="24"/>
        </w:rPr>
      </w:pPr>
    </w:p>
    <w:p w:rsidR="00564D00" w:rsidRDefault="00564D00" w:rsidP="00564D00">
      <w:pPr>
        <w:rPr>
          <w:rFonts w:ascii="Times New Roman" w:hAnsi="Times New Roman"/>
          <w:sz w:val="24"/>
          <w:szCs w:val="24"/>
        </w:rPr>
      </w:pPr>
    </w:p>
    <w:p w:rsidR="00564D00" w:rsidRDefault="00564D00" w:rsidP="00564D00">
      <w:pPr>
        <w:rPr>
          <w:rFonts w:ascii="Times New Roman" w:hAnsi="Times New Roman"/>
          <w:sz w:val="24"/>
          <w:szCs w:val="24"/>
        </w:rPr>
      </w:pPr>
    </w:p>
    <w:p w:rsidR="00564D00" w:rsidRDefault="00564D00" w:rsidP="00564D00">
      <w:pPr>
        <w:rPr>
          <w:rFonts w:ascii="Times New Roman" w:hAnsi="Times New Roman"/>
          <w:sz w:val="24"/>
          <w:szCs w:val="24"/>
        </w:rPr>
      </w:pPr>
    </w:p>
    <w:p w:rsidR="00564D00" w:rsidRPr="00564D00" w:rsidRDefault="00564D00" w:rsidP="00564D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района                                             С.Н. Чемезов</w:t>
      </w:r>
    </w:p>
    <w:sectPr w:rsidR="00564D00" w:rsidRPr="00564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30C8"/>
    <w:multiLevelType w:val="hybridMultilevel"/>
    <w:tmpl w:val="A61AB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AF6"/>
    <w:rsid w:val="0014582A"/>
    <w:rsid w:val="004C5AF6"/>
    <w:rsid w:val="00564D00"/>
    <w:rsid w:val="008724BD"/>
    <w:rsid w:val="00D0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AF6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C5A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C5AF6"/>
    <w:pPr>
      <w:widowControl w:val="0"/>
      <w:shd w:val="clear" w:color="auto" w:fill="FFFFFF"/>
      <w:spacing w:after="300" w:line="322" w:lineRule="exact"/>
      <w:ind w:firstLine="0"/>
      <w:jc w:val="center"/>
    </w:pPr>
    <w:rPr>
      <w:rFonts w:ascii="Times New Roman" w:eastAsia="Times New Roman" w:hAnsi="Times New Roman"/>
      <w:b/>
      <w:bCs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4C5A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C5AF6"/>
    <w:pPr>
      <w:widowControl w:val="0"/>
      <w:shd w:val="clear" w:color="auto" w:fill="FFFFFF"/>
      <w:spacing w:before="120" w:after="600" w:line="0" w:lineRule="atLeast"/>
      <w:ind w:firstLine="0"/>
      <w:jc w:val="left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4C5AF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5AF6"/>
    <w:pPr>
      <w:widowControl w:val="0"/>
      <w:shd w:val="clear" w:color="auto" w:fill="FFFFFF"/>
      <w:spacing w:before="300" w:after="480" w:line="269" w:lineRule="exact"/>
      <w:ind w:firstLine="0"/>
      <w:jc w:val="left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4C5A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AF6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C5A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C5AF6"/>
    <w:pPr>
      <w:widowControl w:val="0"/>
      <w:shd w:val="clear" w:color="auto" w:fill="FFFFFF"/>
      <w:spacing w:after="300" w:line="322" w:lineRule="exact"/>
      <w:ind w:firstLine="0"/>
      <w:jc w:val="center"/>
    </w:pPr>
    <w:rPr>
      <w:rFonts w:ascii="Times New Roman" w:eastAsia="Times New Roman" w:hAnsi="Times New Roman"/>
      <w:b/>
      <w:bCs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4C5A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C5AF6"/>
    <w:pPr>
      <w:widowControl w:val="0"/>
      <w:shd w:val="clear" w:color="auto" w:fill="FFFFFF"/>
      <w:spacing w:before="120" w:after="600" w:line="0" w:lineRule="atLeast"/>
      <w:ind w:firstLine="0"/>
      <w:jc w:val="left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4C5AF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5AF6"/>
    <w:pPr>
      <w:widowControl w:val="0"/>
      <w:shd w:val="clear" w:color="auto" w:fill="FFFFFF"/>
      <w:spacing w:before="300" w:after="480" w:line="269" w:lineRule="exact"/>
      <w:ind w:firstLine="0"/>
      <w:jc w:val="left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4C5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2015-10-28T08:05:00Z</cp:lastPrinted>
  <dcterms:created xsi:type="dcterms:W3CDTF">2015-08-28T08:42:00Z</dcterms:created>
  <dcterms:modified xsi:type="dcterms:W3CDTF">2015-10-28T08:06:00Z</dcterms:modified>
</cp:coreProperties>
</file>