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572" w:rsidRDefault="00FD5572" w:rsidP="00FD5572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83B1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83B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      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№</w:t>
      </w:r>
      <w:r w:rsidR="00517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3B19">
        <w:rPr>
          <w:rFonts w:ascii="Times New Roman" w:eastAsia="Times New Roman" w:hAnsi="Times New Roman" w:cs="Times New Roman"/>
          <w:sz w:val="24"/>
          <w:szCs w:val="24"/>
          <w:lang w:eastAsia="ru-RU"/>
        </w:rPr>
        <w:t>16/21</w:t>
      </w:r>
      <w:r w:rsidR="00FD5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2104">
        <w:rPr>
          <w:rFonts w:ascii="Times New Roman" w:eastAsia="Times New Roman" w:hAnsi="Times New Roman" w:cs="Times New Roman"/>
          <w:sz w:val="24"/>
          <w:szCs w:val="24"/>
          <w:lang w:eastAsia="ru-RU"/>
        </w:rPr>
        <w:t>-ДО</w:t>
      </w:r>
      <w:bookmarkStart w:id="1" w:name="_GoBack"/>
      <w:bookmarkEnd w:id="1"/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0C1" w:rsidRDefault="0020771D" w:rsidP="00517BF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утратившим силу</w:t>
      </w:r>
      <w:r w:rsidR="00517BF7" w:rsidRPr="00517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3B19">
        <w:rPr>
          <w:rFonts w:ascii="Times New Roman" w:hAnsi="Times New Roman" w:cs="Times New Roman"/>
          <w:sz w:val="24"/>
        </w:rPr>
        <w:t>р</w:t>
      </w:r>
      <w:r w:rsidR="00FB2A86">
        <w:rPr>
          <w:rFonts w:ascii="Times New Roman" w:hAnsi="Times New Roman" w:cs="Times New Roman"/>
          <w:sz w:val="24"/>
        </w:rPr>
        <w:t>ешени</w:t>
      </w:r>
      <w:r>
        <w:rPr>
          <w:rFonts w:ascii="Times New Roman" w:hAnsi="Times New Roman" w:cs="Times New Roman"/>
          <w:sz w:val="24"/>
        </w:rPr>
        <w:t>я</w:t>
      </w:r>
      <w:r w:rsidR="00FB2A86" w:rsidRPr="00912E2A">
        <w:rPr>
          <w:rFonts w:ascii="Times New Roman" w:hAnsi="Times New Roman" w:cs="Times New Roman"/>
          <w:sz w:val="24"/>
        </w:rPr>
        <w:t xml:space="preserve"> Думы Усть-Удинского муниципального округа</w:t>
      </w:r>
    </w:p>
    <w:p w:rsidR="00D650C1" w:rsidRDefault="00FB2A86" w:rsidP="00517BF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12E2A">
        <w:rPr>
          <w:rFonts w:ascii="Times New Roman" w:hAnsi="Times New Roman" w:cs="Times New Roman"/>
          <w:sz w:val="24"/>
        </w:rPr>
        <w:t xml:space="preserve"> от </w:t>
      </w:r>
      <w:r w:rsidR="00FD5572">
        <w:rPr>
          <w:rFonts w:ascii="Times New Roman" w:hAnsi="Times New Roman" w:cs="Times New Roman"/>
          <w:sz w:val="24"/>
        </w:rPr>
        <w:t>17 марта</w:t>
      </w:r>
      <w:r w:rsidRPr="00912E2A">
        <w:rPr>
          <w:rFonts w:ascii="Times New Roman" w:hAnsi="Times New Roman" w:cs="Times New Roman"/>
          <w:sz w:val="24"/>
        </w:rPr>
        <w:t xml:space="preserve"> 2026 года № </w:t>
      </w:r>
      <w:r w:rsidR="00FD5572">
        <w:rPr>
          <w:rFonts w:ascii="Times New Roman" w:hAnsi="Times New Roman" w:cs="Times New Roman"/>
          <w:sz w:val="24"/>
        </w:rPr>
        <w:t>9/16</w:t>
      </w:r>
      <w:r w:rsidRPr="00912E2A">
        <w:rPr>
          <w:rFonts w:ascii="Times New Roman" w:hAnsi="Times New Roman" w:cs="Times New Roman"/>
          <w:sz w:val="24"/>
        </w:rPr>
        <w:t xml:space="preserve">-ДО «Об утверждении </w:t>
      </w:r>
      <w:r w:rsidR="00FD5572">
        <w:rPr>
          <w:rFonts w:ascii="Times New Roman" w:hAnsi="Times New Roman" w:cs="Times New Roman"/>
          <w:sz w:val="24"/>
        </w:rPr>
        <w:t>П</w:t>
      </w:r>
      <w:r w:rsidRPr="00912E2A">
        <w:rPr>
          <w:rFonts w:ascii="Times New Roman" w:hAnsi="Times New Roman" w:cs="Times New Roman"/>
          <w:sz w:val="24"/>
        </w:rPr>
        <w:t xml:space="preserve">оложения </w:t>
      </w:r>
    </w:p>
    <w:p w:rsidR="00D650C1" w:rsidRDefault="00FB2A86" w:rsidP="00517BF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12E2A">
        <w:rPr>
          <w:rFonts w:ascii="Times New Roman" w:hAnsi="Times New Roman" w:cs="Times New Roman"/>
          <w:sz w:val="24"/>
        </w:rPr>
        <w:t xml:space="preserve">о муниципальном </w:t>
      </w:r>
      <w:r w:rsidR="00FD5572">
        <w:rPr>
          <w:rFonts w:ascii="Times New Roman" w:hAnsi="Times New Roman" w:cs="Times New Roman"/>
          <w:sz w:val="24"/>
        </w:rPr>
        <w:t>жилищном</w:t>
      </w:r>
      <w:r w:rsidRPr="00912E2A">
        <w:rPr>
          <w:rFonts w:ascii="Times New Roman" w:hAnsi="Times New Roman" w:cs="Times New Roman"/>
          <w:sz w:val="24"/>
        </w:rPr>
        <w:t xml:space="preserve"> контроле</w:t>
      </w:r>
      <w:r w:rsidR="00D650C1">
        <w:rPr>
          <w:rFonts w:ascii="Times New Roman" w:hAnsi="Times New Roman" w:cs="Times New Roman"/>
          <w:sz w:val="24"/>
        </w:rPr>
        <w:t xml:space="preserve"> </w:t>
      </w:r>
      <w:r w:rsidRPr="00912E2A">
        <w:rPr>
          <w:rFonts w:ascii="Times New Roman" w:hAnsi="Times New Roman" w:cs="Times New Roman"/>
          <w:sz w:val="24"/>
        </w:rPr>
        <w:t xml:space="preserve">на территории </w:t>
      </w:r>
    </w:p>
    <w:p w:rsidR="007C57AD" w:rsidRDefault="00FB2A86" w:rsidP="00517BF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12E2A">
        <w:rPr>
          <w:rFonts w:ascii="Times New Roman" w:hAnsi="Times New Roman" w:cs="Times New Roman"/>
          <w:sz w:val="24"/>
        </w:rPr>
        <w:t>Усть-Удинского муниципального округа»</w:t>
      </w:r>
    </w:p>
    <w:p w:rsidR="00D650C1" w:rsidRDefault="00D650C1" w:rsidP="00517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на</w:t>
      </w:r>
      <w:r w:rsidR="00FD5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3B19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заседании</w:t>
      </w: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округа 1-го созыва </w:t>
      </w: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83B1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D5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3B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сентября 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года</w:t>
      </w:r>
    </w:p>
    <w:p w:rsidR="000B279C" w:rsidRDefault="000B279C" w:rsidP="000124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314775" w:rsidRPr="00FD5572" w:rsidRDefault="00FD5572" w:rsidP="009020CB">
      <w:pPr>
        <w:pStyle w:val="a9"/>
        <w:spacing w:before="0" w:beforeAutospacing="0" w:after="0" w:afterAutospacing="0"/>
        <w:ind w:firstLine="540"/>
        <w:jc w:val="both"/>
      </w:pPr>
      <w:r w:rsidRPr="00E5745E">
        <w:rPr>
          <w:kern w:val="2"/>
        </w:rPr>
        <w:t>Руководствуясь</w:t>
      </w:r>
      <w:r>
        <w:t xml:space="preserve"> Жилищным кодексом Российской Федерации, Федеральным законом от 31 июля 2020 года № 248-ФЗ «О государственном контроле (надзоре) и муниципальном контроле в Российской Федерации»,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(ред. от 20.03.2025) "Об общих принципах организации местного самоуправления в Российской Федерации", на основании </w:t>
      </w:r>
      <w:r w:rsidRPr="00FD5572">
        <w:rPr>
          <w:bCs/>
        </w:rPr>
        <w:t>Федеральн</w:t>
      </w:r>
      <w:r>
        <w:rPr>
          <w:bCs/>
        </w:rPr>
        <w:t>ого</w:t>
      </w:r>
      <w:r w:rsidRPr="00FD5572">
        <w:rPr>
          <w:bCs/>
        </w:rPr>
        <w:t xml:space="preserve"> закон</w:t>
      </w:r>
      <w:r>
        <w:rPr>
          <w:bCs/>
        </w:rPr>
        <w:t>а</w:t>
      </w:r>
      <w:r w:rsidRPr="00FD5572">
        <w:rPr>
          <w:bCs/>
        </w:rPr>
        <w:t xml:space="preserve"> от 20.02.2026 № 23-ФЗ</w:t>
      </w:r>
      <w:r w:rsidRPr="00FD5572">
        <w:t xml:space="preserve"> «О внесении изменений в </w:t>
      </w:r>
      <w:r w:rsidR="00CA1772">
        <w:t>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t>,</w:t>
      </w:r>
      <w:r w:rsidRPr="00FD5572">
        <w:t xml:space="preserve"> Дума Усть-Удинского муниципального округа</w:t>
      </w:r>
      <w:r w:rsidR="00CA1772">
        <w:t xml:space="preserve"> Иркутской области</w:t>
      </w:r>
      <w:r w:rsidRPr="00FD5572">
        <w:t xml:space="preserve">: </w:t>
      </w:r>
    </w:p>
    <w:p w:rsidR="00314775" w:rsidRPr="009E4A7F" w:rsidRDefault="00314775" w:rsidP="003147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248F" w:rsidRPr="00D650C1" w:rsidRDefault="00314775" w:rsidP="0001248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50C1">
        <w:rPr>
          <w:rFonts w:ascii="Times New Roman" w:hAnsi="Times New Roman" w:cs="Times New Roman"/>
          <w:color w:val="000000" w:themeColor="text1"/>
          <w:sz w:val="24"/>
          <w:szCs w:val="24"/>
        </w:rPr>
        <w:t>РЕШИЛА:</w:t>
      </w:r>
    </w:p>
    <w:p w:rsidR="000B279C" w:rsidRPr="009E4A7F" w:rsidRDefault="000B279C" w:rsidP="000124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37EA3" w:rsidRPr="00912E2A" w:rsidRDefault="0001248F" w:rsidP="00912E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20771D">
        <w:rPr>
          <w:rFonts w:ascii="Times New Roman" w:hAnsi="Times New Roman" w:cs="Times New Roman"/>
          <w:sz w:val="24"/>
        </w:rPr>
        <w:t>Р</w:t>
      </w:r>
      <w:r w:rsidR="00337EA3" w:rsidRPr="00912E2A">
        <w:rPr>
          <w:rFonts w:ascii="Times New Roman" w:hAnsi="Times New Roman" w:cs="Times New Roman"/>
          <w:sz w:val="24"/>
        </w:rPr>
        <w:t xml:space="preserve">ешение Думы </w:t>
      </w:r>
      <w:r w:rsidR="00517BF7" w:rsidRPr="00912E2A">
        <w:rPr>
          <w:rFonts w:ascii="Times New Roman" w:hAnsi="Times New Roman" w:cs="Times New Roman"/>
          <w:sz w:val="24"/>
        </w:rPr>
        <w:t>Усть-Удинского муниципального округа</w:t>
      </w:r>
      <w:r w:rsidR="00337EA3" w:rsidRPr="00912E2A">
        <w:rPr>
          <w:rFonts w:ascii="Times New Roman" w:hAnsi="Times New Roman" w:cs="Times New Roman"/>
          <w:sz w:val="24"/>
        </w:rPr>
        <w:t xml:space="preserve"> от </w:t>
      </w:r>
      <w:r w:rsidR="00FD5572">
        <w:rPr>
          <w:rFonts w:ascii="Times New Roman" w:hAnsi="Times New Roman" w:cs="Times New Roman"/>
          <w:sz w:val="24"/>
        </w:rPr>
        <w:t>17 марта</w:t>
      </w:r>
      <w:r w:rsidR="00337EA3" w:rsidRPr="00912E2A">
        <w:rPr>
          <w:rFonts w:ascii="Times New Roman" w:hAnsi="Times New Roman" w:cs="Times New Roman"/>
          <w:sz w:val="24"/>
        </w:rPr>
        <w:t xml:space="preserve"> 202</w:t>
      </w:r>
      <w:r w:rsidR="00517BF7" w:rsidRPr="00912E2A">
        <w:rPr>
          <w:rFonts w:ascii="Times New Roman" w:hAnsi="Times New Roman" w:cs="Times New Roman"/>
          <w:sz w:val="24"/>
        </w:rPr>
        <w:t>6</w:t>
      </w:r>
      <w:r w:rsidR="00337EA3" w:rsidRPr="00912E2A">
        <w:rPr>
          <w:rFonts w:ascii="Times New Roman" w:hAnsi="Times New Roman" w:cs="Times New Roman"/>
          <w:sz w:val="24"/>
        </w:rPr>
        <w:t xml:space="preserve"> года № </w:t>
      </w:r>
      <w:r w:rsidR="00FD5572">
        <w:rPr>
          <w:rFonts w:ascii="Times New Roman" w:hAnsi="Times New Roman" w:cs="Times New Roman"/>
          <w:sz w:val="24"/>
        </w:rPr>
        <w:t>9/16</w:t>
      </w:r>
      <w:r w:rsidR="00337EA3" w:rsidRPr="00912E2A">
        <w:rPr>
          <w:rFonts w:ascii="Times New Roman" w:hAnsi="Times New Roman" w:cs="Times New Roman"/>
          <w:sz w:val="24"/>
        </w:rPr>
        <w:t>-Д</w:t>
      </w:r>
      <w:r w:rsidR="00517BF7" w:rsidRPr="00912E2A">
        <w:rPr>
          <w:rFonts w:ascii="Times New Roman" w:hAnsi="Times New Roman" w:cs="Times New Roman"/>
          <w:sz w:val="24"/>
        </w:rPr>
        <w:t>О</w:t>
      </w:r>
      <w:r w:rsidR="00337EA3" w:rsidRPr="00912E2A">
        <w:rPr>
          <w:rFonts w:ascii="Times New Roman" w:hAnsi="Times New Roman" w:cs="Times New Roman"/>
          <w:sz w:val="24"/>
        </w:rPr>
        <w:t xml:space="preserve"> «</w:t>
      </w:r>
      <w:r w:rsidR="00517BF7" w:rsidRPr="00912E2A">
        <w:rPr>
          <w:rFonts w:ascii="Times New Roman" w:hAnsi="Times New Roman" w:cs="Times New Roman"/>
          <w:sz w:val="24"/>
        </w:rPr>
        <w:t xml:space="preserve">Об утверждении </w:t>
      </w:r>
      <w:r w:rsidR="00FD5572">
        <w:rPr>
          <w:rFonts w:ascii="Times New Roman" w:hAnsi="Times New Roman" w:cs="Times New Roman"/>
          <w:sz w:val="24"/>
        </w:rPr>
        <w:t>П</w:t>
      </w:r>
      <w:r w:rsidR="00517BF7" w:rsidRPr="00912E2A">
        <w:rPr>
          <w:rFonts w:ascii="Times New Roman" w:hAnsi="Times New Roman" w:cs="Times New Roman"/>
          <w:sz w:val="24"/>
        </w:rPr>
        <w:t xml:space="preserve">оложения о муниципальном </w:t>
      </w:r>
      <w:r w:rsidR="00FD5572">
        <w:rPr>
          <w:rFonts w:ascii="Times New Roman" w:hAnsi="Times New Roman" w:cs="Times New Roman"/>
          <w:sz w:val="24"/>
        </w:rPr>
        <w:t>жилищном</w:t>
      </w:r>
      <w:r w:rsidR="00517BF7" w:rsidRPr="00912E2A">
        <w:rPr>
          <w:rFonts w:ascii="Times New Roman" w:hAnsi="Times New Roman" w:cs="Times New Roman"/>
          <w:sz w:val="24"/>
        </w:rPr>
        <w:t xml:space="preserve"> контроле на территории Усть-Удинского муниципального округа</w:t>
      </w:r>
      <w:r w:rsidR="00FD5572">
        <w:rPr>
          <w:rFonts w:ascii="Times New Roman" w:hAnsi="Times New Roman" w:cs="Times New Roman"/>
          <w:sz w:val="24"/>
        </w:rPr>
        <w:t>»</w:t>
      </w:r>
      <w:r w:rsidR="0020771D">
        <w:rPr>
          <w:rFonts w:ascii="Times New Roman" w:hAnsi="Times New Roman" w:cs="Times New Roman"/>
          <w:sz w:val="24"/>
        </w:rPr>
        <w:t xml:space="preserve"> признать утратившим силу</w:t>
      </w:r>
      <w:r w:rsidR="00337EA3" w:rsidRPr="00912E2A">
        <w:rPr>
          <w:rFonts w:ascii="Times New Roman" w:hAnsi="Times New Roman" w:cs="Times New Roman"/>
          <w:sz w:val="24"/>
        </w:rPr>
        <w:t>.</w:t>
      </w:r>
    </w:p>
    <w:p w:rsidR="009D56B0" w:rsidRPr="00A11784" w:rsidRDefault="00912E2A" w:rsidP="00CE6E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2</w:t>
      </w:r>
      <w:r w:rsidR="00314775" w:rsidRPr="00A11784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D650C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Опубликовать н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астоящее решение в установленном законом порядке.</w:t>
      </w:r>
    </w:p>
    <w:p w:rsidR="009D56B0" w:rsidRPr="00A11784" w:rsidRDefault="00D650C1" w:rsidP="00CE6E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CE6E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Настоящее решение вступает в силу со дня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его 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официального опубликования.</w:t>
      </w:r>
    </w:p>
    <w:p w:rsidR="00314775" w:rsidRPr="00A11784" w:rsidRDefault="00314775" w:rsidP="00A117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14775" w:rsidRPr="00A11784" w:rsidRDefault="00314775" w:rsidP="00A117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314775" w:rsidRPr="00A11784" w:rsidRDefault="008C71F4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П</w:t>
      </w:r>
      <w:r w:rsidR="00314775" w:rsidRPr="00A11784">
        <w:rPr>
          <w:rFonts w:ascii="Times New Roman" w:hAnsi="Times New Roman" w:cs="Times New Roman"/>
          <w:sz w:val="24"/>
          <w:szCs w:val="24"/>
        </w:rPr>
        <w:t>редседател</w:t>
      </w:r>
      <w:r w:rsidRPr="00A11784">
        <w:rPr>
          <w:rFonts w:ascii="Times New Roman" w:hAnsi="Times New Roman" w:cs="Times New Roman"/>
          <w:sz w:val="24"/>
          <w:szCs w:val="24"/>
        </w:rPr>
        <w:t>ь</w:t>
      </w:r>
      <w:r w:rsidR="00314775" w:rsidRPr="00A11784">
        <w:rPr>
          <w:rFonts w:ascii="Times New Roman" w:hAnsi="Times New Roman" w:cs="Times New Roman"/>
          <w:sz w:val="24"/>
          <w:szCs w:val="24"/>
        </w:rPr>
        <w:t xml:space="preserve"> Думы </w:t>
      </w:r>
    </w:p>
    <w:p w:rsidR="00314775" w:rsidRPr="00A11784" w:rsidRDefault="008C71F4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Усть-Удинского</w:t>
      </w:r>
      <w:r w:rsidR="00314775" w:rsidRPr="00A117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314775" w:rsidRPr="00A11784" w:rsidRDefault="00314775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E6E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8268FF">
        <w:rPr>
          <w:rFonts w:ascii="Times New Roman" w:hAnsi="Times New Roman" w:cs="Times New Roman"/>
          <w:sz w:val="24"/>
          <w:szCs w:val="24"/>
        </w:rPr>
        <w:t xml:space="preserve">        </w:t>
      </w:r>
      <w:r w:rsidR="00CE6E43">
        <w:rPr>
          <w:rFonts w:ascii="Times New Roman" w:hAnsi="Times New Roman" w:cs="Times New Roman"/>
          <w:sz w:val="24"/>
          <w:szCs w:val="24"/>
        </w:rPr>
        <w:t xml:space="preserve">      Л.И. Соколова</w:t>
      </w:r>
    </w:p>
    <w:p w:rsidR="00314775" w:rsidRPr="00A11784" w:rsidRDefault="00314775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775" w:rsidRPr="00A11784" w:rsidRDefault="00314775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5F7" w:rsidRDefault="00183B19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мэра</w:t>
      </w:r>
    </w:p>
    <w:p w:rsidR="00314775" w:rsidRPr="00A11784" w:rsidRDefault="008C71F4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Усть-Удинского</w:t>
      </w:r>
      <w:r w:rsidR="00314775" w:rsidRPr="00A117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626D0C" w:rsidRPr="00837656" w:rsidRDefault="00314775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E6E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8268F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6E43">
        <w:rPr>
          <w:rFonts w:ascii="Times New Roman" w:hAnsi="Times New Roman" w:cs="Times New Roman"/>
          <w:sz w:val="24"/>
          <w:szCs w:val="24"/>
        </w:rPr>
        <w:t xml:space="preserve">   </w:t>
      </w:r>
      <w:r w:rsidR="00183B19">
        <w:rPr>
          <w:rFonts w:ascii="Times New Roman" w:hAnsi="Times New Roman" w:cs="Times New Roman"/>
          <w:sz w:val="24"/>
          <w:szCs w:val="24"/>
        </w:rPr>
        <w:t>Т.П. Рютина</w:t>
      </w:r>
    </w:p>
    <w:sectPr w:rsidR="00626D0C" w:rsidRPr="00837656" w:rsidSect="008268F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749" w:rsidRDefault="00714749" w:rsidP="000153F6">
      <w:pPr>
        <w:spacing w:after="0" w:line="240" w:lineRule="auto"/>
      </w:pPr>
      <w:r>
        <w:separator/>
      </w:r>
    </w:p>
  </w:endnote>
  <w:endnote w:type="continuationSeparator" w:id="0">
    <w:p w:rsidR="00714749" w:rsidRDefault="00714749" w:rsidP="00015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749" w:rsidRDefault="00714749" w:rsidP="000153F6">
      <w:pPr>
        <w:spacing w:after="0" w:line="240" w:lineRule="auto"/>
      </w:pPr>
      <w:r>
        <w:separator/>
      </w:r>
    </w:p>
  </w:footnote>
  <w:footnote w:type="continuationSeparator" w:id="0">
    <w:p w:rsidR="00714749" w:rsidRDefault="00714749" w:rsidP="00015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986"/>
    <w:multiLevelType w:val="hybridMultilevel"/>
    <w:tmpl w:val="F800AC4E"/>
    <w:lvl w:ilvl="0" w:tplc="C3AC113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7C60DD3"/>
    <w:multiLevelType w:val="hybridMultilevel"/>
    <w:tmpl w:val="8ED4D5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1C3959"/>
    <w:multiLevelType w:val="hybridMultilevel"/>
    <w:tmpl w:val="F146C26A"/>
    <w:lvl w:ilvl="0" w:tplc="05B0A4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A4C"/>
    <w:rsid w:val="0001248F"/>
    <w:rsid w:val="000153F6"/>
    <w:rsid w:val="00015D3F"/>
    <w:rsid w:val="00023575"/>
    <w:rsid w:val="00093897"/>
    <w:rsid w:val="000B279C"/>
    <w:rsid w:val="000F5176"/>
    <w:rsid w:val="000F6FE4"/>
    <w:rsid w:val="00133BF7"/>
    <w:rsid w:val="00154A1E"/>
    <w:rsid w:val="0017607B"/>
    <w:rsid w:val="00183B19"/>
    <w:rsid w:val="001C5068"/>
    <w:rsid w:val="001D05F7"/>
    <w:rsid w:val="0020771D"/>
    <w:rsid w:val="00222B3B"/>
    <w:rsid w:val="00295312"/>
    <w:rsid w:val="00297BE0"/>
    <w:rsid w:val="002D64C0"/>
    <w:rsid w:val="002E113C"/>
    <w:rsid w:val="002F4C75"/>
    <w:rsid w:val="00314775"/>
    <w:rsid w:val="00326FBC"/>
    <w:rsid w:val="00336582"/>
    <w:rsid w:val="00337EA3"/>
    <w:rsid w:val="00352676"/>
    <w:rsid w:val="003561FE"/>
    <w:rsid w:val="003567D4"/>
    <w:rsid w:val="00381A8A"/>
    <w:rsid w:val="00387FD9"/>
    <w:rsid w:val="003C2104"/>
    <w:rsid w:val="003C35D6"/>
    <w:rsid w:val="003C6805"/>
    <w:rsid w:val="00444A1C"/>
    <w:rsid w:val="004537FC"/>
    <w:rsid w:val="00473370"/>
    <w:rsid w:val="004777A1"/>
    <w:rsid w:val="004B4DC0"/>
    <w:rsid w:val="004D167A"/>
    <w:rsid w:val="004D6747"/>
    <w:rsid w:val="004F5218"/>
    <w:rsid w:val="00512099"/>
    <w:rsid w:val="00517BF7"/>
    <w:rsid w:val="00524145"/>
    <w:rsid w:val="0052461E"/>
    <w:rsid w:val="005419B1"/>
    <w:rsid w:val="00571EBE"/>
    <w:rsid w:val="005E16AE"/>
    <w:rsid w:val="005E1D1D"/>
    <w:rsid w:val="005E1DB0"/>
    <w:rsid w:val="005F28FB"/>
    <w:rsid w:val="00610094"/>
    <w:rsid w:val="00635B76"/>
    <w:rsid w:val="006A62BA"/>
    <w:rsid w:val="007129C2"/>
    <w:rsid w:val="00714749"/>
    <w:rsid w:val="00751099"/>
    <w:rsid w:val="00776572"/>
    <w:rsid w:val="007C57AD"/>
    <w:rsid w:val="007D3464"/>
    <w:rsid w:val="00817663"/>
    <w:rsid w:val="008268FF"/>
    <w:rsid w:val="00835694"/>
    <w:rsid w:val="00837656"/>
    <w:rsid w:val="008554A3"/>
    <w:rsid w:val="00867847"/>
    <w:rsid w:val="008C71F4"/>
    <w:rsid w:val="008D6182"/>
    <w:rsid w:val="008F78DA"/>
    <w:rsid w:val="009020CB"/>
    <w:rsid w:val="00906ED4"/>
    <w:rsid w:val="00912E2A"/>
    <w:rsid w:val="0094028F"/>
    <w:rsid w:val="00962869"/>
    <w:rsid w:val="009763F8"/>
    <w:rsid w:val="009B5EA0"/>
    <w:rsid w:val="009D5628"/>
    <w:rsid w:val="009D56B0"/>
    <w:rsid w:val="009E4A7F"/>
    <w:rsid w:val="009F036D"/>
    <w:rsid w:val="009F682B"/>
    <w:rsid w:val="00A11784"/>
    <w:rsid w:val="00A2610C"/>
    <w:rsid w:val="00A51F80"/>
    <w:rsid w:val="00B54443"/>
    <w:rsid w:val="00B67782"/>
    <w:rsid w:val="00BA4B92"/>
    <w:rsid w:val="00C866BE"/>
    <w:rsid w:val="00CA1772"/>
    <w:rsid w:val="00CA1EF7"/>
    <w:rsid w:val="00CD6408"/>
    <w:rsid w:val="00CE6E43"/>
    <w:rsid w:val="00D21BA4"/>
    <w:rsid w:val="00D650C1"/>
    <w:rsid w:val="00D82F1B"/>
    <w:rsid w:val="00DE0187"/>
    <w:rsid w:val="00E06430"/>
    <w:rsid w:val="00E37A4C"/>
    <w:rsid w:val="00E5745E"/>
    <w:rsid w:val="00E8039A"/>
    <w:rsid w:val="00EC1684"/>
    <w:rsid w:val="00F008A5"/>
    <w:rsid w:val="00FB2A86"/>
    <w:rsid w:val="00FD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37756-E809-420F-967C-CB7C5FE1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77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47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44A1C"/>
    <w:pPr>
      <w:spacing w:after="200" w:line="276" w:lineRule="auto"/>
      <w:ind w:left="720"/>
      <w:contextualSpacing/>
    </w:pPr>
  </w:style>
  <w:style w:type="paragraph" w:customStyle="1" w:styleId="1">
    <w:name w:val="Верхний колонтитул1"/>
    <w:basedOn w:val="a"/>
    <w:rsid w:val="000F6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5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53F6"/>
  </w:style>
  <w:style w:type="paragraph" w:styleId="a7">
    <w:name w:val="footer"/>
    <w:basedOn w:val="a"/>
    <w:link w:val="a8"/>
    <w:uiPriority w:val="99"/>
    <w:unhideWhenUsed/>
    <w:rsid w:val="00015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53F6"/>
  </w:style>
  <w:style w:type="paragraph" w:customStyle="1" w:styleId="ConsPlusNormal">
    <w:name w:val="ConsPlusNormal"/>
    <w:uiPriority w:val="99"/>
    <w:qFormat/>
    <w:rsid w:val="00912E2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Normal (Web)"/>
    <w:basedOn w:val="a"/>
    <w:uiPriority w:val="99"/>
    <w:unhideWhenUsed/>
    <w:rsid w:val="0090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020CB"/>
    <w:rPr>
      <w:color w:val="0000FF"/>
      <w:u w:val="single"/>
    </w:rPr>
  </w:style>
  <w:style w:type="character" w:styleId="ab">
    <w:name w:val="Strong"/>
    <w:basedOn w:val="a0"/>
    <w:uiPriority w:val="22"/>
    <w:qFormat/>
    <w:rsid w:val="00FD55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DC8AD-41D3-49D6-965A-F64FAB0E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ДУМА</cp:lastModifiedBy>
  <cp:revision>72</cp:revision>
  <cp:lastPrinted>2026-09-17T05:28:00Z</cp:lastPrinted>
  <dcterms:created xsi:type="dcterms:W3CDTF">2026-02-25T05:14:00Z</dcterms:created>
  <dcterms:modified xsi:type="dcterms:W3CDTF">2026-09-25T02:33:00Z</dcterms:modified>
</cp:coreProperties>
</file>