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E4257" w:rsidRPr="00C102D2" w:rsidRDefault="007E4257" w:rsidP="0020057A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102D2">
        <w:rPr>
          <w:rFonts w:ascii="Times New Roman" w:eastAsia="Times New Roman" w:hAnsi="Times New Roman" w:cs="Times New Roman"/>
          <w:sz w:val="24"/>
          <w:szCs w:val="24"/>
          <w:lang w:eastAsia="ru-RU"/>
        </w:rPr>
        <w:t>Российская Федерация</w:t>
      </w:r>
    </w:p>
    <w:p w:rsidR="007E4257" w:rsidRPr="00C102D2" w:rsidRDefault="007E4257" w:rsidP="0020057A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102D2">
        <w:rPr>
          <w:rFonts w:ascii="Times New Roman" w:eastAsia="Times New Roman" w:hAnsi="Times New Roman" w:cs="Times New Roman"/>
          <w:sz w:val="24"/>
          <w:szCs w:val="24"/>
          <w:lang w:eastAsia="ru-RU"/>
        </w:rPr>
        <w:t>Иркутская область</w:t>
      </w:r>
    </w:p>
    <w:p w:rsidR="007E4257" w:rsidRPr="00C102D2" w:rsidRDefault="007E4257" w:rsidP="0020057A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102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Усть-Удинский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муниципальный округ</w:t>
      </w:r>
    </w:p>
    <w:p w:rsidR="00B777D3" w:rsidRDefault="00B777D3" w:rsidP="007E4257">
      <w:pPr>
        <w:spacing w:after="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E4257" w:rsidRDefault="007E4257" w:rsidP="007E4257">
      <w:pPr>
        <w:spacing w:after="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102D2">
        <w:rPr>
          <w:rFonts w:ascii="Times New Roman" w:eastAsia="Times New Roman" w:hAnsi="Times New Roman" w:cs="Times New Roman"/>
          <w:sz w:val="24"/>
          <w:szCs w:val="24"/>
          <w:lang w:eastAsia="ru-RU"/>
        </w:rPr>
        <w:t>ДУМА</w:t>
      </w:r>
    </w:p>
    <w:p w:rsidR="00B777D3" w:rsidRDefault="00B777D3" w:rsidP="007E4257">
      <w:pPr>
        <w:spacing w:after="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777D3" w:rsidRPr="00C102D2" w:rsidRDefault="00B777D3" w:rsidP="00B777D3">
      <w:pPr>
        <w:spacing w:after="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102D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РЕШЕНИЕ</w:t>
      </w:r>
    </w:p>
    <w:p w:rsidR="00B777D3" w:rsidRPr="00C102D2" w:rsidRDefault="00B777D3" w:rsidP="007E4257">
      <w:pPr>
        <w:spacing w:after="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E4257" w:rsidRPr="00C102D2" w:rsidRDefault="007E4257" w:rsidP="007E4257">
      <w:pPr>
        <w:spacing w:after="0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7E4257" w:rsidRPr="00C102D2" w:rsidRDefault="007E4257" w:rsidP="007E4257">
      <w:pPr>
        <w:spacing w:after="0"/>
        <w:ind w:right="-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102D2"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r w:rsidR="0020057A">
        <w:rPr>
          <w:rFonts w:ascii="Times New Roman" w:eastAsia="Times New Roman" w:hAnsi="Times New Roman" w:cs="Times New Roman"/>
          <w:sz w:val="24"/>
          <w:szCs w:val="24"/>
          <w:lang w:eastAsia="ru-RU"/>
        </w:rPr>
        <w:t>24</w:t>
      </w:r>
      <w:r w:rsidRPr="00C102D2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6C1084">
        <w:rPr>
          <w:rFonts w:ascii="Times New Roman" w:eastAsia="Times New Roman" w:hAnsi="Times New Roman" w:cs="Times New Roman"/>
          <w:sz w:val="24"/>
          <w:szCs w:val="24"/>
          <w:lang w:eastAsia="ru-RU"/>
        </w:rPr>
        <w:t>сентября</w:t>
      </w:r>
      <w:r w:rsidRPr="00C102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202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Pr="00C102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года                                 </w:t>
      </w:r>
      <w:r w:rsidRPr="00C102D2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               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</w:t>
      </w:r>
      <w:r w:rsidRPr="00C102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</w:t>
      </w:r>
      <w:r w:rsidRPr="00C102D2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4479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</w:t>
      </w:r>
      <w:r w:rsidRPr="00C102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№ </w:t>
      </w:r>
      <w:r w:rsidR="0020057A">
        <w:rPr>
          <w:rFonts w:ascii="Times New Roman" w:eastAsia="Times New Roman" w:hAnsi="Times New Roman" w:cs="Times New Roman"/>
          <w:sz w:val="24"/>
          <w:szCs w:val="24"/>
          <w:lang w:eastAsia="ru-RU"/>
        </w:rPr>
        <w:t>16/</w:t>
      </w:r>
      <w:r w:rsidR="00DF14B8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Pr="00C102D2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ДО</w:t>
      </w:r>
      <w:r w:rsidRPr="00C102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FA3C2D" w:rsidRPr="00C102D2" w:rsidRDefault="00FA3C2D" w:rsidP="0084281D">
      <w:pPr>
        <w:spacing w:after="0"/>
        <w:ind w:right="-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0057A" w:rsidRDefault="00594957" w:rsidP="004479E1">
      <w:pPr>
        <w:spacing w:after="0"/>
        <w:ind w:right="-365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B077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 </w:t>
      </w:r>
      <w:r w:rsidR="005A1EB0" w:rsidRPr="000B077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внесении изменений </w:t>
      </w:r>
      <w:r w:rsidR="00D367BF" w:rsidRPr="000B077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</w:t>
      </w:r>
      <w:r w:rsidR="000B0771" w:rsidRPr="000B077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Положение</w:t>
      </w:r>
      <w:r w:rsidR="000B077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="000B0771" w:rsidRPr="000B077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 муниципальном земельном контроле в</w:t>
      </w:r>
      <w:r w:rsidR="000B077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="000B0771" w:rsidRPr="000B077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муниципальном образовании «Усть-Удинский муниципальный округ»</w:t>
      </w:r>
      <w:r w:rsidR="000B0771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="000B0771" w:rsidRPr="000B077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утвержденно</w:t>
      </w:r>
      <w:r w:rsidR="00074265">
        <w:rPr>
          <w:rFonts w:ascii="Times New Roman" w:eastAsia="Times New Roman" w:hAnsi="Times New Roman" w:cs="Times New Roman"/>
          <w:sz w:val="24"/>
          <w:szCs w:val="24"/>
          <w:lang w:eastAsia="ru-RU"/>
        </w:rPr>
        <w:t>е</w:t>
      </w:r>
      <w:r w:rsidR="000B0771" w:rsidRPr="000B077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решением Думы </w:t>
      </w:r>
      <w:r w:rsidR="0007426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Усть-Удинского </w:t>
      </w:r>
      <w:r w:rsidR="000B0771" w:rsidRPr="000B0771"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</w:t>
      </w:r>
      <w:r w:rsidR="000B0771">
        <w:rPr>
          <w:rFonts w:ascii="Times New Roman" w:eastAsia="Times New Roman" w:hAnsi="Times New Roman" w:cs="Times New Roman"/>
          <w:sz w:val="24"/>
          <w:szCs w:val="24"/>
          <w:lang w:eastAsia="ru-RU"/>
        </w:rPr>
        <w:t>ого округа Иркутской области</w:t>
      </w:r>
    </w:p>
    <w:p w:rsidR="00594957" w:rsidRDefault="000B0771" w:rsidP="004479E1">
      <w:pPr>
        <w:spacing w:after="0"/>
        <w:ind w:right="-365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от</w:t>
      </w:r>
      <w:r w:rsidRPr="000B077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12.12.2025 г. №</w:t>
      </w:r>
      <w:r w:rsidR="0020057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0B0771">
        <w:rPr>
          <w:rFonts w:ascii="Times New Roman" w:eastAsia="Times New Roman" w:hAnsi="Times New Roman" w:cs="Times New Roman"/>
          <w:sz w:val="24"/>
          <w:szCs w:val="24"/>
          <w:lang w:eastAsia="ru-RU"/>
        </w:rPr>
        <w:t>5/9-ДО</w:t>
      </w:r>
    </w:p>
    <w:p w:rsidR="00C61CD0" w:rsidRPr="000B0771" w:rsidRDefault="00C61CD0" w:rsidP="000B0771">
      <w:pPr>
        <w:spacing w:after="0"/>
        <w:ind w:right="-365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38050C" w:rsidRPr="0038050C" w:rsidRDefault="00C61CD0" w:rsidP="0038050C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Принято на</w:t>
      </w:r>
      <w:r w:rsidR="0020057A">
        <w:rPr>
          <w:rFonts w:ascii="Times New Roman" w:hAnsi="Times New Roman" w:cs="Times New Roman"/>
          <w:sz w:val="24"/>
          <w:szCs w:val="24"/>
        </w:rPr>
        <w:t xml:space="preserve"> 16</w:t>
      </w:r>
      <w:r w:rsidR="0038050C" w:rsidRPr="0038050C">
        <w:rPr>
          <w:rFonts w:ascii="Times New Roman" w:hAnsi="Times New Roman" w:cs="Times New Roman"/>
          <w:sz w:val="24"/>
          <w:szCs w:val="24"/>
        </w:rPr>
        <w:t xml:space="preserve"> заседании</w:t>
      </w:r>
    </w:p>
    <w:p w:rsidR="0038050C" w:rsidRPr="0038050C" w:rsidRDefault="0038050C" w:rsidP="0038050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38050C">
        <w:rPr>
          <w:rFonts w:ascii="Times New Roman" w:hAnsi="Times New Roman" w:cs="Times New Roman"/>
          <w:sz w:val="24"/>
          <w:szCs w:val="24"/>
        </w:rPr>
        <w:t>Думы</w:t>
      </w:r>
      <w:r w:rsidR="00D13FDB">
        <w:rPr>
          <w:rFonts w:ascii="Times New Roman" w:hAnsi="Times New Roman" w:cs="Times New Roman"/>
          <w:sz w:val="24"/>
          <w:szCs w:val="24"/>
        </w:rPr>
        <w:t xml:space="preserve"> округа</w:t>
      </w:r>
      <w:r w:rsidR="00C61CD0">
        <w:rPr>
          <w:rFonts w:ascii="Times New Roman" w:hAnsi="Times New Roman" w:cs="Times New Roman"/>
          <w:sz w:val="24"/>
          <w:szCs w:val="24"/>
        </w:rPr>
        <w:t xml:space="preserve"> </w:t>
      </w:r>
      <w:r w:rsidR="00CC05AE" w:rsidRPr="00CC05AE">
        <w:rPr>
          <w:rFonts w:ascii="Times New Roman" w:hAnsi="Times New Roman" w:cs="Times New Roman"/>
          <w:color w:val="000000" w:themeColor="text1"/>
          <w:sz w:val="24"/>
          <w:szCs w:val="24"/>
        </w:rPr>
        <w:t>1-го</w:t>
      </w:r>
      <w:r w:rsidRPr="00CC05A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38050C">
        <w:rPr>
          <w:rFonts w:ascii="Times New Roman" w:hAnsi="Times New Roman" w:cs="Times New Roman"/>
          <w:sz w:val="24"/>
          <w:szCs w:val="24"/>
        </w:rPr>
        <w:t xml:space="preserve">созыва </w:t>
      </w:r>
    </w:p>
    <w:p w:rsidR="0038050C" w:rsidRPr="0038050C" w:rsidRDefault="00C61CD0" w:rsidP="0038050C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</w:t>
      </w:r>
      <w:r w:rsidR="0020057A">
        <w:rPr>
          <w:rFonts w:ascii="Times New Roman" w:hAnsi="Times New Roman" w:cs="Times New Roman"/>
          <w:sz w:val="24"/>
          <w:szCs w:val="24"/>
        </w:rPr>
        <w:t>24</w:t>
      </w:r>
      <w:r w:rsidR="0038050C" w:rsidRPr="0038050C">
        <w:rPr>
          <w:rFonts w:ascii="Times New Roman" w:hAnsi="Times New Roman" w:cs="Times New Roman"/>
          <w:sz w:val="24"/>
          <w:szCs w:val="24"/>
        </w:rPr>
        <w:t>»</w:t>
      </w:r>
      <w:r w:rsidR="0020057A">
        <w:rPr>
          <w:rFonts w:ascii="Times New Roman" w:hAnsi="Times New Roman" w:cs="Times New Roman"/>
          <w:sz w:val="24"/>
          <w:szCs w:val="24"/>
        </w:rPr>
        <w:t xml:space="preserve"> сентября</w:t>
      </w:r>
      <w:r>
        <w:rPr>
          <w:rFonts w:ascii="Times New Roman" w:hAnsi="Times New Roman" w:cs="Times New Roman"/>
          <w:sz w:val="24"/>
          <w:szCs w:val="24"/>
        </w:rPr>
        <w:t xml:space="preserve"> 2026</w:t>
      </w:r>
      <w:r w:rsidR="0038050C" w:rsidRPr="0038050C">
        <w:rPr>
          <w:rFonts w:ascii="Times New Roman" w:hAnsi="Times New Roman" w:cs="Times New Roman"/>
          <w:sz w:val="24"/>
          <w:szCs w:val="24"/>
        </w:rPr>
        <w:t xml:space="preserve"> года</w:t>
      </w:r>
    </w:p>
    <w:p w:rsidR="004C3352" w:rsidRDefault="004C3352" w:rsidP="007D20D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57645" w:rsidRDefault="00357645" w:rsidP="007D20D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A3C2D" w:rsidRPr="0094669E" w:rsidRDefault="00FA3C2D" w:rsidP="007D20D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271BC" w:rsidRPr="0094669E" w:rsidRDefault="007D20D2" w:rsidP="00496DC7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69E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соответствии с Земельным кодексом Российской Федерации, Федеральным законом от 31 июля 2020 года №</w:t>
      </w:r>
      <w:r w:rsidR="0020057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669E">
        <w:rPr>
          <w:rFonts w:ascii="Times New Roman" w:eastAsia="Times New Roman" w:hAnsi="Times New Roman" w:cs="Times New Roman"/>
          <w:sz w:val="24"/>
          <w:szCs w:val="24"/>
          <w:lang w:eastAsia="ru-RU"/>
        </w:rPr>
        <w:t>248-ФЗ «О государственном контроле (надзоре) и муниципальном контроле в Российской Федерации», Федеральным законом от 6 октября 2003 года №</w:t>
      </w:r>
      <w:r w:rsidR="0020057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669E">
        <w:rPr>
          <w:rFonts w:ascii="Times New Roman" w:eastAsia="Times New Roman" w:hAnsi="Times New Roman" w:cs="Times New Roman"/>
          <w:sz w:val="24"/>
          <w:szCs w:val="24"/>
          <w:lang w:eastAsia="ru-RU"/>
        </w:rPr>
        <w:t>131-ФЗ «Об общих принципах организации местного самоуправления в Российской Федерации»</w:t>
      </w:r>
      <w:r w:rsidR="00D13F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(ред. от 20.03.2025 г.)</w:t>
      </w:r>
      <w:r w:rsidRPr="0094669E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="00D13F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Федеральным законом от 20 марта 2025 г. №</w:t>
      </w:r>
      <w:r w:rsidR="0020057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D13FDB">
        <w:rPr>
          <w:rFonts w:ascii="Times New Roman" w:eastAsia="Times New Roman" w:hAnsi="Times New Roman" w:cs="Times New Roman"/>
          <w:sz w:val="24"/>
          <w:szCs w:val="24"/>
          <w:lang w:eastAsia="ru-RU"/>
        </w:rPr>
        <w:t>33-ФЗ «Об общих принципах организации местного самоуправления в единой системе публичной власти»,</w:t>
      </w:r>
      <w:r w:rsidR="00E133B6" w:rsidRPr="00E133B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основании экспертного заключения на муниципальн</w:t>
      </w:r>
      <w:r w:rsidR="00E133B6">
        <w:rPr>
          <w:rFonts w:ascii="Times New Roman" w:eastAsia="Times New Roman" w:hAnsi="Times New Roman" w:cs="Times New Roman"/>
          <w:sz w:val="24"/>
          <w:szCs w:val="24"/>
          <w:lang w:eastAsia="ru-RU"/>
        </w:rPr>
        <w:t>ый нормативный правовой акт № 1591 от 17 августа 2026</w:t>
      </w:r>
      <w:r w:rsidR="00E133B6" w:rsidRPr="00E133B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года Иркутского областного государственного казенного учреждения «Институт муниципальной правовой информации имени М.М. Сперанского»</w:t>
      </w:r>
      <w:r w:rsidR="00E133B6">
        <w:rPr>
          <w:rFonts w:ascii="Times New Roman" w:eastAsia="Times New Roman" w:hAnsi="Times New Roman" w:cs="Times New Roman"/>
          <w:sz w:val="24"/>
          <w:szCs w:val="24"/>
          <w:lang w:eastAsia="ru-RU"/>
        </w:rPr>
        <w:t>, руководствуясь Уставом</w:t>
      </w:r>
      <w:r w:rsidRPr="0094669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C61CD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Усть-Удинского муниципального округа Иркутской области, </w:t>
      </w:r>
      <w:r w:rsidR="00D367BF" w:rsidRPr="0094669E">
        <w:rPr>
          <w:rFonts w:ascii="Times New Roman" w:eastAsia="Times New Roman" w:hAnsi="Times New Roman" w:cs="Times New Roman"/>
          <w:sz w:val="24"/>
          <w:szCs w:val="24"/>
          <w:lang w:eastAsia="ru-RU"/>
        </w:rPr>
        <w:t>Дума</w:t>
      </w:r>
      <w:r w:rsidR="00D13F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Усть-Удинского</w:t>
      </w:r>
      <w:r w:rsidR="00D367BF" w:rsidRPr="0094669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C61CD0" w:rsidRPr="00C61CD0"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муниципального округа Иркутской области</w:t>
      </w:r>
      <w:r w:rsidR="00B777D3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</w:p>
    <w:p w:rsidR="00280C98" w:rsidRPr="0094669E" w:rsidRDefault="00280C98" w:rsidP="00DF393F">
      <w:pPr>
        <w:autoSpaceDE w:val="0"/>
        <w:autoSpaceDN w:val="0"/>
        <w:adjustRightInd w:val="0"/>
        <w:spacing w:after="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80C98" w:rsidRDefault="00FF58D3" w:rsidP="00DF393F">
      <w:pPr>
        <w:autoSpaceDE w:val="0"/>
        <w:autoSpaceDN w:val="0"/>
        <w:adjustRightInd w:val="0"/>
        <w:spacing w:after="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69E">
        <w:rPr>
          <w:rFonts w:ascii="Times New Roman" w:eastAsia="Times New Roman" w:hAnsi="Times New Roman" w:cs="Times New Roman"/>
          <w:sz w:val="24"/>
          <w:szCs w:val="24"/>
          <w:lang w:eastAsia="ru-RU"/>
        </w:rPr>
        <w:t>РЕШИЛА</w:t>
      </w:r>
      <w:r w:rsidR="00594957" w:rsidRPr="0094669E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:rsidR="00A652F6" w:rsidRPr="0094669E" w:rsidRDefault="00A652F6" w:rsidP="00702032">
      <w:pPr>
        <w:autoSpaceDE w:val="0"/>
        <w:autoSpaceDN w:val="0"/>
        <w:adjustRightInd w:val="0"/>
        <w:spacing w:after="0"/>
        <w:ind w:firstLine="851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94957" w:rsidRPr="0001534E" w:rsidRDefault="0001534E" w:rsidP="00702032">
      <w:pPr>
        <w:spacing w:after="0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 </w:t>
      </w:r>
      <w:r w:rsidR="007D20D2" w:rsidRPr="000153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Внести </w:t>
      </w:r>
      <w:r w:rsidR="00843C0F" w:rsidRPr="000153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изменения </w:t>
      </w:r>
      <w:r w:rsidR="007D20D2" w:rsidRPr="0001534E"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r w:rsidR="0007426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074265" w:rsidRPr="00074265">
        <w:rPr>
          <w:rFonts w:ascii="Times New Roman" w:eastAsia="Times New Roman" w:hAnsi="Times New Roman" w:cs="Times New Roman"/>
          <w:sz w:val="24"/>
          <w:szCs w:val="24"/>
          <w:lang w:eastAsia="ru-RU"/>
        </w:rPr>
        <w:t>Положение о муниципальном земельном контроле в муниципальном образовании «Усть-Удинский муниципальный округ», утвержденно</w:t>
      </w:r>
      <w:r w:rsidR="00074265">
        <w:rPr>
          <w:rFonts w:ascii="Times New Roman" w:eastAsia="Times New Roman" w:hAnsi="Times New Roman" w:cs="Times New Roman"/>
          <w:sz w:val="24"/>
          <w:szCs w:val="24"/>
          <w:lang w:eastAsia="ru-RU"/>
        </w:rPr>
        <w:t>е</w:t>
      </w:r>
      <w:r w:rsidR="00074265" w:rsidRPr="0007426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решением Думы Усть-Удинского муниципального округа Иркутской области от 12.12.2025 г. №</w:t>
      </w:r>
      <w:r w:rsidR="0020057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074265" w:rsidRPr="00074265">
        <w:rPr>
          <w:rFonts w:ascii="Times New Roman" w:eastAsia="Times New Roman" w:hAnsi="Times New Roman" w:cs="Times New Roman"/>
          <w:sz w:val="24"/>
          <w:szCs w:val="24"/>
          <w:lang w:eastAsia="ru-RU"/>
        </w:rPr>
        <w:t>5/9-ДО</w:t>
      </w:r>
      <w:r w:rsidR="007D20D2" w:rsidRPr="000153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D367BF" w:rsidRPr="000153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(далее – </w:t>
      </w:r>
      <w:r w:rsidR="007D20D2" w:rsidRPr="0001534E">
        <w:rPr>
          <w:rFonts w:ascii="Times New Roman" w:eastAsia="Times New Roman" w:hAnsi="Times New Roman" w:cs="Times New Roman"/>
          <w:sz w:val="24"/>
          <w:szCs w:val="24"/>
          <w:lang w:eastAsia="ru-RU"/>
        </w:rPr>
        <w:t>Положение</w:t>
      </w:r>
      <w:r w:rsidR="00D367BF" w:rsidRPr="0001534E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  <w:r w:rsidR="007D20D2" w:rsidRPr="0001534E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:rsidR="0001534E" w:rsidRDefault="00B777D3" w:rsidP="006C1084">
      <w:pPr>
        <w:pStyle w:val="a4"/>
        <w:spacing w:after="0"/>
        <w:ind w:left="0" w:firstLine="851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1.1</w:t>
      </w:r>
      <w:r w:rsidR="006653FF" w:rsidRPr="0094669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2371A2">
        <w:rPr>
          <w:rFonts w:ascii="Times New Roman" w:eastAsia="Times New Roman" w:hAnsi="Times New Roman" w:cs="Times New Roman"/>
          <w:sz w:val="24"/>
          <w:szCs w:val="24"/>
          <w:lang w:eastAsia="ru-RU"/>
        </w:rPr>
        <w:t>Абзац</w:t>
      </w:r>
      <w:r w:rsidR="006C108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4</w:t>
      </w:r>
      <w:r w:rsidR="000D1BAF" w:rsidRPr="000D1BA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пункта 3.7 Положения</w:t>
      </w:r>
      <w:r w:rsidR="006C108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после слов «в отношении указанного предостережения» дополнить словами </w:t>
      </w:r>
      <w:r w:rsidR="002371A2"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r w:rsidR="006C1084">
        <w:rPr>
          <w:rFonts w:ascii="Times New Roman" w:eastAsia="Times New Roman" w:hAnsi="Times New Roman" w:cs="Times New Roman"/>
          <w:sz w:val="24"/>
          <w:szCs w:val="24"/>
          <w:lang w:eastAsia="ru-RU"/>
        </w:rPr>
        <w:t>в том числе посредством единого портала государственных и муниципальных услуг».</w:t>
      </w:r>
    </w:p>
    <w:p w:rsidR="00702032" w:rsidRPr="00702032" w:rsidRDefault="00B944D4" w:rsidP="00702032">
      <w:pPr>
        <w:spacing w:after="0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 </w:t>
      </w:r>
      <w:r w:rsidR="00702032" w:rsidRPr="0070203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Настоящее решение вступает в силу со дня его </w:t>
      </w:r>
      <w:r w:rsidR="00441557">
        <w:rPr>
          <w:rFonts w:ascii="Times New Roman" w:eastAsia="Times New Roman" w:hAnsi="Times New Roman" w:cs="Times New Roman"/>
          <w:sz w:val="24"/>
          <w:szCs w:val="24"/>
          <w:lang w:eastAsia="ru-RU"/>
        </w:rPr>
        <w:t>официального опубликования</w:t>
      </w:r>
      <w:r w:rsidR="00702032" w:rsidRPr="00702032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4910B9" w:rsidRDefault="00B944D4" w:rsidP="00DF14B8">
      <w:pPr>
        <w:pStyle w:val="ConsPlusTitle"/>
        <w:ind w:left="851"/>
        <w:jc w:val="both"/>
        <w:rPr>
          <w:b w:val="0"/>
        </w:rPr>
      </w:pPr>
      <w:r w:rsidRPr="004910B9">
        <w:rPr>
          <w:b w:val="0"/>
        </w:rPr>
        <w:t xml:space="preserve">3. </w:t>
      </w:r>
      <w:r w:rsidR="00702032" w:rsidRPr="004910B9">
        <w:rPr>
          <w:b w:val="0"/>
        </w:rPr>
        <w:t xml:space="preserve">Настоящее решение подлежит размещению </w:t>
      </w:r>
      <w:r w:rsidR="004910B9" w:rsidRPr="004910B9">
        <w:rPr>
          <w:b w:val="0"/>
        </w:rPr>
        <w:t xml:space="preserve">на официальном сайте </w:t>
      </w:r>
      <w:r w:rsidR="004910B9" w:rsidRPr="004910B9">
        <w:rPr>
          <w:b w:val="0"/>
        </w:rPr>
        <w:lastRenderedPageBreak/>
        <w:t>администрации Усть</w:t>
      </w:r>
      <w:r w:rsidR="004910B9" w:rsidRPr="009730B3">
        <w:rPr>
          <w:b w:val="0"/>
        </w:rPr>
        <w:t>-Удинского муниципального округа https://усть-уда.рф/ и опубликованию в установленном законом порядке.</w:t>
      </w:r>
    </w:p>
    <w:p w:rsidR="004910B9" w:rsidRDefault="004910B9" w:rsidP="00702032">
      <w:pPr>
        <w:spacing w:after="0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A3C2D" w:rsidRDefault="00B944D4" w:rsidP="00702032">
      <w:pPr>
        <w:spacing w:after="0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4. </w:t>
      </w:r>
      <w:r w:rsidR="00702032" w:rsidRPr="00702032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Контроль исполнения настоящего решения возложит</w:t>
      </w:r>
      <w:r w:rsidR="006C108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ь на </w:t>
      </w:r>
      <w:r w:rsidR="006C1084" w:rsidRPr="006C1084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Председателя КУМИ администрации Усть-Удинского муниципального округа Иркутской области Платонову Г. В.</w:t>
      </w:r>
    </w:p>
    <w:p w:rsidR="005811A6" w:rsidRDefault="005811A6" w:rsidP="00C4159C">
      <w:pPr>
        <w:shd w:val="clear" w:color="auto" w:fill="FFFFFF"/>
        <w:tabs>
          <w:tab w:val="left" w:pos="557"/>
        </w:tabs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0057A" w:rsidRDefault="0020057A" w:rsidP="00C4159C">
      <w:pPr>
        <w:shd w:val="clear" w:color="auto" w:fill="FFFFFF"/>
        <w:tabs>
          <w:tab w:val="left" w:pos="557"/>
        </w:tabs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62410" w:rsidRPr="00E62410" w:rsidRDefault="00E62410" w:rsidP="00E62410">
      <w:pPr>
        <w:shd w:val="clear" w:color="auto" w:fill="FFFFFF"/>
        <w:tabs>
          <w:tab w:val="left" w:pos="557"/>
        </w:tabs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6241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Председатель Думы </w:t>
      </w:r>
    </w:p>
    <w:p w:rsidR="00E62410" w:rsidRPr="00E62410" w:rsidRDefault="00E62410" w:rsidP="00E62410">
      <w:pPr>
        <w:shd w:val="clear" w:color="auto" w:fill="FFFFFF"/>
        <w:tabs>
          <w:tab w:val="left" w:pos="557"/>
        </w:tabs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6241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Усть-Удинского муниципального округа                                                </w:t>
      </w:r>
      <w:r w:rsidRPr="00E62410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Л.И. Соколова                                  </w:t>
      </w:r>
    </w:p>
    <w:p w:rsidR="00E62410" w:rsidRDefault="00E62410" w:rsidP="00E62410">
      <w:pPr>
        <w:shd w:val="clear" w:color="auto" w:fill="FFFFFF"/>
        <w:tabs>
          <w:tab w:val="left" w:pos="557"/>
        </w:tabs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1587D" w:rsidRPr="0061587D" w:rsidRDefault="0061587D" w:rsidP="0061587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proofErr w:type="spellStart"/>
      <w:r w:rsidRPr="0061587D">
        <w:rPr>
          <w:rFonts w:ascii="Times New Roman" w:hAnsi="Times New Roman" w:cs="Times New Roman"/>
          <w:sz w:val="24"/>
          <w:szCs w:val="24"/>
        </w:rPr>
        <w:t>И.о</w:t>
      </w:r>
      <w:proofErr w:type="spellEnd"/>
      <w:r w:rsidRPr="0061587D">
        <w:rPr>
          <w:rFonts w:ascii="Times New Roman" w:hAnsi="Times New Roman" w:cs="Times New Roman"/>
          <w:sz w:val="24"/>
          <w:szCs w:val="24"/>
        </w:rPr>
        <w:t>. мэра Усть-Удинского</w:t>
      </w:r>
    </w:p>
    <w:p w:rsidR="0061587D" w:rsidRPr="0061587D" w:rsidRDefault="0061587D" w:rsidP="0061587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1587D">
        <w:rPr>
          <w:rFonts w:ascii="Times New Roman" w:hAnsi="Times New Roman" w:cs="Times New Roman"/>
          <w:sz w:val="24"/>
          <w:szCs w:val="24"/>
        </w:rPr>
        <w:t xml:space="preserve">муниципального округа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</w:t>
      </w:r>
      <w:r w:rsidRPr="0061587D">
        <w:rPr>
          <w:rFonts w:ascii="Times New Roman" w:hAnsi="Times New Roman" w:cs="Times New Roman"/>
          <w:sz w:val="24"/>
          <w:szCs w:val="24"/>
        </w:rPr>
        <w:t xml:space="preserve">                              Т.П. </w:t>
      </w:r>
      <w:proofErr w:type="spellStart"/>
      <w:r w:rsidRPr="0061587D">
        <w:rPr>
          <w:rFonts w:ascii="Times New Roman" w:hAnsi="Times New Roman" w:cs="Times New Roman"/>
          <w:sz w:val="24"/>
          <w:szCs w:val="24"/>
        </w:rPr>
        <w:t>Рютина</w:t>
      </w:r>
      <w:proofErr w:type="spellEnd"/>
    </w:p>
    <w:p w:rsidR="0061587D" w:rsidRPr="008F59EB" w:rsidRDefault="0061587D" w:rsidP="0061587D">
      <w:pPr>
        <w:autoSpaceDN w:val="0"/>
        <w:adjustRightInd w:val="0"/>
        <w:jc w:val="both"/>
      </w:pPr>
    </w:p>
    <w:bookmarkEnd w:id="0"/>
    <w:p w:rsidR="0061587D" w:rsidRPr="00E62410" w:rsidRDefault="0061587D" w:rsidP="00E62410">
      <w:pPr>
        <w:shd w:val="clear" w:color="auto" w:fill="FFFFFF"/>
        <w:tabs>
          <w:tab w:val="left" w:pos="557"/>
        </w:tabs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sectPr w:rsidR="0061587D" w:rsidRPr="00E62410" w:rsidSect="00FA3C2D">
      <w:headerReference w:type="default" r:id="rId8"/>
      <w:pgSz w:w="11906" w:h="16838"/>
      <w:pgMar w:top="1134" w:right="1133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7719C" w:rsidRDefault="0027719C" w:rsidP="00CE7BD8">
      <w:pPr>
        <w:spacing w:after="0" w:line="240" w:lineRule="auto"/>
      </w:pPr>
      <w:r>
        <w:separator/>
      </w:r>
    </w:p>
  </w:endnote>
  <w:endnote w:type="continuationSeparator" w:id="0">
    <w:p w:rsidR="0027719C" w:rsidRDefault="0027719C" w:rsidP="00CE7BD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7719C" w:rsidRDefault="0027719C" w:rsidP="00CE7BD8">
      <w:pPr>
        <w:spacing w:after="0" w:line="240" w:lineRule="auto"/>
      </w:pPr>
      <w:r>
        <w:separator/>
      </w:r>
    </w:p>
  </w:footnote>
  <w:footnote w:type="continuationSeparator" w:id="0">
    <w:p w:rsidR="0027719C" w:rsidRDefault="0027719C" w:rsidP="00CE7BD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E7BD8" w:rsidRPr="00CE7BD8" w:rsidRDefault="00CE7BD8">
    <w:pPr>
      <w:pStyle w:val="a8"/>
      <w:jc w:val="center"/>
      <w:rPr>
        <w:rFonts w:ascii="Times New Roman" w:hAnsi="Times New Roman" w:cs="Times New Roman"/>
        <w:sz w:val="28"/>
        <w:szCs w:val="28"/>
      </w:rPr>
    </w:pPr>
  </w:p>
  <w:p w:rsidR="00CE7BD8" w:rsidRDefault="00CE7BD8">
    <w:pPr>
      <w:pStyle w:val="a8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19444AE"/>
    <w:multiLevelType w:val="hybridMultilevel"/>
    <w:tmpl w:val="044061EA"/>
    <w:lvl w:ilvl="0" w:tplc="189A25A8">
      <w:start w:val="1"/>
      <w:numFmt w:val="decimal"/>
      <w:lvlText w:val="%1)"/>
      <w:lvlJc w:val="left"/>
      <w:pPr>
        <w:ind w:left="1070" w:hanging="360"/>
      </w:pPr>
      <w:rPr>
        <w:rFonts w:eastAsiaTheme="minorHAnsi"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" w15:restartNumberingAfterBreak="0">
    <w:nsid w:val="33D938DC"/>
    <w:multiLevelType w:val="hybridMultilevel"/>
    <w:tmpl w:val="1174F370"/>
    <w:lvl w:ilvl="0" w:tplc="189A25A8">
      <w:start w:val="1"/>
      <w:numFmt w:val="decimal"/>
      <w:lvlText w:val="%1)"/>
      <w:lvlJc w:val="left"/>
      <w:pPr>
        <w:ind w:left="1070" w:hanging="360"/>
      </w:pPr>
      <w:rPr>
        <w:rFonts w:eastAsiaTheme="minorHAnsi"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2" w15:restartNumberingAfterBreak="0">
    <w:nsid w:val="366E4EA2"/>
    <w:multiLevelType w:val="hybridMultilevel"/>
    <w:tmpl w:val="06A40FF0"/>
    <w:lvl w:ilvl="0" w:tplc="3DDEF98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3AC26A36"/>
    <w:multiLevelType w:val="hybridMultilevel"/>
    <w:tmpl w:val="23A835EC"/>
    <w:lvl w:ilvl="0" w:tplc="189A25A8">
      <w:start w:val="1"/>
      <w:numFmt w:val="decimal"/>
      <w:lvlText w:val="%1)"/>
      <w:lvlJc w:val="left"/>
      <w:pPr>
        <w:ind w:left="1070" w:hanging="360"/>
      </w:pPr>
      <w:rPr>
        <w:rFonts w:eastAsiaTheme="minorHAnsi"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4" w15:restartNumberingAfterBreak="0">
    <w:nsid w:val="3B2E1B56"/>
    <w:multiLevelType w:val="hybridMultilevel"/>
    <w:tmpl w:val="BEC0503E"/>
    <w:lvl w:ilvl="0" w:tplc="189A25A8">
      <w:start w:val="1"/>
      <w:numFmt w:val="decimal"/>
      <w:lvlText w:val="%1)"/>
      <w:lvlJc w:val="left"/>
      <w:pPr>
        <w:ind w:left="1070" w:hanging="360"/>
      </w:pPr>
      <w:rPr>
        <w:rFonts w:eastAsiaTheme="minorHAnsi"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5" w15:restartNumberingAfterBreak="0">
    <w:nsid w:val="652637D2"/>
    <w:multiLevelType w:val="hybridMultilevel"/>
    <w:tmpl w:val="E7205CCC"/>
    <w:lvl w:ilvl="0" w:tplc="4C2A517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66005E2B"/>
    <w:multiLevelType w:val="hybridMultilevel"/>
    <w:tmpl w:val="FF6465E2"/>
    <w:lvl w:ilvl="0" w:tplc="6C7AE858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7" w15:restartNumberingAfterBreak="0">
    <w:nsid w:val="761A1111"/>
    <w:multiLevelType w:val="hybridMultilevel"/>
    <w:tmpl w:val="7C822D7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AA56944"/>
    <w:multiLevelType w:val="hybridMultilevel"/>
    <w:tmpl w:val="02F23D8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F49725F"/>
    <w:multiLevelType w:val="hybridMultilevel"/>
    <w:tmpl w:val="C896B01A"/>
    <w:lvl w:ilvl="0" w:tplc="189A25A8">
      <w:start w:val="1"/>
      <w:numFmt w:val="decimal"/>
      <w:lvlText w:val="%1)"/>
      <w:lvlJc w:val="left"/>
      <w:pPr>
        <w:ind w:left="1070" w:hanging="360"/>
      </w:pPr>
      <w:rPr>
        <w:rFonts w:eastAsiaTheme="minorHAnsi"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num w:numId="1">
    <w:abstractNumId w:val="1"/>
  </w:num>
  <w:num w:numId="2">
    <w:abstractNumId w:val="7"/>
  </w:num>
  <w:num w:numId="3">
    <w:abstractNumId w:val="6"/>
  </w:num>
  <w:num w:numId="4">
    <w:abstractNumId w:val="5"/>
  </w:num>
  <w:num w:numId="5">
    <w:abstractNumId w:val="3"/>
  </w:num>
  <w:num w:numId="6">
    <w:abstractNumId w:val="4"/>
  </w:num>
  <w:num w:numId="7">
    <w:abstractNumId w:val="0"/>
  </w:num>
  <w:num w:numId="8">
    <w:abstractNumId w:val="9"/>
  </w:num>
  <w:num w:numId="9">
    <w:abstractNumId w:val="2"/>
  </w:num>
  <w:num w:numId="1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B682F"/>
    <w:rsid w:val="00001789"/>
    <w:rsid w:val="000111F7"/>
    <w:rsid w:val="0001534E"/>
    <w:rsid w:val="00024052"/>
    <w:rsid w:val="00026676"/>
    <w:rsid w:val="000271BC"/>
    <w:rsid w:val="000274AF"/>
    <w:rsid w:val="00035C16"/>
    <w:rsid w:val="000369B0"/>
    <w:rsid w:val="00047234"/>
    <w:rsid w:val="00055905"/>
    <w:rsid w:val="00056F65"/>
    <w:rsid w:val="0006403E"/>
    <w:rsid w:val="00065895"/>
    <w:rsid w:val="00074265"/>
    <w:rsid w:val="000831C0"/>
    <w:rsid w:val="0008331C"/>
    <w:rsid w:val="00084B28"/>
    <w:rsid w:val="000A1778"/>
    <w:rsid w:val="000B0771"/>
    <w:rsid w:val="000B5D78"/>
    <w:rsid w:val="000C2D75"/>
    <w:rsid w:val="000C389F"/>
    <w:rsid w:val="000C42A8"/>
    <w:rsid w:val="000C4D8C"/>
    <w:rsid w:val="000D0915"/>
    <w:rsid w:val="000D0E87"/>
    <w:rsid w:val="000D1BAF"/>
    <w:rsid w:val="000E6750"/>
    <w:rsid w:val="000F4B18"/>
    <w:rsid w:val="000F5CE2"/>
    <w:rsid w:val="001026D8"/>
    <w:rsid w:val="00104BCC"/>
    <w:rsid w:val="001062A8"/>
    <w:rsid w:val="001064D1"/>
    <w:rsid w:val="0010665F"/>
    <w:rsid w:val="00117925"/>
    <w:rsid w:val="00123ED9"/>
    <w:rsid w:val="00124781"/>
    <w:rsid w:val="00124AF0"/>
    <w:rsid w:val="00132EB7"/>
    <w:rsid w:val="00161315"/>
    <w:rsid w:val="00176DDD"/>
    <w:rsid w:val="0018166A"/>
    <w:rsid w:val="00190F64"/>
    <w:rsid w:val="001A6D84"/>
    <w:rsid w:val="001B52CE"/>
    <w:rsid w:val="001C2474"/>
    <w:rsid w:val="001C26B1"/>
    <w:rsid w:val="001C70AA"/>
    <w:rsid w:val="001D17C2"/>
    <w:rsid w:val="001E09FA"/>
    <w:rsid w:val="0020057A"/>
    <w:rsid w:val="00210AEC"/>
    <w:rsid w:val="002156DC"/>
    <w:rsid w:val="002371A2"/>
    <w:rsid w:val="002605AA"/>
    <w:rsid w:val="00260601"/>
    <w:rsid w:val="00267AE5"/>
    <w:rsid w:val="0027719C"/>
    <w:rsid w:val="00280C98"/>
    <w:rsid w:val="0028177D"/>
    <w:rsid w:val="00282551"/>
    <w:rsid w:val="00292FB9"/>
    <w:rsid w:val="00295BC9"/>
    <w:rsid w:val="002A3827"/>
    <w:rsid w:val="002A3E82"/>
    <w:rsid w:val="002B2182"/>
    <w:rsid w:val="002B2DAB"/>
    <w:rsid w:val="002B682F"/>
    <w:rsid w:val="002C5125"/>
    <w:rsid w:val="002C67BC"/>
    <w:rsid w:val="002D6AE3"/>
    <w:rsid w:val="002E59AB"/>
    <w:rsid w:val="002E7D33"/>
    <w:rsid w:val="002F4B29"/>
    <w:rsid w:val="002F4BB8"/>
    <w:rsid w:val="00303269"/>
    <w:rsid w:val="00306923"/>
    <w:rsid w:val="003131D3"/>
    <w:rsid w:val="003250F5"/>
    <w:rsid w:val="00326630"/>
    <w:rsid w:val="00351898"/>
    <w:rsid w:val="00357645"/>
    <w:rsid w:val="00367604"/>
    <w:rsid w:val="0037148A"/>
    <w:rsid w:val="00372CD8"/>
    <w:rsid w:val="0038050C"/>
    <w:rsid w:val="00384BF1"/>
    <w:rsid w:val="00395650"/>
    <w:rsid w:val="003B2DFF"/>
    <w:rsid w:val="003B5640"/>
    <w:rsid w:val="003B5826"/>
    <w:rsid w:val="003C6B95"/>
    <w:rsid w:val="003C7877"/>
    <w:rsid w:val="003D39E6"/>
    <w:rsid w:val="003E4C6F"/>
    <w:rsid w:val="003E5982"/>
    <w:rsid w:val="003F2211"/>
    <w:rsid w:val="003F5B4E"/>
    <w:rsid w:val="003F66FB"/>
    <w:rsid w:val="0040161E"/>
    <w:rsid w:val="00403FB5"/>
    <w:rsid w:val="00413A17"/>
    <w:rsid w:val="00426B30"/>
    <w:rsid w:val="00433C4A"/>
    <w:rsid w:val="00434657"/>
    <w:rsid w:val="00441557"/>
    <w:rsid w:val="0044395E"/>
    <w:rsid w:val="00445BBD"/>
    <w:rsid w:val="004479E1"/>
    <w:rsid w:val="00462C20"/>
    <w:rsid w:val="00477A48"/>
    <w:rsid w:val="004821F9"/>
    <w:rsid w:val="004910B9"/>
    <w:rsid w:val="004946B8"/>
    <w:rsid w:val="00496B63"/>
    <w:rsid w:val="00496DC7"/>
    <w:rsid w:val="004B6E9C"/>
    <w:rsid w:val="004C3352"/>
    <w:rsid w:val="004D1889"/>
    <w:rsid w:val="004D41D6"/>
    <w:rsid w:val="004F43F8"/>
    <w:rsid w:val="004F6E1F"/>
    <w:rsid w:val="004F7D25"/>
    <w:rsid w:val="005031DC"/>
    <w:rsid w:val="00504F73"/>
    <w:rsid w:val="00542A2C"/>
    <w:rsid w:val="0054644A"/>
    <w:rsid w:val="0055245A"/>
    <w:rsid w:val="00555F76"/>
    <w:rsid w:val="00557319"/>
    <w:rsid w:val="0055750A"/>
    <w:rsid w:val="00560878"/>
    <w:rsid w:val="005645BC"/>
    <w:rsid w:val="00567922"/>
    <w:rsid w:val="005710D0"/>
    <w:rsid w:val="00576CEE"/>
    <w:rsid w:val="00580403"/>
    <w:rsid w:val="005811A6"/>
    <w:rsid w:val="00594957"/>
    <w:rsid w:val="00597A74"/>
    <w:rsid w:val="005A1EB0"/>
    <w:rsid w:val="005B2E67"/>
    <w:rsid w:val="005B5130"/>
    <w:rsid w:val="005B5193"/>
    <w:rsid w:val="005D6518"/>
    <w:rsid w:val="005D6E8D"/>
    <w:rsid w:val="005E160B"/>
    <w:rsid w:val="005E2388"/>
    <w:rsid w:val="005E3B46"/>
    <w:rsid w:val="005E795C"/>
    <w:rsid w:val="006004B2"/>
    <w:rsid w:val="00615582"/>
    <w:rsid w:val="0061587D"/>
    <w:rsid w:val="0062062E"/>
    <w:rsid w:val="006311A7"/>
    <w:rsid w:val="00633A7C"/>
    <w:rsid w:val="00633F08"/>
    <w:rsid w:val="006356C4"/>
    <w:rsid w:val="006363C2"/>
    <w:rsid w:val="00641B28"/>
    <w:rsid w:val="006420B0"/>
    <w:rsid w:val="00643984"/>
    <w:rsid w:val="00646A32"/>
    <w:rsid w:val="006535DA"/>
    <w:rsid w:val="00665111"/>
    <w:rsid w:val="006653FF"/>
    <w:rsid w:val="00692F34"/>
    <w:rsid w:val="006A36E9"/>
    <w:rsid w:val="006A6A53"/>
    <w:rsid w:val="006A6B0D"/>
    <w:rsid w:val="006C1084"/>
    <w:rsid w:val="006C353C"/>
    <w:rsid w:val="006E1441"/>
    <w:rsid w:val="006F48DC"/>
    <w:rsid w:val="007003DF"/>
    <w:rsid w:val="00702032"/>
    <w:rsid w:val="0070690C"/>
    <w:rsid w:val="007102FC"/>
    <w:rsid w:val="00722896"/>
    <w:rsid w:val="00724952"/>
    <w:rsid w:val="0073007A"/>
    <w:rsid w:val="00734C49"/>
    <w:rsid w:val="00734FB4"/>
    <w:rsid w:val="0074416D"/>
    <w:rsid w:val="007679E6"/>
    <w:rsid w:val="00772CEF"/>
    <w:rsid w:val="00772E69"/>
    <w:rsid w:val="00776726"/>
    <w:rsid w:val="00794ABE"/>
    <w:rsid w:val="00797AEE"/>
    <w:rsid w:val="007A0B87"/>
    <w:rsid w:val="007B7401"/>
    <w:rsid w:val="007B7491"/>
    <w:rsid w:val="007C1A82"/>
    <w:rsid w:val="007D20D2"/>
    <w:rsid w:val="007E1F59"/>
    <w:rsid w:val="007E1FD4"/>
    <w:rsid w:val="007E20BC"/>
    <w:rsid w:val="007E4257"/>
    <w:rsid w:val="007F5023"/>
    <w:rsid w:val="00801F37"/>
    <w:rsid w:val="00803FA0"/>
    <w:rsid w:val="00806F99"/>
    <w:rsid w:val="00811D2F"/>
    <w:rsid w:val="00826E87"/>
    <w:rsid w:val="00831CC1"/>
    <w:rsid w:val="00834EAD"/>
    <w:rsid w:val="0084281D"/>
    <w:rsid w:val="00843C0F"/>
    <w:rsid w:val="008473AE"/>
    <w:rsid w:val="0085454D"/>
    <w:rsid w:val="0085471B"/>
    <w:rsid w:val="008559A9"/>
    <w:rsid w:val="00884309"/>
    <w:rsid w:val="00891B1D"/>
    <w:rsid w:val="008978F3"/>
    <w:rsid w:val="008A00E6"/>
    <w:rsid w:val="008B29A9"/>
    <w:rsid w:val="008C0CD7"/>
    <w:rsid w:val="008C3F6A"/>
    <w:rsid w:val="008C78D4"/>
    <w:rsid w:val="008D2BA9"/>
    <w:rsid w:val="008E6E89"/>
    <w:rsid w:val="008F5033"/>
    <w:rsid w:val="008F7346"/>
    <w:rsid w:val="00904F9F"/>
    <w:rsid w:val="00905115"/>
    <w:rsid w:val="0091376C"/>
    <w:rsid w:val="00914287"/>
    <w:rsid w:val="00916CBD"/>
    <w:rsid w:val="009235CA"/>
    <w:rsid w:val="00930ACD"/>
    <w:rsid w:val="00941F7D"/>
    <w:rsid w:val="0094669E"/>
    <w:rsid w:val="0094749E"/>
    <w:rsid w:val="009518A5"/>
    <w:rsid w:val="00955E33"/>
    <w:rsid w:val="0096492A"/>
    <w:rsid w:val="00982A04"/>
    <w:rsid w:val="009843CA"/>
    <w:rsid w:val="00992731"/>
    <w:rsid w:val="00992799"/>
    <w:rsid w:val="009D229C"/>
    <w:rsid w:val="009D28A9"/>
    <w:rsid w:val="009D2C33"/>
    <w:rsid w:val="009D3795"/>
    <w:rsid w:val="009D3E7E"/>
    <w:rsid w:val="009E29FC"/>
    <w:rsid w:val="009E5975"/>
    <w:rsid w:val="009F0D6B"/>
    <w:rsid w:val="00A045FC"/>
    <w:rsid w:val="00A256DB"/>
    <w:rsid w:val="00A25CB1"/>
    <w:rsid w:val="00A30E82"/>
    <w:rsid w:val="00A375C1"/>
    <w:rsid w:val="00A51E6D"/>
    <w:rsid w:val="00A540DE"/>
    <w:rsid w:val="00A55F28"/>
    <w:rsid w:val="00A652F6"/>
    <w:rsid w:val="00A717C7"/>
    <w:rsid w:val="00A87E22"/>
    <w:rsid w:val="00A95408"/>
    <w:rsid w:val="00A96087"/>
    <w:rsid w:val="00AA029F"/>
    <w:rsid w:val="00AA1AB2"/>
    <w:rsid w:val="00AB0BAB"/>
    <w:rsid w:val="00AB5158"/>
    <w:rsid w:val="00AB6ACF"/>
    <w:rsid w:val="00AB6C79"/>
    <w:rsid w:val="00AD7A51"/>
    <w:rsid w:val="00AE12F8"/>
    <w:rsid w:val="00AF5306"/>
    <w:rsid w:val="00AF74BB"/>
    <w:rsid w:val="00B129CE"/>
    <w:rsid w:val="00B13ECB"/>
    <w:rsid w:val="00B14098"/>
    <w:rsid w:val="00B27495"/>
    <w:rsid w:val="00B50E27"/>
    <w:rsid w:val="00B521BF"/>
    <w:rsid w:val="00B541BB"/>
    <w:rsid w:val="00B569FC"/>
    <w:rsid w:val="00B60D90"/>
    <w:rsid w:val="00B67202"/>
    <w:rsid w:val="00B777D3"/>
    <w:rsid w:val="00B944D4"/>
    <w:rsid w:val="00BB273B"/>
    <w:rsid w:val="00BC1231"/>
    <w:rsid w:val="00BC209B"/>
    <w:rsid w:val="00BD08E3"/>
    <w:rsid w:val="00BD37BB"/>
    <w:rsid w:val="00BE2AC4"/>
    <w:rsid w:val="00C00718"/>
    <w:rsid w:val="00C05FB5"/>
    <w:rsid w:val="00C102D2"/>
    <w:rsid w:val="00C21F27"/>
    <w:rsid w:val="00C30652"/>
    <w:rsid w:val="00C4159C"/>
    <w:rsid w:val="00C532D8"/>
    <w:rsid w:val="00C54CD8"/>
    <w:rsid w:val="00C61CD0"/>
    <w:rsid w:val="00C7110F"/>
    <w:rsid w:val="00C8250D"/>
    <w:rsid w:val="00C84AEA"/>
    <w:rsid w:val="00C95528"/>
    <w:rsid w:val="00CA1CC8"/>
    <w:rsid w:val="00CB1585"/>
    <w:rsid w:val="00CC0007"/>
    <w:rsid w:val="00CC05AE"/>
    <w:rsid w:val="00CC4C3C"/>
    <w:rsid w:val="00CD00CF"/>
    <w:rsid w:val="00CD64E0"/>
    <w:rsid w:val="00CE19A0"/>
    <w:rsid w:val="00CE7BD8"/>
    <w:rsid w:val="00CF585B"/>
    <w:rsid w:val="00D02510"/>
    <w:rsid w:val="00D05B68"/>
    <w:rsid w:val="00D119D8"/>
    <w:rsid w:val="00D13FDB"/>
    <w:rsid w:val="00D14020"/>
    <w:rsid w:val="00D15DB2"/>
    <w:rsid w:val="00D33AD3"/>
    <w:rsid w:val="00D367BF"/>
    <w:rsid w:val="00D442CB"/>
    <w:rsid w:val="00D453DF"/>
    <w:rsid w:val="00D50EA0"/>
    <w:rsid w:val="00D57944"/>
    <w:rsid w:val="00D62201"/>
    <w:rsid w:val="00D75A1C"/>
    <w:rsid w:val="00D800D6"/>
    <w:rsid w:val="00D83B3B"/>
    <w:rsid w:val="00D86E55"/>
    <w:rsid w:val="00D93FB8"/>
    <w:rsid w:val="00D9400D"/>
    <w:rsid w:val="00D95E4A"/>
    <w:rsid w:val="00D973CB"/>
    <w:rsid w:val="00DA231A"/>
    <w:rsid w:val="00DB0F16"/>
    <w:rsid w:val="00DB11C7"/>
    <w:rsid w:val="00DB2D92"/>
    <w:rsid w:val="00DB3E3B"/>
    <w:rsid w:val="00DC33D8"/>
    <w:rsid w:val="00DC4D2B"/>
    <w:rsid w:val="00DD171E"/>
    <w:rsid w:val="00DD2531"/>
    <w:rsid w:val="00DE41FF"/>
    <w:rsid w:val="00DF14B8"/>
    <w:rsid w:val="00DF393F"/>
    <w:rsid w:val="00E0593C"/>
    <w:rsid w:val="00E10892"/>
    <w:rsid w:val="00E11BED"/>
    <w:rsid w:val="00E133B6"/>
    <w:rsid w:val="00E22637"/>
    <w:rsid w:val="00E23222"/>
    <w:rsid w:val="00E2380D"/>
    <w:rsid w:val="00E2387F"/>
    <w:rsid w:val="00E24AD7"/>
    <w:rsid w:val="00E31CB9"/>
    <w:rsid w:val="00E33ED0"/>
    <w:rsid w:val="00E40C27"/>
    <w:rsid w:val="00E500E8"/>
    <w:rsid w:val="00E51FE2"/>
    <w:rsid w:val="00E62410"/>
    <w:rsid w:val="00E66B4F"/>
    <w:rsid w:val="00E74296"/>
    <w:rsid w:val="00E758F7"/>
    <w:rsid w:val="00E80869"/>
    <w:rsid w:val="00E82B7E"/>
    <w:rsid w:val="00E84F6D"/>
    <w:rsid w:val="00EB0E96"/>
    <w:rsid w:val="00EB147B"/>
    <w:rsid w:val="00EB3A6B"/>
    <w:rsid w:val="00ED10A7"/>
    <w:rsid w:val="00ED55AD"/>
    <w:rsid w:val="00EE5079"/>
    <w:rsid w:val="00EE7E92"/>
    <w:rsid w:val="00EF73EC"/>
    <w:rsid w:val="00F12573"/>
    <w:rsid w:val="00F30371"/>
    <w:rsid w:val="00F605BA"/>
    <w:rsid w:val="00F61DFF"/>
    <w:rsid w:val="00F621A0"/>
    <w:rsid w:val="00F7464D"/>
    <w:rsid w:val="00F94125"/>
    <w:rsid w:val="00FA281F"/>
    <w:rsid w:val="00FA3C2D"/>
    <w:rsid w:val="00FA546F"/>
    <w:rsid w:val="00FB1B82"/>
    <w:rsid w:val="00FC0880"/>
    <w:rsid w:val="00FD0D84"/>
    <w:rsid w:val="00FD3B53"/>
    <w:rsid w:val="00FD40A0"/>
    <w:rsid w:val="00FD434F"/>
    <w:rsid w:val="00FE192B"/>
    <w:rsid w:val="00FF58D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D0678DA-1434-4EBD-AA93-F7C6B16379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00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B682F"/>
    <w:pPr>
      <w:spacing w:after="0" w:line="240" w:lineRule="auto"/>
    </w:pPr>
  </w:style>
  <w:style w:type="paragraph" w:styleId="a4">
    <w:name w:val="List Paragraph"/>
    <w:basedOn w:val="a"/>
    <w:uiPriority w:val="34"/>
    <w:qFormat/>
    <w:rsid w:val="00884309"/>
    <w:pPr>
      <w:ind w:left="720"/>
      <w:contextualSpacing/>
    </w:pPr>
  </w:style>
  <w:style w:type="paragraph" w:customStyle="1" w:styleId="ConsPlusNormal">
    <w:name w:val="ConsPlusNormal"/>
    <w:rsid w:val="0056792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59495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94957"/>
    <w:rPr>
      <w:rFonts w:ascii="Tahoma" w:hAnsi="Tahoma" w:cs="Tahoma"/>
      <w:sz w:val="16"/>
      <w:szCs w:val="16"/>
    </w:rPr>
  </w:style>
  <w:style w:type="character" w:styleId="a7">
    <w:name w:val="Hyperlink"/>
    <w:basedOn w:val="a0"/>
    <w:uiPriority w:val="99"/>
    <w:unhideWhenUsed/>
    <w:rsid w:val="00F605BA"/>
    <w:rPr>
      <w:color w:val="0000FF" w:themeColor="hyperlink"/>
      <w:u w:val="single"/>
    </w:rPr>
  </w:style>
  <w:style w:type="paragraph" w:styleId="a8">
    <w:name w:val="header"/>
    <w:basedOn w:val="a"/>
    <w:link w:val="a9"/>
    <w:uiPriority w:val="99"/>
    <w:unhideWhenUsed/>
    <w:rsid w:val="00CE7BD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CE7BD8"/>
  </w:style>
  <w:style w:type="paragraph" w:styleId="aa">
    <w:name w:val="footer"/>
    <w:basedOn w:val="a"/>
    <w:link w:val="ab"/>
    <w:uiPriority w:val="99"/>
    <w:unhideWhenUsed/>
    <w:rsid w:val="00CE7BD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CE7BD8"/>
  </w:style>
  <w:style w:type="paragraph" w:customStyle="1" w:styleId="ConsPlusNonformat">
    <w:name w:val="ConsPlusNonformat"/>
    <w:rsid w:val="00DF393F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4910B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6434A3F-FCBC-426A-9D66-696CF7D7CC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706</TotalTime>
  <Pages>2</Pages>
  <Words>380</Words>
  <Characters>2167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Марина Анатольевна Минеева</dc:creator>
  <cp:keywords/>
  <dc:description/>
  <cp:lastModifiedBy>ДУМА</cp:lastModifiedBy>
  <cp:revision>46</cp:revision>
  <cp:lastPrinted>2026-09-14T01:51:00Z</cp:lastPrinted>
  <dcterms:created xsi:type="dcterms:W3CDTF">2024-12-05T03:15:00Z</dcterms:created>
  <dcterms:modified xsi:type="dcterms:W3CDTF">2026-09-22T08:31:00Z</dcterms:modified>
</cp:coreProperties>
</file>