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C43" w:rsidRDefault="00313E4A">
      <w:pPr>
        <w:spacing w:after="240" w:line="276" w:lineRule="auto"/>
        <w:jc w:val="center"/>
      </w:pPr>
      <w:r>
        <w:rPr>
          <w:b/>
          <w:sz w:val="28"/>
          <w:szCs w:val="28"/>
        </w:rPr>
        <w:t>Извещение о начале выполнения комплексных кадастровых работ</w:t>
      </w:r>
    </w:p>
    <w:p w:rsidR="00313E4A" w:rsidRDefault="00313E4A">
      <w:pPr>
        <w:pStyle w:val="af4"/>
        <w:spacing w:before="0" w:after="0" w:line="276" w:lineRule="auto"/>
        <w:jc w:val="right"/>
        <w:rPr>
          <w:color w:val="000000"/>
          <w:kern w:val="2"/>
          <w:sz w:val="26"/>
          <w:szCs w:val="26"/>
          <w:u w:val="single"/>
        </w:rPr>
      </w:pPr>
      <w:r>
        <w:t>Кому:</w:t>
      </w:r>
      <w:r>
        <w:rPr>
          <w:color w:val="273350"/>
          <w:kern w:val="2"/>
          <w:sz w:val="48"/>
          <w:szCs w:val="48"/>
        </w:rPr>
        <w:t xml:space="preserve"> </w:t>
      </w:r>
      <w:proofErr w:type="spellStart"/>
      <w:r w:rsidRPr="00313E4A">
        <w:rPr>
          <w:color w:val="000000"/>
          <w:kern w:val="2"/>
          <w:sz w:val="26"/>
          <w:szCs w:val="26"/>
          <w:u w:val="single"/>
        </w:rPr>
        <w:t>Усть-Удинское</w:t>
      </w:r>
      <w:proofErr w:type="spellEnd"/>
      <w:r w:rsidRPr="00313E4A">
        <w:rPr>
          <w:color w:val="000000"/>
          <w:kern w:val="2"/>
          <w:sz w:val="26"/>
          <w:szCs w:val="26"/>
          <w:u w:val="single"/>
        </w:rPr>
        <w:t xml:space="preserve"> сельское поселение </w:t>
      </w:r>
    </w:p>
    <w:p w:rsidR="000C0C43" w:rsidRDefault="00313E4A">
      <w:pPr>
        <w:pStyle w:val="af4"/>
        <w:spacing w:before="0" w:after="0" w:line="276" w:lineRule="auto"/>
        <w:jc w:val="right"/>
      </w:pPr>
      <w:r w:rsidRPr="00313E4A">
        <w:rPr>
          <w:color w:val="000000"/>
          <w:kern w:val="2"/>
          <w:sz w:val="26"/>
          <w:szCs w:val="26"/>
          <w:u w:val="single"/>
        </w:rPr>
        <w:t>Усть-Удинского района</w:t>
      </w:r>
    </w:p>
    <w:p w:rsidR="000C0C43" w:rsidRDefault="00313E4A">
      <w:pPr>
        <w:pStyle w:val="af4"/>
        <w:spacing w:before="0" w:after="0" w:line="276" w:lineRule="auto"/>
        <w:ind w:left="5529"/>
      </w:pPr>
      <w:r>
        <w:t xml:space="preserve">  Адрес: </w:t>
      </w:r>
      <w:r w:rsidRPr="00313E4A">
        <w:rPr>
          <w:color w:val="000000"/>
          <w:kern w:val="2"/>
          <w:sz w:val="26"/>
          <w:szCs w:val="26"/>
          <w:u w:val="single"/>
        </w:rPr>
        <w:t>gp.ustuda@yandex.ru</w:t>
      </w:r>
    </w:p>
    <w:p w:rsidR="000C0C43" w:rsidRDefault="000C0C43">
      <w:pPr>
        <w:pStyle w:val="af4"/>
        <w:spacing w:before="0" w:after="0" w:line="276" w:lineRule="auto"/>
        <w:jc w:val="right"/>
        <w:rPr>
          <w:color w:val="FFFFFF"/>
          <w:kern w:val="2"/>
          <w:sz w:val="26"/>
          <w:szCs w:val="26"/>
          <w:u w:val="single"/>
        </w:rPr>
      </w:pPr>
    </w:p>
    <w:tbl>
      <w:tblPr>
        <w:tblW w:w="10108" w:type="dxa"/>
        <w:tblInd w:w="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3"/>
        <w:gridCol w:w="198"/>
        <w:gridCol w:w="395"/>
        <w:gridCol w:w="257"/>
        <w:gridCol w:w="1304"/>
        <w:gridCol w:w="113"/>
        <w:gridCol w:w="597"/>
        <w:gridCol w:w="792"/>
        <w:gridCol w:w="397"/>
        <w:gridCol w:w="255"/>
        <w:gridCol w:w="1306"/>
        <w:gridCol w:w="111"/>
        <w:gridCol w:w="599"/>
        <w:gridCol w:w="1771"/>
      </w:tblGrid>
      <w:tr w:rsidR="000C0C43">
        <w:tc>
          <w:tcPr>
            <w:tcW w:w="2012" w:type="dxa"/>
            <w:shd w:val="clear" w:color="auto" w:fill="auto"/>
            <w:vAlign w:val="bottom"/>
          </w:tcPr>
          <w:p w:rsidR="000C0C43" w:rsidRDefault="00313E4A">
            <w:pPr>
              <w:widowControl w:val="0"/>
              <w:spacing w:line="276" w:lineRule="auto"/>
              <w:ind w:firstLine="567"/>
            </w:pPr>
            <w:r>
              <w:rPr>
                <w:sz w:val="24"/>
                <w:szCs w:val="24"/>
              </w:rPr>
              <w:t xml:space="preserve">1. В период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</w:p>
        </w:tc>
        <w:tc>
          <w:tcPr>
            <w:tcW w:w="198" w:type="dxa"/>
            <w:shd w:val="clear" w:color="auto" w:fill="auto"/>
            <w:vAlign w:val="bottom"/>
          </w:tcPr>
          <w:p w:rsidR="000C0C43" w:rsidRDefault="00313E4A">
            <w:pPr>
              <w:widowControl w:val="0"/>
              <w:spacing w:line="276" w:lineRule="auto"/>
              <w:jc w:val="right"/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C0C43" w:rsidRDefault="00313E4A">
            <w:pPr>
              <w:widowControl w:val="0"/>
              <w:spacing w:line="276" w:lineRule="auto"/>
              <w:jc w:val="center"/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57" w:type="dxa"/>
            <w:shd w:val="clear" w:color="auto" w:fill="auto"/>
            <w:vAlign w:val="bottom"/>
          </w:tcPr>
          <w:p w:rsidR="000C0C43" w:rsidRDefault="00313E4A">
            <w:pPr>
              <w:widowControl w:val="0"/>
              <w:spacing w:line="276" w:lineRule="auto"/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30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C0C43" w:rsidRDefault="00313E4A">
            <w:pPr>
              <w:widowControl w:val="0"/>
              <w:spacing w:line="276" w:lineRule="auto"/>
              <w:jc w:val="center"/>
            </w:pPr>
            <w:r>
              <w:rPr>
                <w:sz w:val="24"/>
                <w:szCs w:val="24"/>
              </w:rPr>
              <w:t>января</w:t>
            </w:r>
          </w:p>
        </w:tc>
        <w:tc>
          <w:tcPr>
            <w:tcW w:w="113" w:type="dxa"/>
            <w:shd w:val="clear" w:color="auto" w:fill="auto"/>
            <w:vAlign w:val="bottom"/>
          </w:tcPr>
          <w:p w:rsidR="000C0C43" w:rsidRDefault="000C0C43">
            <w:pPr>
              <w:widowControl w:val="0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9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C0C43" w:rsidRDefault="00313E4A">
            <w:pPr>
              <w:widowControl w:val="0"/>
              <w:spacing w:line="276" w:lineRule="auto"/>
              <w:jc w:val="center"/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792" w:type="dxa"/>
            <w:shd w:val="clear" w:color="auto" w:fill="auto"/>
            <w:vAlign w:val="bottom"/>
          </w:tcPr>
          <w:p w:rsidR="000C0C43" w:rsidRDefault="00313E4A">
            <w:pPr>
              <w:widowControl w:val="0"/>
              <w:spacing w:line="276" w:lineRule="auto"/>
              <w:jc w:val="right"/>
            </w:pPr>
            <w:r>
              <w:rPr>
                <w:sz w:val="24"/>
                <w:szCs w:val="24"/>
              </w:rPr>
              <w:t>г. по «</w:t>
            </w: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C0C43" w:rsidRDefault="00313E4A">
            <w:pPr>
              <w:widowControl w:val="0"/>
              <w:spacing w:line="276" w:lineRule="auto"/>
              <w:jc w:val="center"/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55" w:type="dxa"/>
            <w:shd w:val="clear" w:color="auto" w:fill="auto"/>
            <w:vAlign w:val="bottom"/>
          </w:tcPr>
          <w:p w:rsidR="000C0C43" w:rsidRDefault="00313E4A">
            <w:pPr>
              <w:widowControl w:val="0"/>
              <w:spacing w:line="276" w:lineRule="auto"/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30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C0C43" w:rsidRDefault="00313E4A">
            <w:pPr>
              <w:widowControl w:val="0"/>
              <w:spacing w:line="276" w:lineRule="auto"/>
              <w:jc w:val="center"/>
            </w:pPr>
            <w:r>
              <w:rPr>
                <w:sz w:val="24"/>
                <w:szCs w:val="24"/>
              </w:rPr>
              <w:t>декабря</w:t>
            </w:r>
          </w:p>
        </w:tc>
        <w:tc>
          <w:tcPr>
            <w:tcW w:w="111" w:type="dxa"/>
            <w:shd w:val="clear" w:color="auto" w:fill="auto"/>
            <w:vAlign w:val="bottom"/>
          </w:tcPr>
          <w:p w:rsidR="000C0C43" w:rsidRDefault="000C0C43">
            <w:pPr>
              <w:widowControl w:val="0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9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C0C43" w:rsidRDefault="00313E4A">
            <w:pPr>
              <w:widowControl w:val="0"/>
              <w:spacing w:line="276" w:lineRule="auto"/>
              <w:jc w:val="center"/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771" w:type="dxa"/>
            <w:shd w:val="clear" w:color="auto" w:fill="auto"/>
            <w:vAlign w:val="bottom"/>
          </w:tcPr>
          <w:p w:rsidR="000C0C43" w:rsidRDefault="00313E4A">
            <w:pPr>
              <w:widowControl w:val="0"/>
              <w:spacing w:line="276" w:lineRule="auto"/>
              <w:ind w:left="57"/>
            </w:pPr>
            <w:r>
              <w:rPr>
                <w:sz w:val="24"/>
                <w:szCs w:val="24"/>
              </w:rPr>
              <w:t>г. в отношении</w:t>
            </w:r>
          </w:p>
        </w:tc>
      </w:tr>
    </w:tbl>
    <w:p w:rsidR="000C0C43" w:rsidRDefault="00313E4A">
      <w:pPr>
        <w:spacing w:after="240" w:line="276" w:lineRule="auto"/>
        <w:rPr>
          <w:sz w:val="24"/>
          <w:szCs w:val="24"/>
        </w:rPr>
      </w:pPr>
      <w:r>
        <w:rPr>
          <w:sz w:val="24"/>
          <w:szCs w:val="24"/>
        </w:rPr>
        <w:t>объектов недвижимости, расположенных на территории следующих кадастровых кварталов:</w:t>
      </w:r>
    </w:p>
    <w:tbl>
      <w:tblPr>
        <w:tblW w:w="10138" w:type="dxa"/>
        <w:tblInd w:w="226" w:type="dxa"/>
        <w:tblLayout w:type="fixed"/>
        <w:tblLook w:val="0000" w:firstRow="0" w:lastRow="0" w:firstColumn="0" w:lastColumn="0" w:noHBand="0" w:noVBand="0"/>
      </w:tblPr>
      <w:tblGrid>
        <w:gridCol w:w="1664"/>
        <w:gridCol w:w="8474"/>
      </w:tblGrid>
      <w:tr w:rsidR="000C0C43" w:rsidTr="0049278E">
        <w:trPr>
          <w:trHeight w:val="682"/>
        </w:trPr>
        <w:tc>
          <w:tcPr>
            <w:tcW w:w="1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jc w:val="center"/>
            </w:pPr>
            <w:r>
              <w:rPr>
                <w:sz w:val="24"/>
                <w:szCs w:val="24"/>
              </w:rPr>
              <w:t>38:19:010102</w:t>
            </w:r>
          </w:p>
        </w:tc>
        <w:tc>
          <w:tcPr>
            <w:tcW w:w="8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jc w:val="center"/>
            </w:pPr>
            <w:r>
              <w:rPr>
                <w:sz w:val="24"/>
                <w:szCs w:val="24"/>
              </w:rPr>
              <w:t xml:space="preserve">Российская Федерация, Иркутская область, Усть-Удинский район,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Усть-Удинское</w:t>
            </w:r>
            <w:proofErr w:type="spellEnd"/>
            <w:r>
              <w:rPr>
                <w:sz w:val="24"/>
                <w:szCs w:val="24"/>
              </w:rPr>
              <w:t xml:space="preserve"> сельское поселение, р.п. Усть-Уда</w:t>
            </w:r>
          </w:p>
        </w:tc>
      </w:tr>
      <w:tr w:rsidR="000C0C43" w:rsidTr="0049278E">
        <w:trPr>
          <w:trHeight w:val="706"/>
        </w:trPr>
        <w:tc>
          <w:tcPr>
            <w:tcW w:w="1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jc w:val="center"/>
            </w:pPr>
            <w:r>
              <w:rPr>
                <w:sz w:val="24"/>
                <w:szCs w:val="24"/>
              </w:rPr>
              <w:t>38:19:010104</w:t>
            </w:r>
          </w:p>
        </w:tc>
        <w:tc>
          <w:tcPr>
            <w:tcW w:w="8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jc w:val="center"/>
            </w:pPr>
            <w:r>
              <w:rPr>
                <w:sz w:val="24"/>
                <w:szCs w:val="24"/>
              </w:rPr>
              <w:t xml:space="preserve">Российская Федерация, Иркутская область, Усть-Удинский район,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Усть-Удинское</w:t>
            </w:r>
            <w:proofErr w:type="spellEnd"/>
            <w:r>
              <w:rPr>
                <w:sz w:val="24"/>
                <w:szCs w:val="24"/>
              </w:rPr>
              <w:t xml:space="preserve"> сельское поселение, р.п. Усть-Уда</w:t>
            </w:r>
          </w:p>
        </w:tc>
      </w:tr>
      <w:tr w:rsidR="000C0C43" w:rsidTr="0049278E">
        <w:tc>
          <w:tcPr>
            <w:tcW w:w="1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jc w:val="center"/>
            </w:pPr>
            <w:r>
              <w:rPr>
                <w:sz w:val="24"/>
                <w:szCs w:val="24"/>
              </w:rPr>
              <w:t>38:19:030101</w:t>
            </w:r>
          </w:p>
        </w:tc>
        <w:tc>
          <w:tcPr>
            <w:tcW w:w="8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jc w:val="center"/>
            </w:pPr>
            <w:r>
              <w:rPr>
                <w:sz w:val="24"/>
                <w:szCs w:val="24"/>
              </w:rPr>
              <w:t xml:space="preserve">Российская Федерация, Иркутская область, Усть-Удинский район, </w:t>
            </w:r>
            <w:proofErr w:type="spellStart"/>
            <w:r>
              <w:rPr>
                <w:sz w:val="24"/>
                <w:szCs w:val="24"/>
              </w:rPr>
              <w:t>Юголокское</w:t>
            </w:r>
            <w:proofErr w:type="spellEnd"/>
            <w:r>
              <w:rPr>
                <w:sz w:val="24"/>
                <w:szCs w:val="24"/>
              </w:rPr>
              <w:t xml:space="preserve"> сельское поселение, с. Юголок</w:t>
            </w:r>
          </w:p>
        </w:tc>
      </w:tr>
      <w:tr w:rsidR="000C0C43" w:rsidTr="0049278E">
        <w:tc>
          <w:tcPr>
            <w:tcW w:w="1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jc w:val="center"/>
            </w:pPr>
            <w:r>
              <w:rPr>
                <w:sz w:val="24"/>
                <w:szCs w:val="24"/>
              </w:rPr>
              <w:t>38:19:050101</w:t>
            </w:r>
          </w:p>
        </w:tc>
        <w:tc>
          <w:tcPr>
            <w:tcW w:w="8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jc w:val="center"/>
            </w:pPr>
            <w:proofErr w:type="gramStart"/>
            <w:r>
              <w:rPr>
                <w:sz w:val="24"/>
                <w:szCs w:val="24"/>
              </w:rPr>
              <w:t xml:space="preserve">Российская Федерация, Иркутская область, Усть-Удинский район, </w:t>
            </w:r>
            <w:proofErr w:type="spellStart"/>
            <w:r>
              <w:rPr>
                <w:sz w:val="24"/>
                <w:szCs w:val="24"/>
              </w:rPr>
              <w:t>Новоудинское</w:t>
            </w:r>
            <w:proofErr w:type="spellEnd"/>
            <w:r>
              <w:rPr>
                <w:sz w:val="24"/>
                <w:szCs w:val="24"/>
              </w:rPr>
              <w:t xml:space="preserve"> сельское поселение, с. Новая Уда</w:t>
            </w:r>
            <w:proofErr w:type="gramEnd"/>
          </w:p>
        </w:tc>
      </w:tr>
    </w:tbl>
    <w:p w:rsidR="000C0C43" w:rsidRDefault="000C0C43">
      <w:pPr>
        <w:tabs>
          <w:tab w:val="right" w:pos="9922"/>
        </w:tabs>
        <w:spacing w:line="276" w:lineRule="auto"/>
        <w:jc w:val="both"/>
        <w:rPr>
          <w:sz w:val="24"/>
          <w:szCs w:val="24"/>
        </w:rPr>
      </w:pPr>
    </w:p>
    <w:p w:rsidR="000C0C43" w:rsidRDefault="00313E4A" w:rsidP="0049278E">
      <w:pPr>
        <w:tabs>
          <w:tab w:val="right" w:pos="9922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будут выполняться комплексные кадастровые работы в соответствии с Соглашением о предоставлении из федерального бюджета субсидий, в том числе грантов в форме субсидий, юридическим лицам, индивидуальным предпринимателям, а также физическим лицам от 30.01.2025 № 321-20-2025-002, заключенным со стороны заказчика: </w:t>
      </w:r>
      <w:r>
        <w:rPr>
          <w:sz w:val="24"/>
          <w:szCs w:val="24"/>
          <w:u w:val="single"/>
        </w:rPr>
        <w:t xml:space="preserve">Управление </w:t>
      </w:r>
      <w:proofErr w:type="spellStart"/>
      <w:r>
        <w:rPr>
          <w:sz w:val="24"/>
          <w:szCs w:val="24"/>
          <w:u w:val="single"/>
        </w:rPr>
        <w:t>Росреестра</w:t>
      </w:r>
      <w:proofErr w:type="spellEnd"/>
      <w:r>
        <w:rPr>
          <w:sz w:val="24"/>
          <w:szCs w:val="24"/>
          <w:u w:val="single"/>
        </w:rPr>
        <w:t xml:space="preserve"> по Иркутской области</w:t>
      </w:r>
      <w:r w:rsidR="0049278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почтовый адрес: </w:t>
      </w:r>
      <w:r>
        <w:rPr>
          <w:sz w:val="24"/>
          <w:szCs w:val="24"/>
          <w:u w:val="single"/>
        </w:rPr>
        <w:t xml:space="preserve">664056, г. Иркутск, ул. </w:t>
      </w:r>
      <w:proofErr w:type="gramStart"/>
      <w:r>
        <w:rPr>
          <w:sz w:val="24"/>
          <w:szCs w:val="24"/>
          <w:u w:val="single"/>
        </w:rPr>
        <w:t>Академическая</w:t>
      </w:r>
      <w:proofErr w:type="gramEnd"/>
      <w:r>
        <w:rPr>
          <w:sz w:val="24"/>
          <w:szCs w:val="24"/>
          <w:u w:val="single"/>
        </w:rPr>
        <w:t>, д. 70</w:t>
      </w:r>
      <w:r w:rsidR="0049278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адрес электронной почты: </w:t>
      </w:r>
      <w:hyperlink r:id="rId8" w:history="1">
        <w:r w:rsidR="0049278E" w:rsidRPr="008C65EC">
          <w:rPr>
            <w:rStyle w:val="aa"/>
            <w:sz w:val="24"/>
            <w:szCs w:val="24"/>
            <w:lang w:val="en-US"/>
          </w:rPr>
          <w:t>rosreestr</w:t>
        </w:r>
        <w:r w:rsidR="0049278E" w:rsidRPr="008C65EC">
          <w:rPr>
            <w:rStyle w:val="aa"/>
            <w:sz w:val="24"/>
            <w:szCs w:val="24"/>
          </w:rPr>
          <w:t>@just38.</w:t>
        </w:r>
        <w:proofErr w:type="spellStart"/>
        <w:r w:rsidR="0049278E" w:rsidRPr="008C65EC">
          <w:rPr>
            <w:rStyle w:val="aa"/>
            <w:sz w:val="24"/>
            <w:szCs w:val="24"/>
            <w:lang w:val="en-US"/>
          </w:rPr>
          <w:t>ru</w:t>
        </w:r>
        <w:proofErr w:type="spellEnd"/>
      </w:hyperlink>
      <w:r w:rsidR="0049278E">
        <w:rPr>
          <w:sz w:val="24"/>
          <w:szCs w:val="24"/>
        </w:rPr>
        <w:t xml:space="preserve"> </w:t>
      </w:r>
      <w:r>
        <w:rPr>
          <w:sz w:val="24"/>
          <w:szCs w:val="24"/>
        </w:rPr>
        <w:t>номер контактного телефона:</w:t>
      </w:r>
      <w:r>
        <w:rPr>
          <w:sz w:val="22"/>
          <w:szCs w:val="22"/>
        </w:rPr>
        <w:t xml:space="preserve"> </w:t>
      </w:r>
      <w:r>
        <w:rPr>
          <w:bCs/>
          <w:sz w:val="24"/>
          <w:szCs w:val="24"/>
          <w:u w:val="single"/>
        </w:rPr>
        <w:t xml:space="preserve">+7 (3952) 45-03-82, 45-01-62 </w:t>
      </w:r>
      <w:r>
        <w:rPr>
          <w:rStyle w:val="a9"/>
          <w:rFonts w:ascii="Arial" w:hAnsi="Arial" w:cs="Arial"/>
          <w:color w:val="333333"/>
          <w:shd w:val="clear" w:color="auto" w:fill="FFFFFF"/>
        </w:rPr>
        <w:t xml:space="preserve"> </w:t>
      </w:r>
    </w:p>
    <w:p w:rsidR="000C0C43" w:rsidRPr="0049278E" w:rsidRDefault="00313E4A" w:rsidP="0049278E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со стороны исполнителя: 1.1. </w:t>
      </w:r>
      <w:r>
        <w:rPr>
          <w:sz w:val="24"/>
          <w:szCs w:val="24"/>
          <w:u w:val="single"/>
        </w:rPr>
        <w:t>филиал ППК «</w:t>
      </w:r>
      <w:proofErr w:type="spellStart"/>
      <w:r>
        <w:rPr>
          <w:sz w:val="24"/>
          <w:szCs w:val="24"/>
          <w:u w:val="single"/>
        </w:rPr>
        <w:t>Роскадастр</w:t>
      </w:r>
      <w:proofErr w:type="spellEnd"/>
      <w:r>
        <w:rPr>
          <w:sz w:val="24"/>
          <w:szCs w:val="24"/>
          <w:u w:val="single"/>
        </w:rPr>
        <w:t>» по Иркутской области</w:t>
      </w:r>
      <w:r w:rsidR="0049278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почтовый адрес филиала: </w:t>
      </w:r>
      <w:r>
        <w:rPr>
          <w:sz w:val="24"/>
          <w:szCs w:val="24"/>
          <w:u w:val="single"/>
        </w:rPr>
        <w:t>664007, г. Иркутск, ул. Софьи Перовской, д. 30</w:t>
      </w:r>
      <w:r>
        <w:rPr>
          <w:sz w:val="24"/>
          <w:szCs w:val="24"/>
        </w:rPr>
        <w:t xml:space="preserve"> номер контактного телефона: </w:t>
      </w:r>
      <w:r>
        <w:rPr>
          <w:sz w:val="24"/>
          <w:szCs w:val="24"/>
          <w:u w:val="single"/>
        </w:rPr>
        <w:t>8 (3955) 58-15-74 (доп. 2510)</w:t>
      </w:r>
    </w:p>
    <w:tbl>
      <w:tblPr>
        <w:tblW w:w="10456" w:type="dxa"/>
        <w:jc w:val="right"/>
        <w:tblLayout w:type="fixed"/>
        <w:tblLook w:val="0000" w:firstRow="0" w:lastRow="0" w:firstColumn="0" w:lastColumn="0" w:noHBand="0" w:noVBand="0"/>
      </w:tblPr>
      <w:tblGrid>
        <w:gridCol w:w="1370"/>
        <w:gridCol w:w="2201"/>
        <w:gridCol w:w="1784"/>
        <w:gridCol w:w="1568"/>
        <w:gridCol w:w="1210"/>
        <w:gridCol w:w="1191"/>
        <w:gridCol w:w="1132"/>
      </w:tblGrid>
      <w:tr w:rsidR="000C0C43">
        <w:trPr>
          <w:trHeight w:val="3232"/>
          <w:jc w:val="right"/>
        </w:trPr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tabs>
                <w:tab w:val="right" w:pos="9922"/>
              </w:tabs>
              <w:spacing w:line="276" w:lineRule="auto"/>
              <w:ind w:left="9" w:right="57"/>
              <w:jc w:val="center"/>
            </w:pPr>
            <w:r>
              <w:t>ФИО</w:t>
            </w:r>
          </w:p>
          <w:p w:rsidR="000C0C43" w:rsidRDefault="00313E4A">
            <w:pPr>
              <w:widowControl w:val="0"/>
              <w:tabs>
                <w:tab w:val="right" w:pos="9922"/>
              </w:tabs>
              <w:spacing w:line="276" w:lineRule="auto"/>
              <w:ind w:left="55" w:right="57"/>
              <w:jc w:val="center"/>
            </w:pPr>
            <w:r>
              <w:t>кадастрового инженера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tabs>
                <w:tab w:val="right" w:pos="9922"/>
              </w:tabs>
              <w:spacing w:line="276" w:lineRule="auto"/>
              <w:ind w:left="57"/>
              <w:jc w:val="center"/>
            </w:pPr>
            <w:r>
              <w:t>Наименование саморегулируемой организации кадастровых инженеров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pStyle w:val="HTML0"/>
              <w:widowControl w:val="0"/>
              <w:spacing w:line="276" w:lineRule="auto"/>
              <w:jc w:val="center"/>
            </w:pPr>
            <w:r>
              <w:rPr>
                <w:rFonts w:ascii="Times New Roman" w:hAnsi="Times New Roman" w:cs="Times New Roman"/>
              </w:rPr>
              <w:t>Уникальный регистрационный номер члена саморегулируемой организации кадастровых инженеров в реестре членов саморегулируемой организации кадастровых инженеров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pStyle w:val="HTML0"/>
              <w:widowControl w:val="0"/>
              <w:spacing w:line="276" w:lineRule="auto"/>
              <w:jc w:val="center"/>
              <w:rPr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Дата внесения  сведений о физическом лице в реестр членов саморегулируемой организации кадастровых инженеров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tabs>
                <w:tab w:val="right" w:pos="9922"/>
              </w:tabs>
              <w:spacing w:line="276" w:lineRule="auto"/>
              <w:jc w:val="center"/>
            </w:pPr>
            <w:r>
              <w:rPr>
                <w:color w:val="000000"/>
                <w:shd w:val="clear" w:color="auto" w:fill="FFFFFF"/>
              </w:rPr>
              <w:t>Почтовый адрес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pStyle w:val="HTML0"/>
              <w:widowControl w:val="0"/>
              <w:spacing w:line="276" w:lineRule="auto"/>
              <w:jc w:val="center"/>
              <w:rPr>
                <w:rFonts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Адрес электронной почты</w:t>
            </w:r>
          </w:p>
          <w:p w:rsidR="000C0C43" w:rsidRDefault="000C0C43">
            <w:pPr>
              <w:widowControl w:val="0"/>
              <w:tabs>
                <w:tab w:val="right" w:pos="9922"/>
              </w:tabs>
              <w:spacing w:line="276" w:lineRule="auto"/>
              <w:ind w:left="340"/>
              <w:jc w:val="center"/>
              <w:rPr>
                <w:color w:val="00000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tabs>
                <w:tab w:val="right" w:pos="9922"/>
              </w:tabs>
              <w:spacing w:line="276" w:lineRule="auto"/>
              <w:ind w:right="113"/>
              <w:jc w:val="center"/>
            </w:pPr>
            <w:r>
              <w:rPr>
                <w:color w:val="000000"/>
                <w:shd w:val="clear" w:color="auto" w:fill="FFFFFF"/>
              </w:rPr>
              <w:t>Номер контактного телефона</w:t>
            </w:r>
          </w:p>
        </w:tc>
      </w:tr>
      <w:tr w:rsidR="000C0C43">
        <w:trPr>
          <w:jc w:val="right"/>
        </w:trPr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tabs>
                <w:tab w:val="right" w:pos="9922"/>
              </w:tabs>
              <w:jc w:val="center"/>
            </w:pPr>
            <w:proofErr w:type="spellStart"/>
            <w:r>
              <w:t>Колотеева</w:t>
            </w:r>
            <w:proofErr w:type="spellEnd"/>
            <w:r>
              <w:t xml:space="preserve"> Елена Анатольевна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tabs>
                <w:tab w:val="right" w:pos="9922"/>
              </w:tabs>
              <w:jc w:val="center"/>
            </w:pPr>
            <w:r>
              <w:t>Саморегулируемая организация Ассоциация кадастровых инженеров "Содружество"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tabs>
                <w:tab w:val="right" w:pos="9922"/>
              </w:tabs>
              <w:jc w:val="center"/>
            </w:pPr>
            <w:r>
              <w:t>1473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tabs>
                <w:tab w:val="right" w:pos="9922"/>
              </w:tabs>
              <w:jc w:val="center"/>
            </w:pPr>
            <w:r>
              <w:t>10.12.2019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tabs>
                <w:tab w:val="right" w:pos="9922"/>
              </w:tabs>
              <w:jc w:val="center"/>
            </w:pPr>
            <w:r>
              <w:t xml:space="preserve">664007, </w:t>
            </w:r>
            <w:r>
              <w:br/>
              <w:t xml:space="preserve">г Иркутск, </w:t>
            </w:r>
            <w:proofErr w:type="spellStart"/>
            <w:proofErr w:type="gramStart"/>
            <w:r>
              <w:t>ул</w:t>
            </w:r>
            <w:proofErr w:type="spellEnd"/>
            <w:proofErr w:type="gramEnd"/>
            <w:r>
              <w:t xml:space="preserve"> Софьи Перовской, д. 30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tabs>
                <w:tab w:val="right" w:pos="9922"/>
              </w:tabs>
              <w:jc w:val="center"/>
            </w:pPr>
            <w:r>
              <w:t>filial@38.kadastr.ru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tabs>
                <w:tab w:val="right" w:pos="9922"/>
              </w:tabs>
              <w:jc w:val="center"/>
            </w:pPr>
            <w:r>
              <w:t>8 (3955) 58-15-74 (доп. 2510)</w:t>
            </w:r>
          </w:p>
        </w:tc>
      </w:tr>
    </w:tbl>
    <w:p w:rsidR="000C0C43" w:rsidRDefault="000C0C43">
      <w:pPr>
        <w:tabs>
          <w:tab w:val="right" w:pos="9922"/>
        </w:tabs>
        <w:spacing w:line="276" w:lineRule="auto"/>
        <w:rPr>
          <w:sz w:val="2"/>
          <w:szCs w:val="2"/>
        </w:rPr>
      </w:pPr>
    </w:p>
    <w:p w:rsidR="000C0C43" w:rsidRDefault="00313E4A">
      <w:pPr>
        <w:tabs>
          <w:tab w:val="right" w:pos="9922"/>
        </w:tabs>
        <w:spacing w:line="276" w:lineRule="auto"/>
        <w:rPr>
          <w:sz w:val="2"/>
          <w:szCs w:val="2"/>
        </w:rPr>
      </w:pPr>
      <w:r>
        <w:rPr>
          <w:sz w:val="24"/>
          <w:szCs w:val="24"/>
        </w:rPr>
        <w:t xml:space="preserve">адрес электронной почты: </w:t>
      </w:r>
      <w:r>
        <w:rPr>
          <w:sz w:val="24"/>
          <w:szCs w:val="24"/>
          <w:u w:val="single"/>
        </w:rPr>
        <w:t>filial@38.kadastr.ru</w:t>
      </w:r>
    </w:p>
    <w:p w:rsidR="000C0C43" w:rsidRDefault="00313E4A">
      <w:pPr>
        <w:tabs>
          <w:tab w:val="right" w:pos="9922"/>
        </w:tabs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номер контактного телефона: </w:t>
      </w:r>
      <w:r>
        <w:rPr>
          <w:sz w:val="24"/>
          <w:szCs w:val="24"/>
          <w:u w:val="single"/>
        </w:rPr>
        <w:t>8 (3955) 58-15-74</w:t>
      </w:r>
      <w:bookmarkStart w:id="0" w:name="_GoBack"/>
      <w:bookmarkEnd w:id="0"/>
    </w:p>
    <w:p w:rsidR="000C0C43" w:rsidRDefault="000C0C43">
      <w:pPr>
        <w:tabs>
          <w:tab w:val="right" w:pos="9922"/>
        </w:tabs>
        <w:spacing w:line="276" w:lineRule="auto"/>
        <w:rPr>
          <w:sz w:val="2"/>
          <w:szCs w:val="2"/>
        </w:rPr>
      </w:pPr>
    </w:p>
    <w:p w:rsidR="000C0C43" w:rsidRDefault="000C0C43">
      <w:pPr>
        <w:tabs>
          <w:tab w:val="right" w:pos="9922"/>
        </w:tabs>
        <w:spacing w:line="276" w:lineRule="auto"/>
        <w:rPr>
          <w:sz w:val="2"/>
          <w:szCs w:val="2"/>
        </w:rPr>
      </w:pPr>
    </w:p>
    <w:p w:rsidR="000C0C43" w:rsidRDefault="00313E4A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со стороны исполнителя: 1.2. </w:t>
      </w:r>
      <w:r>
        <w:rPr>
          <w:sz w:val="24"/>
          <w:szCs w:val="24"/>
          <w:u w:val="single"/>
        </w:rPr>
        <w:t>филиал ППК «</w:t>
      </w:r>
      <w:proofErr w:type="spellStart"/>
      <w:r>
        <w:rPr>
          <w:sz w:val="24"/>
          <w:szCs w:val="24"/>
          <w:u w:val="single"/>
        </w:rPr>
        <w:t>Роскадастр</w:t>
      </w:r>
      <w:proofErr w:type="spellEnd"/>
      <w:r>
        <w:rPr>
          <w:sz w:val="24"/>
          <w:szCs w:val="24"/>
          <w:u w:val="single"/>
        </w:rPr>
        <w:t>» "Восточно-Сибирское АГП"</w:t>
      </w:r>
    </w:p>
    <w:p w:rsidR="000C0C43" w:rsidRDefault="00313E4A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почтовый адрес филиала: </w:t>
      </w:r>
      <w:r>
        <w:rPr>
          <w:sz w:val="24"/>
          <w:szCs w:val="24"/>
          <w:u w:val="single"/>
        </w:rPr>
        <w:t xml:space="preserve">664011, г. Иркутск, ул. Нижняя Набережная, д. 14 </w:t>
      </w:r>
    </w:p>
    <w:p w:rsidR="000C0C43" w:rsidRDefault="00313E4A">
      <w:pPr>
        <w:spacing w:after="120" w:line="276" w:lineRule="auto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номер контактного телефона: </w:t>
      </w:r>
      <w:r>
        <w:rPr>
          <w:sz w:val="24"/>
          <w:szCs w:val="24"/>
          <w:u w:val="single"/>
        </w:rPr>
        <w:t>8 (3952) 24-36-99</w:t>
      </w:r>
    </w:p>
    <w:tbl>
      <w:tblPr>
        <w:tblW w:w="10456" w:type="dxa"/>
        <w:jc w:val="right"/>
        <w:tblLayout w:type="fixed"/>
        <w:tblLook w:val="0000" w:firstRow="0" w:lastRow="0" w:firstColumn="0" w:lastColumn="0" w:noHBand="0" w:noVBand="0"/>
      </w:tblPr>
      <w:tblGrid>
        <w:gridCol w:w="1635"/>
        <w:gridCol w:w="1545"/>
        <w:gridCol w:w="1782"/>
        <w:gridCol w:w="1570"/>
        <w:gridCol w:w="1210"/>
        <w:gridCol w:w="1191"/>
        <w:gridCol w:w="1523"/>
      </w:tblGrid>
      <w:tr w:rsidR="000C0C43">
        <w:trPr>
          <w:trHeight w:val="3232"/>
          <w:jc w:val="right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tabs>
                <w:tab w:val="right" w:pos="9922"/>
              </w:tabs>
              <w:spacing w:line="276" w:lineRule="auto"/>
              <w:ind w:left="9" w:right="57"/>
              <w:jc w:val="center"/>
            </w:pPr>
            <w:r>
              <w:lastRenderedPageBreak/>
              <w:t>ФИО</w:t>
            </w:r>
          </w:p>
          <w:p w:rsidR="000C0C43" w:rsidRDefault="00313E4A">
            <w:pPr>
              <w:widowControl w:val="0"/>
              <w:tabs>
                <w:tab w:val="right" w:pos="9922"/>
              </w:tabs>
              <w:spacing w:line="276" w:lineRule="auto"/>
              <w:ind w:left="9" w:right="57"/>
              <w:jc w:val="center"/>
            </w:pPr>
            <w:r>
              <w:t>кадастрового инженера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tabs>
                <w:tab w:val="right" w:pos="9922"/>
              </w:tabs>
              <w:spacing w:line="276" w:lineRule="auto"/>
              <w:ind w:left="9" w:right="57"/>
              <w:jc w:val="center"/>
            </w:pPr>
            <w:r>
              <w:t>Наименование саморегулируемой организации кадастровых инженеров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tabs>
                <w:tab w:val="right" w:pos="9922"/>
              </w:tabs>
              <w:spacing w:line="276" w:lineRule="auto"/>
              <w:ind w:left="9" w:right="57"/>
              <w:jc w:val="center"/>
            </w:pPr>
            <w:r>
              <w:t>Уникальный регистрационный номер члена саморегулируемой организации кадастровых инженеров в реестре членов саморегулируемой организации кадастровых инженеров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tabs>
                <w:tab w:val="right" w:pos="9922"/>
              </w:tabs>
              <w:spacing w:line="276" w:lineRule="auto"/>
              <w:ind w:left="9" w:right="57"/>
              <w:jc w:val="center"/>
            </w:pPr>
            <w:r>
              <w:t>Дата внесения  сведений о физическом лице в реестр членов саморегулируемой организации кадастровых инженеров</w:t>
            </w:r>
          </w:p>
          <w:p w:rsidR="000C0C43" w:rsidRDefault="000C0C43">
            <w:pPr>
              <w:widowControl w:val="0"/>
              <w:tabs>
                <w:tab w:val="right" w:pos="9922"/>
              </w:tabs>
              <w:spacing w:line="276" w:lineRule="auto"/>
              <w:ind w:left="9" w:right="57"/>
              <w:jc w:val="center"/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tabs>
                <w:tab w:val="right" w:pos="9922"/>
              </w:tabs>
              <w:spacing w:line="276" w:lineRule="auto"/>
              <w:ind w:left="9" w:right="57"/>
              <w:jc w:val="center"/>
            </w:pPr>
            <w:r>
              <w:t>Почтовый адрес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tabs>
                <w:tab w:val="right" w:pos="9922"/>
              </w:tabs>
              <w:spacing w:line="276" w:lineRule="auto"/>
              <w:ind w:left="9" w:right="57"/>
              <w:jc w:val="center"/>
            </w:pPr>
            <w:r>
              <w:t>Адрес электронной почты</w:t>
            </w:r>
          </w:p>
          <w:p w:rsidR="000C0C43" w:rsidRDefault="000C0C43">
            <w:pPr>
              <w:widowControl w:val="0"/>
              <w:tabs>
                <w:tab w:val="right" w:pos="9922"/>
              </w:tabs>
              <w:spacing w:line="276" w:lineRule="auto"/>
              <w:ind w:left="9" w:right="57"/>
              <w:jc w:val="center"/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tabs>
                <w:tab w:val="right" w:pos="9922"/>
              </w:tabs>
              <w:spacing w:line="276" w:lineRule="auto"/>
              <w:ind w:left="9" w:right="57"/>
              <w:jc w:val="center"/>
            </w:pPr>
            <w:r>
              <w:t>Номер контактного телефона</w:t>
            </w:r>
          </w:p>
        </w:tc>
      </w:tr>
      <w:tr w:rsidR="000C0C43">
        <w:trPr>
          <w:trHeight w:val="1757"/>
          <w:jc w:val="right"/>
        </w:trPr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tabs>
                <w:tab w:val="right" w:pos="9922"/>
              </w:tabs>
              <w:jc w:val="center"/>
            </w:pPr>
            <w:proofErr w:type="spellStart"/>
            <w:r>
              <w:t>Поздеева</w:t>
            </w:r>
            <w:proofErr w:type="spellEnd"/>
            <w:r>
              <w:t xml:space="preserve"> Татьяна Сергеевна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0C43" w:rsidRDefault="00313E4A">
            <w:pPr>
              <w:widowControl w:val="0"/>
              <w:tabs>
                <w:tab w:val="right" w:pos="9922"/>
              </w:tabs>
              <w:jc w:val="center"/>
            </w:pPr>
            <w:r>
              <w:t>Саморегулируемая организация Ассоциация кадастровых инженеров "Содружество"</w:t>
            </w:r>
          </w:p>
        </w:tc>
        <w:tc>
          <w:tcPr>
            <w:tcW w:w="1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tabs>
                <w:tab w:val="right" w:pos="9922"/>
              </w:tabs>
              <w:jc w:val="center"/>
            </w:pPr>
            <w:r>
              <w:t>1654</w:t>
            </w:r>
          </w:p>
        </w:tc>
        <w:tc>
          <w:tcPr>
            <w:tcW w:w="1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tabs>
                <w:tab w:val="right" w:pos="9922"/>
              </w:tabs>
              <w:jc w:val="center"/>
            </w:pPr>
            <w:r>
              <w:t>24.01.2020</w:t>
            </w:r>
          </w:p>
          <w:p w:rsidR="000C0C43" w:rsidRDefault="000C0C43">
            <w:pPr>
              <w:widowControl w:val="0"/>
              <w:tabs>
                <w:tab w:val="right" w:pos="9922"/>
              </w:tabs>
              <w:jc w:val="center"/>
            </w:pPr>
          </w:p>
        </w:tc>
        <w:tc>
          <w:tcPr>
            <w:tcW w:w="12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tabs>
                <w:tab w:val="right" w:pos="9922"/>
              </w:tabs>
              <w:jc w:val="center"/>
            </w:pPr>
            <w:r>
              <w:t>664011, г. Иркутск, ул. Нижняя Набережная, 14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tabs>
                <w:tab w:val="right" w:pos="9922"/>
              </w:tabs>
              <w:jc w:val="center"/>
            </w:pPr>
            <w:r>
              <w:t>pozdeeva@vsagp.com</w:t>
            </w:r>
          </w:p>
        </w:tc>
        <w:tc>
          <w:tcPr>
            <w:tcW w:w="15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tabs>
                <w:tab w:val="right" w:pos="9922"/>
              </w:tabs>
              <w:jc w:val="center"/>
            </w:pPr>
            <w:r>
              <w:t>8 (3952) 24-36-99</w:t>
            </w:r>
          </w:p>
          <w:p w:rsidR="000C0C43" w:rsidRDefault="000C0C43">
            <w:pPr>
              <w:widowControl w:val="0"/>
              <w:tabs>
                <w:tab w:val="right" w:pos="9922"/>
              </w:tabs>
              <w:jc w:val="center"/>
            </w:pPr>
          </w:p>
        </w:tc>
      </w:tr>
    </w:tbl>
    <w:p w:rsidR="000C0C43" w:rsidRDefault="00313E4A">
      <w:pPr>
        <w:spacing w:before="120" w:line="276" w:lineRule="auto"/>
        <w:ind w:firstLine="567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адрес электронной почты: </w:t>
      </w:r>
      <w:r>
        <w:rPr>
          <w:sz w:val="24"/>
          <w:szCs w:val="24"/>
          <w:u w:val="single"/>
        </w:rPr>
        <w:t>pozdeeva@vsagp.com</w:t>
      </w:r>
    </w:p>
    <w:p w:rsidR="000C0C43" w:rsidRPr="0049278E" w:rsidRDefault="00313E4A" w:rsidP="0049278E">
      <w:pPr>
        <w:spacing w:before="120" w:line="276" w:lineRule="auto"/>
        <w:ind w:firstLine="567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номер контактного телефона: </w:t>
      </w:r>
      <w:r>
        <w:rPr>
          <w:sz w:val="24"/>
          <w:szCs w:val="24"/>
          <w:u w:val="single"/>
        </w:rPr>
        <w:t>8 (3952) 24-36-99</w:t>
      </w:r>
    </w:p>
    <w:p w:rsidR="000C0C43" w:rsidRDefault="00313E4A">
      <w:pPr>
        <w:spacing w:before="120"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gramStart"/>
      <w:r>
        <w:rPr>
          <w:sz w:val="24"/>
          <w:szCs w:val="24"/>
        </w:rPr>
        <w:t>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(филиал ППК «</w:t>
      </w:r>
      <w:proofErr w:type="spellStart"/>
      <w:r>
        <w:rPr>
          <w:sz w:val="24"/>
          <w:szCs w:val="24"/>
        </w:rPr>
        <w:t>Роскадастр</w:t>
      </w:r>
      <w:proofErr w:type="spellEnd"/>
      <w:r>
        <w:rPr>
          <w:sz w:val="24"/>
          <w:szCs w:val="24"/>
        </w:rPr>
        <w:t>» по Иркутской области по адресу: 664007, г. Иркутск, ул. Софьи Перовской, д.30, филиал ППК «</w:t>
      </w:r>
      <w:proofErr w:type="spellStart"/>
      <w:r>
        <w:rPr>
          <w:sz w:val="24"/>
          <w:szCs w:val="24"/>
        </w:rPr>
        <w:t>Роскадастр</w:t>
      </w:r>
      <w:proofErr w:type="spellEnd"/>
      <w:r>
        <w:rPr>
          <w:sz w:val="24"/>
          <w:szCs w:val="24"/>
        </w:rPr>
        <w:t>» "Восточно-Сибирское АГП" по адресу:</w:t>
      </w:r>
      <w:r>
        <w:t xml:space="preserve"> </w:t>
      </w:r>
      <w:r>
        <w:rPr>
          <w:sz w:val="24"/>
          <w:szCs w:val="24"/>
        </w:rPr>
        <w:t>664011, г. Иркутск, ул</w:t>
      </w:r>
      <w:proofErr w:type="gram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Нижняя Набережная, д. 14)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от 13 июля 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  <w:proofErr w:type="gramEnd"/>
    </w:p>
    <w:p w:rsidR="000C0C43" w:rsidRDefault="00313E4A">
      <w:pPr>
        <w:tabs>
          <w:tab w:val="right" w:pos="9922"/>
        </w:tabs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proofErr w:type="gramStart"/>
      <w:r>
        <w:rPr>
          <w:sz w:val="24"/>
          <w:szCs w:val="24"/>
        </w:rPr>
        <w:t>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(опубликовано, размещено на официальном сайте филиала ППК «</w:t>
      </w:r>
      <w:proofErr w:type="spellStart"/>
      <w:r>
        <w:rPr>
          <w:sz w:val="24"/>
          <w:szCs w:val="24"/>
        </w:rPr>
        <w:t>Роскадастр</w:t>
      </w:r>
      <w:proofErr w:type="spellEnd"/>
      <w:r>
        <w:rPr>
          <w:sz w:val="24"/>
          <w:szCs w:val="24"/>
        </w:rPr>
        <w:t>» по Иркутской области:  в сети «Интернет» по адресу: https://kadastr.ru/) вправе предоставить кадастровому инженеру – исполнителю комплексных кадастровых работ, указанному в пункте 1 извещения о начале выполнения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и обременение объекта недвижимости (далее – контактный адрес правообладателя), для внесения в Единый государственный реестр</w:t>
      </w:r>
      <w:proofErr w:type="gramEnd"/>
      <w:r>
        <w:rPr>
          <w:sz w:val="24"/>
          <w:szCs w:val="24"/>
        </w:rPr>
        <w:t xml:space="preserve"> недвижимости сведений о контактном адресе правообладателя и последующего надлежащего уведомления таких лиц о завершении подготовки проекта</w:t>
      </w:r>
      <w:r>
        <w:rPr>
          <w:sz w:val="24"/>
          <w:szCs w:val="24"/>
        </w:rPr>
        <w:br/>
        <w:t xml:space="preserve">карты-плана территории по результатам комплексных кадастровых работ и о проведении </w:t>
      </w:r>
      <w:r>
        <w:rPr>
          <w:sz w:val="24"/>
          <w:szCs w:val="24"/>
        </w:rPr>
        <w:lastRenderedPageBreak/>
        <w:t>заседания согласительной комиссии по вопросу согласования местоположения границ земельных участков.</w:t>
      </w:r>
    </w:p>
    <w:p w:rsidR="000C0C43" w:rsidRDefault="00313E4A">
      <w:pPr>
        <w:tabs>
          <w:tab w:val="right" w:pos="9922"/>
        </w:tabs>
        <w:spacing w:line="276" w:lineRule="auto"/>
        <w:ind w:firstLine="567"/>
        <w:jc w:val="both"/>
      </w:pPr>
      <w:r>
        <w:rPr>
          <w:sz w:val="24"/>
          <w:szCs w:val="24"/>
        </w:rPr>
        <w:t>4. 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</w:t>
      </w:r>
      <w:r>
        <w:rPr>
          <w:sz w:val="24"/>
          <w:szCs w:val="24"/>
        </w:rPr>
        <w:br/>
        <w:t>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:rsidR="000C0C43" w:rsidRDefault="00313E4A">
      <w:pPr>
        <w:spacing w:after="240"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t xml:space="preserve"> </w:t>
      </w:r>
      <w:r>
        <w:rPr>
          <w:sz w:val="24"/>
          <w:szCs w:val="24"/>
        </w:rPr>
        <w:t>График выполнения комплексных кадастровых работ:</w:t>
      </w:r>
    </w:p>
    <w:tbl>
      <w:tblPr>
        <w:tblW w:w="10064" w:type="dxa"/>
        <w:tblInd w:w="23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"/>
        <w:gridCol w:w="1705"/>
        <w:gridCol w:w="5528"/>
        <w:gridCol w:w="2268"/>
      </w:tblGrid>
      <w:tr w:rsidR="000C0C43" w:rsidTr="0049278E">
        <w:trPr>
          <w:tblHeader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spacing w:line="276" w:lineRule="auto"/>
              <w:jc w:val="center"/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7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spacing w:line="276" w:lineRule="auto"/>
              <w:jc w:val="center"/>
            </w:pPr>
            <w:r>
              <w:rPr>
                <w:sz w:val="24"/>
                <w:szCs w:val="24"/>
              </w:rPr>
              <w:t>Место выполнения</w:t>
            </w:r>
            <w:r>
              <w:rPr>
                <w:sz w:val="24"/>
                <w:szCs w:val="24"/>
              </w:rPr>
              <w:br/>
              <w:t>комплексных кадастровых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spacing w:line="276" w:lineRule="auto"/>
              <w:jc w:val="center"/>
            </w:pPr>
            <w:r>
              <w:rPr>
                <w:sz w:val="24"/>
                <w:szCs w:val="24"/>
              </w:rPr>
              <w:t>Время выполнения</w:t>
            </w:r>
            <w:r>
              <w:rPr>
                <w:sz w:val="24"/>
                <w:szCs w:val="24"/>
              </w:rPr>
              <w:br/>
              <w:t>комплексных кадастровых работ</w:t>
            </w:r>
          </w:p>
        </w:tc>
      </w:tr>
      <w:tr w:rsidR="000C0C43" w:rsidTr="0049278E">
        <w:trPr>
          <w:trHeight w:val="963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spacing w:line="276" w:lineRule="auto"/>
              <w:jc w:val="center"/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spacing w:line="276" w:lineRule="auto"/>
              <w:jc w:val="center"/>
            </w:pPr>
            <w:r>
              <w:rPr>
                <w:sz w:val="24"/>
                <w:szCs w:val="24"/>
              </w:rPr>
              <w:t>38:19:010102</w:t>
            </w:r>
          </w:p>
        </w:tc>
        <w:tc>
          <w:tcPr>
            <w:tcW w:w="5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jc w:val="center"/>
            </w:pPr>
            <w:r>
              <w:rPr>
                <w:sz w:val="24"/>
                <w:szCs w:val="24"/>
              </w:rPr>
              <w:t xml:space="preserve">Российская Федерация, Иркутская область, Усть-Удинский район,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Усть-Удинское</w:t>
            </w:r>
            <w:proofErr w:type="spellEnd"/>
            <w:r>
              <w:rPr>
                <w:sz w:val="24"/>
                <w:szCs w:val="24"/>
              </w:rPr>
              <w:t xml:space="preserve"> сельское поселение, р.п. Усть-Уда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0C43" w:rsidRDefault="000C0C43">
            <w:pPr>
              <w:widowControl w:val="0"/>
              <w:snapToGrid w:val="0"/>
              <w:spacing w:line="276" w:lineRule="auto"/>
              <w:rPr>
                <w:sz w:val="24"/>
                <w:szCs w:val="24"/>
              </w:rPr>
            </w:pPr>
          </w:p>
        </w:tc>
      </w:tr>
      <w:tr w:rsidR="000C0C43" w:rsidTr="0049278E">
        <w:trPr>
          <w:trHeight w:val="1097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spacing w:line="276" w:lineRule="auto"/>
              <w:jc w:val="center"/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spacing w:line="276" w:lineRule="auto"/>
              <w:jc w:val="center"/>
            </w:pPr>
            <w:r>
              <w:rPr>
                <w:sz w:val="24"/>
                <w:szCs w:val="24"/>
              </w:rPr>
              <w:t>38:19:010104</w:t>
            </w:r>
          </w:p>
        </w:tc>
        <w:tc>
          <w:tcPr>
            <w:tcW w:w="5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jc w:val="center"/>
            </w:pPr>
            <w:r>
              <w:rPr>
                <w:sz w:val="24"/>
                <w:szCs w:val="24"/>
              </w:rPr>
              <w:t xml:space="preserve">Российская Федерация, Иркутская область, Усть-Удинский район,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Усть-Удинское</w:t>
            </w:r>
            <w:proofErr w:type="spellEnd"/>
            <w:r>
              <w:rPr>
                <w:sz w:val="24"/>
                <w:szCs w:val="24"/>
              </w:rPr>
              <w:t xml:space="preserve"> сельское поселение, р.п. Усть-Уда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0C43" w:rsidRDefault="000C0C43">
            <w:pPr>
              <w:widowControl w:val="0"/>
              <w:snapToGrid w:val="0"/>
              <w:spacing w:line="276" w:lineRule="auto"/>
              <w:rPr>
                <w:sz w:val="24"/>
                <w:szCs w:val="24"/>
              </w:rPr>
            </w:pPr>
          </w:p>
        </w:tc>
      </w:tr>
      <w:tr w:rsidR="000C0C43" w:rsidTr="0049278E">
        <w:trPr>
          <w:trHeight w:val="240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spacing w:line="276" w:lineRule="auto"/>
              <w:jc w:val="center"/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spacing w:line="276" w:lineRule="auto"/>
              <w:jc w:val="center"/>
            </w:pPr>
            <w:r>
              <w:rPr>
                <w:sz w:val="24"/>
                <w:szCs w:val="24"/>
              </w:rPr>
              <w:t>38:19:030101</w:t>
            </w:r>
          </w:p>
        </w:tc>
        <w:tc>
          <w:tcPr>
            <w:tcW w:w="5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jc w:val="center"/>
            </w:pPr>
            <w:r>
              <w:rPr>
                <w:sz w:val="24"/>
                <w:szCs w:val="24"/>
              </w:rPr>
              <w:t xml:space="preserve">Российская Федерация, Иркутская область, Усть-Удинский район, </w:t>
            </w:r>
            <w:proofErr w:type="spellStart"/>
            <w:r>
              <w:rPr>
                <w:sz w:val="24"/>
                <w:szCs w:val="24"/>
              </w:rPr>
              <w:t>Юголокское</w:t>
            </w:r>
            <w:proofErr w:type="spellEnd"/>
            <w:r>
              <w:rPr>
                <w:sz w:val="24"/>
                <w:szCs w:val="24"/>
              </w:rPr>
              <w:t xml:space="preserve"> сельское поселение, с. Юголок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0C43" w:rsidRDefault="000C0C43">
            <w:pPr>
              <w:widowControl w:val="0"/>
              <w:snapToGrid w:val="0"/>
              <w:spacing w:line="276" w:lineRule="auto"/>
              <w:rPr>
                <w:sz w:val="24"/>
                <w:szCs w:val="24"/>
              </w:rPr>
            </w:pPr>
          </w:p>
        </w:tc>
      </w:tr>
      <w:tr w:rsidR="000C0C43" w:rsidTr="0049278E">
        <w:trPr>
          <w:trHeight w:val="240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spacing w:line="276" w:lineRule="auto"/>
              <w:jc w:val="center"/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spacing w:line="276" w:lineRule="auto"/>
              <w:jc w:val="center"/>
            </w:pPr>
            <w:r>
              <w:rPr>
                <w:sz w:val="24"/>
                <w:szCs w:val="24"/>
              </w:rPr>
              <w:t>38:19:050101</w:t>
            </w:r>
          </w:p>
        </w:tc>
        <w:tc>
          <w:tcPr>
            <w:tcW w:w="5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C43" w:rsidRDefault="00313E4A">
            <w:pPr>
              <w:widowControl w:val="0"/>
              <w:jc w:val="center"/>
            </w:pPr>
            <w:proofErr w:type="gramStart"/>
            <w:r>
              <w:rPr>
                <w:sz w:val="24"/>
                <w:szCs w:val="24"/>
              </w:rPr>
              <w:t xml:space="preserve">Российская Федерация, Иркутская область, Усть-Удинский район, </w:t>
            </w:r>
            <w:proofErr w:type="spellStart"/>
            <w:r>
              <w:rPr>
                <w:sz w:val="24"/>
                <w:szCs w:val="24"/>
              </w:rPr>
              <w:t>Новоудинское</w:t>
            </w:r>
            <w:proofErr w:type="spellEnd"/>
            <w:r>
              <w:rPr>
                <w:sz w:val="24"/>
                <w:szCs w:val="24"/>
              </w:rPr>
              <w:t xml:space="preserve"> сельское поселение, с. Новая Уда</w:t>
            </w:r>
            <w:proofErr w:type="gramEnd"/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0C43" w:rsidRDefault="000C0C43">
            <w:pPr>
              <w:widowControl w:val="0"/>
              <w:snapToGrid w:val="0"/>
              <w:spacing w:line="276" w:lineRule="auto"/>
              <w:rPr>
                <w:sz w:val="24"/>
                <w:szCs w:val="24"/>
              </w:rPr>
            </w:pPr>
          </w:p>
        </w:tc>
      </w:tr>
    </w:tbl>
    <w:p w:rsidR="000C0C43" w:rsidRDefault="000C0C43">
      <w:pPr>
        <w:rPr>
          <w:sz w:val="24"/>
          <w:szCs w:val="24"/>
        </w:rPr>
      </w:pPr>
    </w:p>
    <w:p w:rsidR="000C0C43" w:rsidRDefault="000C0C43">
      <w:pPr>
        <w:rPr>
          <w:sz w:val="24"/>
          <w:szCs w:val="24"/>
        </w:rPr>
      </w:pPr>
    </w:p>
    <w:p w:rsidR="000C0C43" w:rsidRDefault="000C0C43">
      <w:pPr>
        <w:rPr>
          <w:sz w:val="24"/>
          <w:szCs w:val="24"/>
        </w:rPr>
      </w:pPr>
    </w:p>
    <w:p w:rsidR="000C0C43" w:rsidRDefault="000C0C43">
      <w:pPr>
        <w:rPr>
          <w:sz w:val="24"/>
          <w:szCs w:val="24"/>
        </w:rPr>
      </w:pPr>
    </w:p>
    <w:p w:rsidR="000C0C43" w:rsidRDefault="00313E4A">
      <w:pPr>
        <w:spacing w:line="276" w:lineRule="auto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Директор</w:t>
      </w:r>
    </w:p>
    <w:p w:rsidR="000C0C43" w:rsidRDefault="00313E4A">
      <w:pPr>
        <w:spacing w:line="276" w:lineRule="auto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филиала ППК «</w:t>
      </w:r>
      <w:proofErr w:type="spellStart"/>
      <w:r>
        <w:rPr>
          <w:sz w:val="24"/>
          <w:szCs w:val="24"/>
        </w:rPr>
        <w:t>Роскадастр</w:t>
      </w:r>
      <w:proofErr w:type="spellEnd"/>
      <w:r>
        <w:rPr>
          <w:sz w:val="24"/>
          <w:szCs w:val="24"/>
        </w:rPr>
        <w:t>»</w:t>
      </w:r>
    </w:p>
    <w:p w:rsidR="000C0C43" w:rsidRDefault="00313E4A">
      <w:pPr>
        <w:spacing w:line="276" w:lineRule="auto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Иркутской области                              </w:t>
      </w:r>
      <w:r>
        <w:rPr>
          <w:i/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Токарева Т.М.</w:t>
      </w:r>
    </w:p>
    <w:p w:rsidR="000C0C43" w:rsidRDefault="00313E4A">
      <w:pPr>
        <w:tabs>
          <w:tab w:val="left" w:pos="7233"/>
        </w:tabs>
        <w:spacing w:line="276" w:lineRule="auto"/>
      </w:pPr>
      <w:r>
        <w:rPr>
          <w:sz w:val="24"/>
          <w:szCs w:val="24"/>
        </w:rPr>
        <w:tab/>
        <w:t xml:space="preserve">                 </w:t>
      </w:r>
    </w:p>
    <w:sectPr w:rsidR="000C0C43" w:rsidSect="000C0C43">
      <w:headerReference w:type="default" r:id="rId9"/>
      <w:pgSz w:w="11906" w:h="16838"/>
      <w:pgMar w:top="851" w:right="566" w:bottom="567" w:left="1134" w:header="397" w:footer="0" w:gutter="0"/>
      <w:cols w:space="720"/>
      <w:formProt w:val="0"/>
      <w:rtlGutter/>
      <w:docGrid w:linePitch="360" w:charSpace="163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C43" w:rsidRDefault="000C0C43" w:rsidP="000C0C43">
      <w:r>
        <w:separator/>
      </w:r>
    </w:p>
  </w:endnote>
  <w:endnote w:type="continuationSeparator" w:id="0">
    <w:p w:rsidR="000C0C43" w:rsidRDefault="000C0C43" w:rsidP="000C0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C43" w:rsidRDefault="000C0C43" w:rsidP="000C0C43">
      <w:r>
        <w:separator/>
      </w:r>
    </w:p>
  </w:footnote>
  <w:footnote w:type="continuationSeparator" w:id="0">
    <w:p w:rsidR="000C0C43" w:rsidRDefault="000C0C43" w:rsidP="000C0C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43" w:rsidRDefault="000C0C43">
    <w:pPr>
      <w:pStyle w:val="14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82EB0"/>
    <w:multiLevelType w:val="multilevel"/>
    <w:tmpl w:val="DD9EB9C8"/>
    <w:lvl w:ilvl="0">
      <w:start w:val="1"/>
      <w:numFmt w:val="none"/>
      <w:pStyle w:val="1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B491AC3"/>
    <w:multiLevelType w:val="multilevel"/>
    <w:tmpl w:val="9C76F1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C43"/>
    <w:rsid w:val="000C0C43"/>
    <w:rsid w:val="00313E4A"/>
    <w:rsid w:val="0049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458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FC7458"/>
    <w:pPr>
      <w:keepNext/>
      <w:numPr>
        <w:numId w:val="1"/>
      </w:numPr>
      <w:spacing w:before="240" w:after="60"/>
      <w:outlineLvl w:val="0"/>
    </w:pPr>
    <w:rPr>
      <w:rFonts w:ascii="Calibri Light" w:hAnsi="Calibri Light"/>
      <w:b/>
      <w:bCs/>
      <w:kern w:val="2"/>
      <w:sz w:val="32"/>
      <w:szCs w:val="32"/>
    </w:rPr>
  </w:style>
  <w:style w:type="character" w:customStyle="1" w:styleId="WW8Num1z0">
    <w:name w:val="WW8Num1z0"/>
    <w:qFormat/>
    <w:rsid w:val="00FC7458"/>
  </w:style>
  <w:style w:type="character" w:customStyle="1" w:styleId="1">
    <w:name w:val="Основной шрифт абзаца1"/>
    <w:qFormat/>
    <w:rsid w:val="00FC7458"/>
  </w:style>
  <w:style w:type="character" w:customStyle="1" w:styleId="a3">
    <w:name w:val="Верхний колонтитул Знак"/>
    <w:qFormat/>
    <w:rsid w:val="00FC7458"/>
    <w:rPr>
      <w:rFonts w:cs="Times New Roman"/>
      <w:sz w:val="20"/>
      <w:szCs w:val="20"/>
    </w:rPr>
  </w:style>
  <w:style w:type="character" w:customStyle="1" w:styleId="a4">
    <w:name w:val="Нижний колонтитул Знак"/>
    <w:qFormat/>
    <w:rsid w:val="00FC7458"/>
    <w:rPr>
      <w:rFonts w:cs="Times New Roman"/>
      <w:sz w:val="20"/>
      <w:szCs w:val="20"/>
    </w:rPr>
  </w:style>
  <w:style w:type="character" w:customStyle="1" w:styleId="a5">
    <w:name w:val="Текст сноски Знак"/>
    <w:qFormat/>
    <w:rsid w:val="00FC7458"/>
    <w:rPr>
      <w:rFonts w:cs="Times New Roman"/>
      <w:sz w:val="20"/>
      <w:szCs w:val="20"/>
    </w:rPr>
  </w:style>
  <w:style w:type="character" w:customStyle="1" w:styleId="a6">
    <w:name w:val="Символ сноски"/>
    <w:qFormat/>
    <w:rsid w:val="00FC7458"/>
    <w:rPr>
      <w:rFonts w:cs="Times New Roman"/>
      <w:vertAlign w:val="superscript"/>
    </w:rPr>
  </w:style>
  <w:style w:type="character" w:customStyle="1" w:styleId="a7">
    <w:name w:val="Текст концевой сноски Знак"/>
    <w:qFormat/>
    <w:rsid w:val="00FC7458"/>
    <w:rPr>
      <w:rFonts w:cs="Times New Roman"/>
      <w:sz w:val="20"/>
      <w:szCs w:val="20"/>
    </w:rPr>
  </w:style>
  <w:style w:type="character" w:customStyle="1" w:styleId="a8">
    <w:name w:val="Символ концевой сноски"/>
    <w:qFormat/>
    <w:rsid w:val="00FC7458"/>
    <w:rPr>
      <w:rFonts w:cs="Times New Roman"/>
      <w:vertAlign w:val="superscript"/>
    </w:rPr>
  </w:style>
  <w:style w:type="character" w:styleId="a9">
    <w:name w:val="Strong"/>
    <w:qFormat/>
    <w:rsid w:val="00FC7458"/>
    <w:rPr>
      <w:b/>
      <w:bCs/>
    </w:rPr>
  </w:style>
  <w:style w:type="character" w:customStyle="1" w:styleId="HTML">
    <w:name w:val="Стандартный HTML Знак"/>
    <w:qFormat/>
    <w:rsid w:val="00FC7458"/>
    <w:rPr>
      <w:rFonts w:ascii="Courier New" w:hAnsi="Courier New" w:cs="Courier New"/>
    </w:rPr>
  </w:style>
  <w:style w:type="character" w:styleId="aa">
    <w:name w:val="Hyperlink"/>
    <w:rsid w:val="00FC7458"/>
    <w:rPr>
      <w:color w:val="0000FF"/>
      <w:u w:val="single"/>
    </w:rPr>
  </w:style>
  <w:style w:type="character" w:customStyle="1" w:styleId="ab">
    <w:name w:val="Текст выноски Знак"/>
    <w:qFormat/>
    <w:rsid w:val="00FC745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qFormat/>
    <w:rsid w:val="00FC7458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paragraph" w:customStyle="1" w:styleId="ac">
    <w:name w:val="Заголовок"/>
    <w:basedOn w:val="a"/>
    <w:next w:val="ad"/>
    <w:qFormat/>
    <w:rsid w:val="00FC745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rsid w:val="00FC7458"/>
    <w:pPr>
      <w:spacing w:after="140" w:line="276" w:lineRule="auto"/>
    </w:pPr>
  </w:style>
  <w:style w:type="paragraph" w:styleId="ae">
    <w:name w:val="List"/>
    <w:basedOn w:val="ad"/>
    <w:rsid w:val="00FC7458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5B266F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">
    <w:name w:val="index heading"/>
    <w:basedOn w:val="a"/>
    <w:qFormat/>
    <w:rsid w:val="005B266F"/>
    <w:pPr>
      <w:suppressLineNumbers/>
    </w:pPr>
    <w:rPr>
      <w:rFonts w:ascii="PT Astra Serif" w:hAnsi="PT Astra Serif" w:cs="Noto Sans Devanagari"/>
    </w:rPr>
  </w:style>
  <w:style w:type="paragraph" w:styleId="af0">
    <w:name w:val="caption"/>
    <w:basedOn w:val="a"/>
    <w:qFormat/>
    <w:rsid w:val="00FC7458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13">
    <w:name w:val="Указатель1"/>
    <w:basedOn w:val="a"/>
    <w:qFormat/>
    <w:rsid w:val="00FC7458"/>
    <w:pPr>
      <w:suppressLineNumbers/>
    </w:pPr>
    <w:rPr>
      <w:rFonts w:ascii="PT Astra Serif" w:hAnsi="PT Astra Serif" w:cs="Noto Sans Devanagari"/>
    </w:rPr>
  </w:style>
  <w:style w:type="paragraph" w:customStyle="1" w:styleId="af1">
    <w:name w:val="Колонтитул"/>
    <w:basedOn w:val="a"/>
    <w:qFormat/>
    <w:rsid w:val="00FC7458"/>
    <w:pPr>
      <w:suppressLineNumbers/>
      <w:tabs>
        <w:tab w:val="center" w:pos="4819"/>
        <w:tab w:val="right" w:pos="9638"/>
      </w:tabs>
    </w:pPr>
  </w:style>
  <w:style w:type="paragraph" w:customStyle="1" w:styleId="14">
    <w:name w:val="Верхний колонтитул1"/>
    <w:basedOn w:val="a"/>
    <w:rsid w:val="00FC7458"/>
    <w:pPr>
      <w:tabs>
        <w:tab w:val="center" w:pos="4153"/>
        <w:tab w:val="right" w:pos="8306"/>
      </w:tabs>
    </w:pPr>
  </w:style>
  <w:style w:type="paragraph" w:customStyle="1" w:styleId="15">
    <w:name w:val="Нижний колонтитул1"/>
    <w:basedOn w:val="a"/>
    <w:rsid w:val="00FC7458"/>
    <w:pPr>
      <w:tabs>
        <w:tab w:val="center" w:pos="4153"/>
        <w:tab w:val="right" w:pos="8306"/>
      </w:tabs>
    </w:pPr>
  </w:style>
  <w:style w:type="paragraph" w:customStyle="1" w:styleId="16">
    <w:name w:val="Текст сноски1"/>
    <w:basedOn w:val="a"/>
    <w:rsid w:val="00FC7458"/>
  </w:style>
  <w:style w:type="paragraph" w:customStyle="1" w:styleId="17">
    <w:name w:val="Текст концевой сноски1"/>
    <w:basedOn w:val="a"/>
    <w:rsid w:val="00FC7458"/>
  </w:style>
  <w:style w:type="paragraph" w:styleId="af2">
    <w:name w:val="List Paragraph"/>
    <w:basedOn w:val="a"/>
    <w:qFormat/>
    <w:rsid w:val="00FC7458"/>
    <w:pPr>
      <w:ind w:left="720"/>
      <w:contextualSpacing/>
    </w:pPr>
    <w:rPr>
      <w:sz w:val="24"/>
      <w:szCs w:val="24"/>
    </w:rPr>
  </w:style>
  <w:style w:type="paragraph" w:styleId="HTML0">
    <w:name w:val="HTML Preformatted"/>
    <w:basedOn w:val="a"/>
    <w:qFormat/>
    <w:rsid w:val="00FC7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f3">
    <w:name w:val="Balloon Text"/>
    <w:basedOn w:val="a"/>
    <w:qFormat/>
    <w:rsid w:val="00FC7458"/>
    <w:rPr>
      <w:rFonts w:ascii="Segoe UI" w:hAnsi="Segoe UI" w:cs="Segoe UI"/>
      <w:sz w:val="18"/>
      <w:szCs w:val="18"/>
    </w:rPr>
  </w:style>
  <w:style w:type="paragraph" w:styleId="af4">
    <w:name w:val="Normal (Web)"/>
    <w:basedOn w:val="a"/>
    <w:qFormat/>
    <w:rsid w:val="00FC7458"/>
    <w:pPr>
      <w:spacing w:before="100" w:after="100"/>
    </w:pPr>
    <w:rPr>
      <w:sz w:val="24"/>
      <w:szCs w:val="24"/>
    </w:rPr>
  </w:style>
  <w:style w:type="paragraph" w:customStyle="1" w:styleId="af5">
    <w:name w:val="Содержимое таблицы"/>
    <w:basedOn w:val="a"/>
    <w:qFormat/>
    <w:rsid w:val="00FC7458"/>
    <w:pPr>
      <w:widowControl w:val="0"/>
      <w:suppressLineNumbers/>
    </w:pPr>
  </w:style>
  <w:style w:type="paragraph" w:customStyle="1" w:styleId="af6">
    <w:name w:val="Заголовок таблицы"/>
    <w:basedOn w:val="af5"/>
    <w:qFormat/>
    <w:rsid w:val="00FC7458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458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FC7458"/>
    <w:pPr>
      <w:keepNext/>
      <w:numPr>
        <w:numId w:val="1"/>
      </w:numPr>
      <w:spacing w:before="240" w:after="60"/>
      <w:outlineLvl w:val="0"/>
    </w:pPr>
    <w:rPr>
      <w:rFonts w:ascii="Calibri Light" w:hAnsi="Calibri Light"/>
      <w:b/>
      <w:bCs/>
      <w:kern w:val="2"/>
      <w:sz w:val="32"/>
      <w:szCs w:val="32"/>
    </w:rPr>
  </w:style>
  <w:style w:type="character" w:customStyle="1" w:styleId="WW8Num1z0">
    <w:name w:val="WW8Num1z0"/>
    <w:qFormat/>
    <w:rsid w:val="00FC7458"/>
  </w:style>
  <w:style w:type="character" w:customStyle="1" w:styleId="1">
    <w:name w:val="Основной шрифт абзаца1"/>
    <w:qFormat/>
    <w:rsid w:val="00FC7458"/>
  </w:style>
  <w:style w:type="character" w:customStyle="1" w:styleId="a3">
    <w:name w:val="Верхний колонтитул Знак"/>
    <w:qFormat/>
    <w:rsid w:val="00FC7458"/>
    <w:rPr>
      <w:rFonts w:cs="Times New Roman"/>
      <w:sz w:val="20"/>
      <w:szCs w:val="20"/>
    </w:rPr>
  </w:style>
  <w:style w:type="character" w:customStyle="1" w:styleId="a4">
    <w:name w:val="Нижний колонтитул Знак"/>
    <w:qFormat/>
    <w:rsid w:val="00FC7458"/>
    <w:rPr>
      <w:rFonts w:cs="Times New Roman"/>
      <w:sz w:val="20"/>
      <w:szCs w:val="20"/>
    </w:rPr>
  </w:style>
  <w:style w:type="character" w:customStyle="1" w:styleId="a5">
    <w:name w:val="Текст сноски Знак"/>
    <w:qFormat/>
    <w:rsid w:val="00FC7458"/>
    <w:rPr>
      <w:rFonts w:cs="Times New Roman"/>
      <w:sz w:val="20"/>
      <w:szCs w:val="20"/>
    </w:rPr>
  </w:style>
  <w:style w:type="character" w:customStyle="1" w:styleId="a6">
    <w:name w:val="Символ сноски"/>
    <w:qFormat/>
    <w:rsid w:val="00FC7458"/>
    <w:rPr>
      <w:rFonts w:cs="Times New Roman"/>
      <w:vertAlign w:val="superscript"/>
    </w:rPr>
  </w:style>
  <w:style w:type="character" w:customStyle="1" w:styleId="a7">
    <w:name w:val="Текст концевой сноски Знак"/>
    <w:qFormat/>
    <w:rsid w:val="00FC7458"/>
    <w:rPr>
      <w:rFonts w:cs="Times New Roman"/>
      <w:sz w:val="20"/>
      <w:szCs w:val="20"/>
    </w:rPr>
  </w:style>
  <w:style w:type="character" w:customStyle="1" w:styleId="a8">
    <w:name w:val="Символ концевой сноски"/>
    <w:qFormat/>
    <w:rsid w:val="00FC7458"/>
    <w:rPr>
      <w:rFonts w:cs="Times New Roman"/>
      <w:vertAlign w:val="superscript"/>
    </w:rPr>
  </w:style>
  <w:style w:type="character" w:styleId="a9">
    <w:name w:val="Strong"/>
    <w:qFormat/>
    <w:rsid w:val="00FC7458"/>
    <w:rPr>
      <w:b/>
      <w:bCs/>
    </w:rPr>
  </w:style>
  <w:style w:type="character" w:customStyle="1" w:styleId="HTML">
    <w:name w:val="Стандартный HTML Знак"/>
    <w:qFormat/>
    <w:rsid w:val="00FC7458"/>
    <w:rPr>
      <w:rFonts w:ascii="Courier New" w:hAnsi="Courier New" w:cs="Courier New"/>
    </w:rPr>
  </w:style>
  <w:style w:type="character" w:styleId="aa">
    <w:name w:val="Hyperlink"/>
    <w:rsid w:val="00FC7458"/>
    <w:rPr>
      <w:color w:val="0000FF"/>
      <w:u w:val="single"/>
    </w:rPr>
  </w:style>
  <w:style w:type="character" w:customStyle="1" w:styleId="ab">
    <w:name w:val="Текст выноски Знак"/>
    <w:qFormat/>
    <w:rsid w:val="00FC745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qFormat/>
    <w:rsid w:val="00FC7458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paragraph" w:customStyle="1" w:styleId="ac">
    <w:name w:val="Заголовок"/>
    <w:basedOn w:val="a"/>
    <w:next w:val="ad"/>
    <w:qFormat/>
    <w:rsid w:val="00FC745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rsid w:val="00FC7458"/>
    <w:pPr>
      <w:spacing w:after="140" w:line="276" w:lineRule="auto"/>
    </w:pPr>
  </w:style>
  <w:style w:type="paragraph" w:styleId="ae">
    <w:name w:val="List"/>
    <w:basedOn w:val="ad"/>
    <w:rsid w:val="00FC7458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5B266F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">
    <w:name w:val="index heading"/>
    <w:basedOn w:val="a"/>
    <w:qFormat/>
    <w:rsid w:val="005B266F"/>
    <w:pPr>
      <w:suppressLineNumbers/>
    </w:pPr>
    <w:rPr>
      <w:rFonts w:ascii="PT Astra Serif" w:hAnsi="PT Astra Serif" w:cs="Noto Sans Devanagari"/>
    </w:rPr>
  </w:style>
  <w:style w:type="paragraph" w:styleId="af0">
    <w:name w:val="caption"/>
    <w:basedOn w:val="a"/>
    <w:qFormat/>
    <w:rsid w:val="00FC7458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13">
    <w:name w:val="Указатель1"/>
    <w:basedOn w:val="a"/>
    <w:qFormat/>
    <w:rsid w:val="00FC7458"/>
    <w:pPr>
      <w:suppressLineNumbers/>
    </w:pPr>
    <w:rPr>
      <w:rFonts w:ascii="PT Astra Serif" w:hAnsi="PT Astra Serif" w:cs="Noto Sans Devanagari"/>
    </w:rPr>
  </w:style>
  <w:style w:type="paragraph" w:customStyle="1" w:styleId="af1">
    <w:name w:val="Колонтитул"/>
    <w:basedOn w:val="a"/>
    <w:qFormat/>
    <w:rsid w:val="00FC7458"/>
    <w:pPr>
      <w:suppressLineNumbers/>
      <w:tabs>
        <w:tab w:val="center" w:pos="4819"/>
        <w:tab w:val="right" w:pos="9638"/>
      </w:tabs>
    </w:pPr>
  </w:style>
  <w:style w:type="paragraph" w:customStyle="1" w:styleId="14">
    <w:name w:val="Верхний колонтитул1"/>
    <w:basedOn w:val="a"/>
    <w:rsid w:val="00FC7458"/>
    <w:pPr>
      <w:tabs>
        <w:tab w:val="center" w:pos="4153"/>
        <w:tab w:val="right" w:pos="8306"/>
      </w:tabs>
    </w:pPr>
  </w:style>
  <w:style w:type="paragraph" w:customStyle="1" w:styleId="15">
    <w:name w:val="Нижний колонтитул1"/>
    <w:basedOn w:val="a"/>
    <w:rsid w:val="00FC7458"/>
    <w:pPr>
      <w:tabs>
        <w:tab w:val="center" w:pos="4153"/>
        <w:tab w:val="right" w:pos="8306"/>
      </w:tabs>
    </w:pPr>
  </w:style>
  <w:style w:type="paragraph" w:customStyle="1" w:styleId="16">
    <w:name w:val="Текст сноски1"/>
    <w:basedOn w:val="a"/>
    <w:rsid w:val="00FC7458"/>
  </w:style>
  <w:style w:type="paragraph" w:customStyle="1" w:styleId="17">
    <w:name w:val="Текст концевой сноски1"/>
    <w:basedOn w:val="a"/>
    <w:rsid w:val="00FC7458"/>
  </w:style>
  <w:style w:type="paragraph" w:styleId="af2">
    <w:name w:val="List Paragraph"/>
    <w:basedOn w:val="a"/>
    <w:qFormat/>
    <w:rsid w:val="00FC7458"/>
    <w:pPr>
      <w:ind w:left="720"/>
      <w:contextualSpacing/>
    </w:pPr>
    <w:rPr>
      <w:sz w:val="24"/>
      <w:szCs w:val="24"/>
    </w:rPr>
  </w:style>
  <w:style w:type="paragraph" w:styleId="HTML0">
    <w:name w:val="HTML Preformatted"/>
    <w:basedOn w:val="a"/>
    <w:qFormat/>
    <w:rsid w:val="00FC7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f3">
    <w:name w:val="Balloon Text"/>
    <w:basedOn w:val="a"/>
    <w:qFormat/>
    <w:rsid w:val="00FC7458"/>
    <w:rPr>
      <w:rFonts w:ascii="Segoe UI" w:hAnsi="Segoe UI" w:cs="Segoe UI"/>
      <w:sz w:val="18"/>
      <w:szCs w:val="18"/>
    </w:rPr>
  </w:style>
  <w:style w:type="paragraph" w:styleId="af4">
    <w:name w:val="Normal (Web)"/>
    <w:basedOn w:val="a"/>
    <w:qFormat/>
    <w:rsid w:val="00FC7458"/>
    <w:pPr>
      <w:spacing w:before="100" w:after="100"/>
    </w:pPr>
    <w:rPr>
      <w:sz w:val="24"/>
      <w:szCs w:val="24"/>
    </w:rPr>
  </w:style>
  <w:style w:type="paragraph" w:customStyle="1" w:styleId="af5">
    <w:name w:val="Содержимое таблицы"/>
    <w:basedOn w:val="a"/>
    <w:qFormat/>
    <w:rsid w:val="00FC7458"/>
    <w:pPr>
      <w:widowControl w:val="0"/>
      <w:suppressLineNumbers/>
    </w:pPr>
  </w:style>
  <w:style w:type="paragraph" w:customStyle="1" w:styleId="af6">
    <w:name w:val="Заголовок таблицы"/>
    <w:basedOn w:val="af5"/>
    <w:qFormat/>
    <w:rsid w:val="00FC7458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sreestr@just38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1037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Пользователь</cp:lastModifiedBy>
  <cp:revision>2</cp:revision>
  <cp:lastPrinted>2024-03-05T06:38:00Z</cp:lastPrinted>
  <dcterms:created xsi:type="dcterms:W3CDTF">2025-03-04T09:12:00Z</dcterms:created>
  <dcterms:modified xsi:type="dcterms:W3CDTF">2025-03-04T09:12:00Z</dcterms:modified>
  <dc:language>ru-RU</dc:language>
</cp:coreProperties>
</file>