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621" w:rsidRPr="00FD34AB" w:rsidRDefault="00983621" w:rsidP="0098362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FD34A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83621" w:rsidRPr="00FD34AB" w:rsidRDefault="00983621" w:rsidP="0098362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FD34AB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983621" w:rsidRPr="00FD34AB" w:rsidRDefault="00983621" w:rsidP="0098362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FD34AB">
        <w:rPr>
          <w:rFonts w:ascii="Times New Roman" w:hAnsi="Times New Roman" w:cs="Times New Roman"/>
          <w:sz w:val="24"/>
          <w:szCs w:val="24"/>
        </w:rPr>
        <w:t>Усть-Удинский муниципальный округ</w:t>
      </w:r>
    </w:p>
    <w:p w:rsidR="00983621" w:rsidRPr="00FD34AB" w:rsidRDefault="00983621" w:rsidP="0098362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83621" w:rsidRPr="00FD34AB" w:rsidRDefault="00983621" w:rsidP="0098362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FD34AB">
        <w:rPr>
          <w:rFonts w:ascii="Times New Roman" w:hAnsi="Times New Roman" w:cs="Times New Roman"/>
          <w:sz w:val="24"/>
          <w:szCs w:val="24"/>
        </w:rPr>
        <w:t>ДУМА</w:t>
      </w:r>
    </w:p>
    <w:p w:rsidR="00983621" w:rsidRPr="00FD34AB" w:rsidRDefault="00983621" w:rsidP="0098362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83621" w:rsidRPr="00FD34AB" w:rsidRDefault="00983621" w:rsidP="0098362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FD34AB">
        <w:rPr>
          <w:rFonts w:ascii="Times New Roman" w:hAnsi="Times New Roman" w:cs="Times New Roman"/>
          <w:sz w:val="24"/>
          <w:szCs w:val="24"/>
        </w:rPr>
        <w:t>РЕШЕН</w:t>
      </w:r>
      <w:r w:rsidR="00D9039B" w:rsidRPr="00FD34AB">
        <w:rPr>
          <w:rFonts w:ascii="Times New Roman" w:hAnsi="Times New Roman" w:cs="Times New Roman"/>
          <w:sz w:val="24"/>
          <w:szCs w:val="24"/>
        </w:rPr>
        <w:t>И</w:t>
      </w:r>
      <w:r w:rsidRPr="00FD34AB">
        <w:rPr>
          <w:rFonts w:ascii="Times New Roman" w:hAnsi="Times New Roman" w:cs="Times New Roman"/>
          <w:sz w:val="24"/>
          <w:szCs w:val="24"/>
        </w:rPr>
        <w:t>Е</w:t>
      </w:r>
    </w:p>
    <w:p w:rsidR="00983621" w:rsidRPr="00FD34AB" w:rsidRDefault="00983621" w:rsidP="0098362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24BF7" w:rsidRPr="00FD34AB" w:rsidRDefault="00983621" w:rsidP="00983621">
      <w:pPr>
        <w:tabs>
          <w:tab w:val="left" w:pos="284"/>
        </w:tabs>
        <w:spacing w:line="264" w:lineRule="auto"/>
        <w:ind w:left="-284" w:firstLine="0"/>
        <w:jc w:val="center"/>
        <w:rPr>
          <w:rFonts w:ascii="Times New Roman" w:hAnsi="Times New Roman" w:cs="Times New Roman"/>
        </w:rPr>
      </w:pPr>
      <w:r w:rsidRPr="00FD34AB">
        <w:rPr>
          <w:rFonts w:ascii="Times New Roman" w:hAnsi="Times New Roman" w:cs="Times New Roman"/>
        </w:rPr>
        <w:t>«</w:t>
      </w:r>
      <w:r w:rsidR="00D9039B" w:rsidRPr="00FD34AB">
        <w:rPr>
          <w:rFonts w:ascii="Times New Roman" w:hAnsi="Times New Roman" w:cs="Times New Roman"/>
        </w:rPr>
        <w:t>16</w:t>
      </w:r>
      <w:r w:rsidRPr="00FD34AB">
        <w:rPr>
          <w:rFonts w:ascii="Times New Roman" w:hAnsi="Times New Roman" w:cs="Times New Roman"/>
        </w:rPr>
        <w:t xml:space="preserve">» </w:t>
      </w:r>
      <w:r w:rsidR="00D9039B" w:rsidRPr="00FD34AB">
        <w:rPr>
          <w:rFonts w:ascii="Times New Roman" w:hAnsi="Times New Roman" w:cs="Times New Roman"/>
        </w:rPr>
        <w:t xml:space="preserve">апреля </w:t>
      </w:r>
      <w:r w:rsidRPr="00FD34AB">
        <w:rPr>
          <w:rFonts w:ascii="Times New Roman" w:hAnsi="Times New Roman" w:cs="Times New Roman"/>
        </w:rPr>
        <w:t>202</w:t>
      </w:r>
      <w:r w:rsidR="007E6978" w:rsidRPr="00FD34AB">
        <w:rPr>
          <w:rFonts w:ascii="Times New Roman" w:hAnsi="Times New Roman" w:cs="Times New Roman"/>
        </w:rPr>
        <w:t>6</w:t>
      </w:r>
      <w:r w:rsidRPr="00FD34AB">
        <w:rPr>
          <w:rFonts w:ascii="Times New Roman" w:hAnsi="Times New Roman" w:cs="Times New Roman"/>
        </w:rPr>
        <w:t xml:space="preserve"> года                                                    </w:t>
      </w:r>
      <w:r w:rsidR="00DD70DE" w:rsidRPr="00FD34AB">
        <w:rPr>
          <w:rFonts w:ascii="Times New Roman" w:hAnsi="Times New Roman" w:cs="Times New Roman"/>
        </w:rPr>
        <w:t xml:space="preserve">                             </w:t>
      </w:r>
      <w:r w:rsidRPr="00FD34AB">
        <w:rPr>
          <w:rFonts w:ascii="Times New Roman" w:hAnsi="Times New Roman" w:cs="Times New Roman"/>
        </w:rPr>
        <w:t xml:space="preserve">                №</w:t>
      </w:r>
      <w:r w:rsidR="00D9039B" w:rsidRPr="00FD34AB">
        <w:rPr>
          <w:rFonts w:ascii="Times New Roman" w:hAnsi="Times New Roman" w:cs="Times New Roman"/>
        </w:rPr>
        <w:t xml:space="preserve"> 11</w:t>
      </w:r>
      <w:r w:rsidRPr="00FD34AB">
        <w:rPr>
          <w:rFonts w:ascii="Times New Roman" w:hAnsi="Times New Roman" w:cs="Times New Roman"/>
        </w:rPr>
        <w:t>/</w:t>
      </w:r>
      <w:r w:rsidR="00525CE7" w:rsidRPr="00FD34AB">
        <w:rPr>
          <w:rFonts w:ascii="Times New Roman" w:hAnsi="Times New Roman" w:cs="Times New Roman"/>
        </w:rPr>
        <w:t>4</w:t>
      </w:r>
      <w:r w:rsidRPr="00FD34AB">
        <w:rPr>
          <w:rFonts w:ascii="Times New Roman" w:hAnsi="Times New Roman" w:cs="Times New Roman"/>
        </w:rPr>
        <w:t xml:space="preserve"> -ДО</w:t>
      </w:r>
    </w:p>
    <w:p w:rsidR="00C24BF7" w:rsidRPr="00FD34AB" w:rsidRDefault="00C24BF7" w:rsidP="00CC24BF">
      <w:pPr>
        <w:tabs>
          <w:tab w:val="left" w:pos="284"/>
        </w:tabs>
        <w:spacing w:line="264" w:lineRule="auto"/>
        <w:ind w:left="-284" w:firstLine="0"/>
        <w:rPr>
          <w:rFonts w:ascii="Times New Roman" w:hAnsi="Times New Roman" w:cs="Times New Roman"/>
          <w:bCs/>
          <w:color w:val="000000"/>
        </w:rPr>
      </w:pPr>
    </w:p>
    <w:p w:rsidR="00C24BF7" w:rsidRPr="00FD34AB" w:rsidRDefault="0060281E" w:rsidP="00607ACC">
      <w:pPr>
        <w:tabs>
          <w:tab w:val="left" w:pos="284"/>
        </w:tabs>
        <w:spacing w:line="264" w:lineRule="auto"/>
        <w:ind w:firstLine="0"/>
        <w:jc w:val="center"/>
        <w:rPr>
          <w:rFonts w:ascii="Times New Roman" w:hAnsi="Times New Roman" w:cs="Times New Roman"/>
          <w:bCs/>
          <w:color w:val="000000"/>
        </w:rPr>
      </w:pPr>
      <w:r w:rsidRPr="00FD34AB">
        <w:rPr>
          <w:rFonts w:ascii="Times New Roman" w:hAnsi="Times New Roman" w:cs="Times New Roman"/>
          <w:bCs/>
          <w:color w:val="000000"/>
        </w:rPr>
        <w:t>О внесении изменений в решение Думы Усть-Удинского муниципального округа «</w:t>
      </w:r>
      <w:r w:rsidR="00C24BF7" w:rsidRPr="00FD34AB">
        <w:rPr>
          <w:rFonts w:ascii="Times New Roman" w:hAnsi="Times New Roman" w:cs="Times New Roman"/>
          <w:bCs/>
          <w:color w:val="000000"/>
        </w:rPr>
        <w:t xml:space="preserve">Об утверждении положения «О бюджетном процессе </w:t>
      </w:r>
      <w:r w:rsidR="00B55C10" w:rsidRPr="00FD34AB">
        <w:rPr>
          <w:rFonts w:ascii="Times New Roman" w:hAnsi="Times New Roman" w:cs="Times New Roman"/>
          <w:bCs/>
          <w:color w:val="000000"/>
        </w:rPr>
        <w:t xml:space="preserve">в </w:t>
      </w:r>
      <w:r w:rsidR="00C24BF7" w:rsidRPr="00FD34AB">
        <w:rPr>
          <w:rFonts w:ascii="Times New Roman" w:hAnsi="Times New Roman" w:cs="Times New Roman"/>
          <w:bCs/>
          <w:color w:val="000000"/>
        </w:rPr>
        <w:t>Усть-</w:t>
      </w:r>
      <w:proofErr w:type="gramStart"/>
      <w:r w:rsidR="00C24BF7" w:rsidRPr="00FD34AB">
        <w:rPr>
          <w:rFonts w:ascii="Times New Roman" w:hAnsi="Times New Roman" w:cs="Times New Roman"/>
          <w:bCs/>
          <w:color w:val="000000"/>
        </w:rPr>
        <w:t>Удинск</w:t>
      </w:r>
      <w:r w:rsidR="00FB7933" w:rsidRPr="00FD34AB">
        <w:rPr>
          <w:rFonts w:ascii="Times New Roman" w:hAnsi="Times New Roman" w:cs="Times New Roman"/>
          <w:bCs/>
          <w:color w:val="000000"/>
        </w:rPr>
        <w:t>ом</w:t>
      </w:r>
      <w:r w:rsidR="00C24BF7" w:rsidRPr="00FD34AB">
        <w:rPr>
          <w:rFonts w:ascii="Times New Roman" w:hAnsi="Times New Roman" w:cs="Times New Roman"/>
          <w:bCs/>
          <w:color w:val="000000"/>
        </w:rPr>
        <w:t xml:space="preserve">  </w:t>
      </w:r>
      <w:r w:rsidR="00983621" w:rsidRPr="00FD34AB">
        <w:rPr>
          <w:rFonts w:ascii="Times New Roman" w:hAnsi="Times New Roman" w:cs="Times New Roman"/>
          <w:bCs/>
          <w:color w:val="000000"/>
        </w:rPr>
        <w:t>муниципальн</w:t>
      </w:r>
      <w:r w:rsidR="00FB7933" w:rsidRPr="00FD34AB">
        <w:rPr>
          <w:rFonts w:ascii="Times New Roman" w:hAnsi="Times New Roman" w:cs="Times New Roman"/>
          <w:bCs/>
          <w:color w:val="000000"/>
        </w:rPr>
        <w:t>ом</w:t>
      </w:r>
      <w:proofErr w:type="gramEnd"/>
      <w:r w:rsidR="00983621" w:rsidRPr="00FD34AB">
        <w:rPr>
          <w:rFonts w:ascii="Times New Roman" w:hAnsi="Times New Roman" w:cs="Times New Roman"/>
          <w:bCs/>
          <w:color w:val="000000"/>
        </w:rPr>
        <w:t xml:space="preserve"> округ</w:t>
      </w:r>
      <w:r w:rsidR="00FB7933" w:rsidRPr="00FD34AB">
        <w:rPr>
          <w:rFonts w:ascii="Times New Roman" w:hAnsi="Times New Roman" w:cs="Times New Roman"/>
          <w:bCs/>
          <w:color w:val="000000"/>
        </w:rPr>
        <w:t>е</w:t>
      </w:r>
      <w:r w:rsidR="00983621" w:rsidRPr="00FD34AB">
        <w:rPr>
          <w:rFonts w:ascii="Times New Roman" w:hAnsi="Times New Roman" w:cs="Times New Roman"/>
          <w:bCs/>
          <w:color w:val="000000"/>
        </w:rPr>
        <w:t xml:space="preserve"> Иркутской области</w:t>
      </w:r>
      <w:r w:rsidR="00C24BF7" w:rsidRPr="00FD34AB">
        <w:rPr>
          <w:rFonts w:ascii="Times New Roman" w:hAnsi="Times New Roman" w:cs="Times New Roman"/>
          <w:bCs/>
          <w:color w:val="000000"/>
        </w:rPr>
        <w:t>»</w:t>
      </w:r>
    </w:p>
    <w:p w:rsidR="00C24BF7" w:rsidRPr="00FD34AB" w:rsidRDefault="00C24BF7" w:rsidP="00607ACC">
      <w:pPr>
        <w:tabs>
          <w:tab w:val="left" w:pos="284"/>
        </w:tabs>
        <w:spacing w:line="264" w:lineRule="auto"/>
        <w:rPr>
          <w:rFonts w:ascii="Times New Roman" w:hAnsi="Times New Roman" w:cs="Times New Roman"/>
          <w:bCs/>
          <w:color w:val="000000"/>
        </w:rPr>
      </w:pPr>
    </w:p>
    <w:p w:rsidR="00C24BF7" w:rsidRPr="00FD34AB" w:rsidRDefault="00C24BF7" w:rsidP="00607ACC">
      <w:pPr>
        <w:tabs>
          <w:tab w:val="left" w:pos="284"/>
        </w:tabs>
        <w:spacing w:line="264" w:lineRule="auto"/>
        <w:ind w:firstLine="0"/>
        <w:rPr>
          <w:rFonts w:ascii="Times New Roman" w:hAnsi="Times New Roman" w:cs="Times New Roman"/>
          <w:bCs/>
          <w:color w:val="000000"/>
        </w:rPr>
      </w:pPr>
      <w:r w:rsidRPr="00FD34AB">
        <w:rPr>
          <w:rFonts w:ascii="Times New Roman" w:hAnsi="Times New Roman" w:cs="Times New Roman"/>
          <w:bCs/>
          <w:color w:val="000000"/>
        </w:rPr>
        <w:t xml:space="preserve">Принято на </w:t>
      </w:r>
      <w:r w:rsidR="00D9039B" w:rsidRPr="00FD34AB">
        <w:rPr>
          <w:rFonts w:ascii="Times New Roman" w:hAnsi="Times New Roman" w:cs="Times New Roman"/>
          <w:bCs/>
          <w:color w:val="000000"/>
        </w:rPr>
        <w:t>11</w:t>
      </w:r>
      <w:r w:rsidRPr="00FD34AB">
        <w:rPr>
          <w:rFonts w:ascii="Times New Roman" w:hAnsi="Times New Roman" w:cs="Times New Roman"/>
          <w:bCs/>
          <w:color w:val="000000"/>
        </w:rPr>
        <w:t xml:space="preserve"> заседании</w:t>
      </w:r>
    </w:p>
    <w:p w:rsidR="00C24BF7" w:rsidRPr="00FD34AB" w:rsidRDefault="00C24BF7" w:rsidP="00607ACC">
      <w:pPr>
        <w:tabs>
          <w:tab w:val="left" w:pos="284"/>
        </w:tabs>
        <w:spacing w:line="264" w:lineRule="auto"/>
        <w:ind w:firstLine="0"/>
        <w:rPr>
          <w:rFonts w:ascii="Times New Roman" w:hAnsi="Times New Roman" w:cs="Times New Roman"/>
          <w:bCs/>
          <w:color w:val="000000"/>
        </w:rPr>
      </w:pPr>
      <w:r w:rsidRPr="00FD34AB">
        <w:rPr>
          <w:rFonts w:ascii="Times New Roman" w:hAnsi="Times New Roman" w:cs="Times New Roman"/>
          <w:bCs/>
          <w:color w:val="000000"/>
        </w:rPr>
        <w:t>Думы</w:t>
      </w:r>
      <w:r w:rsidR="00C44765" w:rsidRPr="00FD34AB">
        <w:rPr>
          <w:rFonts w:ascii="Times New Roman" w:hAnsi="Times New Roman" w:cs="Times New Roman"/>
          <w:bCs/>
          <w:color w:val="000000"/>
        </w:rPr>
        <w:t xml:space="preserve"> округа </w:t>
      </w:r>
      <w:r w:rsidR="00983621" w:rsidRPr="00FD34AB">
        <w:rPr>
          <w:rFonts w:ascii="Times New Roman" w:hAnsi="Times New Roman" w:cs="Times New Roman"/>
          <w:bCs/>
          <w:color w:val="000000"/>
        </w:rPr>
        <w:t>1-го</w:t>
      </w:r>
      <w:r w:rsidRPr="00FD34AB">
        <w:rPr>
          <w:rFonts w:ascii="Times New Roman" w:hAnsi="Times New Roman" w:cs="Times New Roman"/>
          <w:bCs/>
          <w:color w:val="000000"/>
        </w:rPr>
        <w:t xml:space="preserve"> созыва</w:t>
      </w:r>
    </w:p>
    <w:p w:rsidR="00C24BF7" w:rsidRPr="00FD34AB" w:rsidRDefault="00C24BF7" w:rsidP="00607ACC">
      <w:pPr>
        <w:tabs>
          <w:tab w:val="left" w:pos="284"/>
        </w:tabs>
        <w:spacing w:line="264" w:lineRule="auto"/>
        <w:ind w:firstLine="0"/>
        <w:rPr>
          <w:rFonts w:ascii="Times New Roman" w:hAnsi="Times New Roman" w:cs="Times New Roman"/>
          <w:bCs/>
          <w:color w:val="000000"/>
        </w:rPr>
      </w:pPr>
      <w:r w:rsidRPr="00FD34AB">
        <w:rPr>
          <w:rFonts w:ascii="Times New Roman" w:hAnsi="Times New Roman" w:cs="Times New Roman"/>
          <w:bCs/>
          <w:color w:val="000000"/>
        </w:rPr>
        <w:t>«</w:t>
      </w:r>
      <w:r w:rsidR="00D9039B" w:rsidRPr="00FD34AB">
        <w:rPr>
          <w:rFonts w:ascii="Times New Roman" w:hAnsi="Times New Roman" w:cs="Times New Roman"/>
          <w:bCs/>
          <w:color w:val="000000"/>
        </w:rPr>
        <w:t>16</w:t>
      </w:r>
      <w:r w:rsidRPr="00FD34AB">
        <w:rPr>
          <w:rFonts w:ascii="Times New Roman" w:hAnsi="Times New Roman" w:cs="Times New Roman"/>
          <w:bCs/>
          <w:color w:val="000000"/>
        </w:rPr>
        <w:t xml:space="preserve">» </w:t>
      </w:r>
      <w:r w:rsidR="00D9039B" w:rsidRPr="00FD34AB">
        <w:rPr>
          <w:rFonts w:ascii="Times New Roman" w:hAnsi="Times New Roman" w:cs="Times New Roman"/>
          <w:bCs/>
          <w:color w:val="000000"/>
        </w:rPr>
        <w:t>апреля</w:t>
      </w:r>
      <w:r w:rsidRPr="00FD34AB">
        <w:rPr>
          <w:rFonts w:ascii="Times New Roman" w:hAnsi="Times New Roman" w:cs="Times New Roman"/>
          <w:bCs/>
          <w:color w:val="000000"/>
        </w:rPr>
        <w:t xml:space="preserve"> 202</w:t>
      </w:r>
      <w:r w:rsidR="007E6978" w:rsidRPr="00FD34AB">
        <w:rPr>
          <w:rFonts w:ascii="Times New Roman" w:hAnsi="Times New Roman" w:cs="Times New Roman"/>
          <w:bCs/>
          <w:color w:val="000000"/>
        </w:rPr>
        <w:t>6</w:t>
      </w:r>
      <w:r w:rsidRPr="00FD34AB">
        <w:rPr>
          <w:rFonts w:ascii="Times New Roman" w:hAnsi="Times New Roman" w:cs="Times New Roman"/>
          <w:bCs/>
          <w:color w:val="000000"/>
        </w:rPr>
        <w:t xml:space="preserve"> года</w:t>
      </w:r>
    </w:p>
    <w:p w:rsidR="00C24BF7" w:rsidRPr="00FD34AB" w:rsidRDefault="00C24BF7" w:rsidP="00607ACC">
      <w:pPr>
        <w:tabs>
          <w:tab w:val="left" w:pos="284"/>
        </w:tabs>
        <w:spacing w:line="264" w:lineRule="auto"/>
        <w:rPr>
          <w:rFonts w:ascii="Times New Roman" w:hAnsi="Times New Roman" w:cs="Times New Roman"/>
          <w:bCs/>
          <w:color w:val="000000"/>
        </w:rPr>
      </w:pPr>
    </w:p>
    <w:p w:rsidR="00372428" w:rsidRPr="00FD34AB" w:rsidRDefault="00C24BF7" w:rsidP="00796A1D">
      <w:pPr>
        <w:pStyle w:val="ConsPlusNormal"/>
        <w:widowControl/>
        <w:tabs>
          <w:tab w:val="left" w:pos="284"/>
        </w:tabs>
        <w:spacing w:line="264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D34A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соответствии с Бюджетным кодексом Российской Федерации, </w:t>
      </w:r>
      <w:r w:rsidR="00601BF0" w:rsidRPr="00FD34AB">
        <w:rPr>
          <w:rFonts w:ascii="Times New Roman" w:hAnsi="Times New Roman" w:cs="Times New Roman"/>
          <w:bCs/>
          <w:sz w:val="24"/>
          <w:szCs w:val="24"/>
          <w:lang w:bidi="ru-RU"/>
        </w:rPr>
        <w:t>статьей 16 Федерального закона Российской Федерации от 20 марта 2025 года №</w:t>
      </w:r>
      <w:r w:rsidR="00DD70DE" w:rsidRPr="00FD34AB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="00601BF0" w:rsidRPr="00FD34AB">
        <w:rPr>
          <w:rFonts w:ascii="Times New Roman" w:hAnsi="Times New Roman" w:cs="Times New Roman"/>
          <w:bCs/>
          <w:sz w:val="24"/>
          <w:szCs w:val="24"/>
          <w:lang w:bidi="ru-RU"/>
        </w:rPr>
        <w:t>33-ФЗ «Об общих принципах организации местного самоуправления в единой системе публичной власти»</w:t>
      </w:r>
      <w:r w:rsidRPr="00FD34A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Уставом </w:t>
      </w:r>
      <w:r w:rsidR="002A2189" w:rsidRPr="00FD34AB">
        <w:rPr>
          <w:rFonts w:ascii="Times New Roman" w:hAnsi="Times New Roman" w:cs="Times New Roman"/>
          <w:bCs/>
          <w:color w:val="000000"/>
          <w:sz w:val="24"/>
          <w:szCs w:val="24"/>
        </w:rPr>
        <w:t>Усть-Удинского муниципального округа Иркутской области</w:t>
      </w:r>
      <w:r w:rsidRPr="00FD34A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372428" w:rsidRPr="00FD34AB">
        <w:rPr>
          <w:rFonts w:ascii="Times New Roman" w:hAnsi="Times New Roman" w:cs="Times New Roman"/>
          <w:bCs/>
          <w:sz w:val="24"/>
          <w:szCs w:val="24"/>
        </w:rPr>
        <w:t>Дума Усть-Удинского муниципального округа Иркутской области,</w:t>
      </w:r>
    </w:p>
    <w:p w:rsidR="00372428" w:rsidRPr="00FD34AB" w:rsidRDefault="00372428" w:rsidP="00796A1D">
      <w:pPr>
        <w:pStyle w:val="ConsPlusNormal"/>
        <w:widowControl/>
        <w:tabs>
          <w:tab w:val="left" w:pos="284"/>
        </w:tabs>
        <w:spacing w:line="264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24BF7" w:rsidRPr="00FD34AB" w:rsidRDefault="00C24BF7" w:rsidP="00796A1D">
      <w:pPr>
        <w:pStyle w:val="ConsPlusNormal"/>
        <w:widowControl/>
        <w:tabs>
          <w:tab w:val="left" w:pos="284"/>
        </w:tabs>
        <w:spacing w:line="264" w:lineRule="auto"/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D34AB">
        <w:rPr>
          <w:rFonts w:ascii="Times New Roman" w:hAnsi="Times New Roman" w:cs="Times New Roman"/>
          <w:bCs/>
          <w:color w:val="000000"/>
          <w:sz w:val="24"/>
          <w:szCs w:val="24"/>
        </w:rPr>
        <w:t>РЕШИЛА:</w:t>
      </w:r>
    </w:p>
    <w:p w:rsidR="00C24BF7" w:rsidRPr="00FD34AB" w:rsidRDefault="00C24BF7" w:rsidP="00796A1D">
      <w:pPr>
        <w:tabs>
          <w:tab w:val="left" w:pos="284"/>
        </w:tabs>
        <w:spacing w:line="264" w:lineRule="auto"/>
        <w:rPr>
          <w:rFonts w:ascii="Times New Roman" w:hAnsi="Times New Roman" w:cs="Times New Roman"/>
          <w:bCs/>
          <w:color w:val="000000"/>
        </w:rPr>
      </w:pPr>
    </w:p>
    <w:p w:rsidR="00C24BF7" w:rsidRPr="00FD34AB" w:rsidRDefault="00C24BF7" w:rsidP="005A27A3">
      <w:pPr>
        <w:tabs>
          <w:tab w:val="left" w:pos="284"/>
        </w:tabs>
        <w:spacing w:line="264" w:lineRule="auto"/>
        <w:ind w:firstLine="709"/>
        <w:rPr>
          <w:rFonts w:ascii="Times New Roman" w:hAnsi="Times New Roman" w:cs="Times New Roman"/>
          <w:bCs/>
        </w:rPr>
      </w:pPr>
      <w:r w:rsidRPr="00FD34AB">
        <w:rPr>
          <w:rFonts w:ascii="Times New Roman" w:hAnsi="Times New Roman" w:cs="Times New Roman"/>
          <w:bCs/>
        </w:rPr>
        <w:t xml:space="preserve">1. </w:t>
      </w:r>
      <w:r w:rsidR="002A2189" w:rsidRPr="00FD34AB">
        <w:rPr>
          <w:rFonts w:ascii="Times New Roman" w:hAnsi="Times New Roman" w:cs="Times New Roman"/>
          <w:bCs/>
        </w:rPr>
        <w:t xml:space="preserve">Внести в </w:t>
      </w:r>
      <w:r w:rsidR="002A2189" w:rsidRPr="00FD34AB">
        <w:rPr>
          <w:rFonts w:ascii="Times New Roman" w:hAnsi="Times New Roman" w:cs="Times New Roman"/>
          <w:bCs/>
          <w:color w:val="000000"/>
        </w:rPr>
        <w:t>Положение о</w:t>
      </w:r>
      <w:r w:rsidR="00983621" w:rsidRPr="00FD34AB">
        <w:rPr>
          <w:rFonts w:ascii="Times New Roman" w:hAnsi="Times New Roman" w:cs="Times New Roman"/>
          <w:bCs/>
          <w:color w:val="000000"/>
        </w:rPr>
        <w:t xml:space="preserve"> бюджетном процессе </w:t>
      </w:r>
      <w:r w:rsidR="00B55C10" w:rsidRPr="00FD34AB">
        <w:rPr>
          <w:rFonts w:ascii="Times New Roman" w:hAnsi="Times New Roman" w:cs="Times New Roman"/>
          <w:bCs/>
          <w:color w:val="000000"/>
        </w:rPr>
        <w:t xml:space="preserve">в </w:t>
      </w:r>
      <w:r w:rsidR="00983621" w:rsidRPr="00FD34AB">
        <w:rPr>
          <w:rFonts w:ascii="Times New Roman" w:hAnsi="Times New Roman" w:cs="Times New Roman"/>
          <w:bCs/>
          <w:color w:val="000000"/>
        </w:rPr>
        <w:t>Усть-Удинск</w:t>
      </w:r>
      <w:r w:rsidR="00FB7933" w:rsidRPr="00FD34AB">
        <w:rPr>
          <w:rFonts w:ascii="Times New Roman" w:hAnsi="Times New Roman" w:cs="Times New Roman"/>
          <w:bCs/>
          <w:color w:val="000000"/>
        </w:rPr>
        <w:t>ом</w:t>
      </w:r>
      <w:r w:rsidR="00983621" w:rsidRPr="00FD34AB">
        <w:rPr>
          <w:rFonts w:ascii="Times New Roman" w:hAnsi="Times New Roman" w:cs="Times New Roman"/>
          <w:bCs/>
          <w:color w:val="000000"/>
        </w:rPr>
        <w:t xml:space="preserve"> муниципальн</w:t>
      </w:r>
      <w:r w:rsidR="00FB7933" w:rsidRPr="00FD34AB">
        <w:rPr>
          <w:rFonts w:ascii="Times New Roman" w:hAnsi="Times New Roman" w:cs="Times New Roman"/>
          <w:bCs/>
          <w:color w:val="000000"/>
        </w:rPr>
        <w:t>ом</w:t>
      </w:r>
      <w:r w:rsidR="00983621" w:rsidRPr="00FD34AB">
        <w:rPr>
          <w:rFonts w:ascii="Times New Roman" w:hAnsi="Times New Roman" w:cs="Times New Roman"/>
          <w:bCs/>
          <w:color w:val="000000"/>
        </w:rPr>
        <w:t xml:space="preserve"> округ</w:t>
      </w:r>
      <w:r w:rsidR="00FB7933" w:rsidRPr="00FD34AB">
        <w:rPr>
          <w:rFonts w:ascii="Times New Roman" w:hAnsi="Times New Roman" w:cs="Times New Roman"/>
          <w:bCs/>
          <w:color w:val="000000"/>
        </w:rPr>
        <w:t>е</w:t>
      </w:r>
      <w:r w:rsidR="00983621" w:rsidRPr="00FD34AB">
        <w:rPr>
          <w:rFonts w:ascii="Times New Roman" w:hAnsi="Times New Roman" w:cs="Times New Roman"/>
          <w:bCs/>
          <w:color w:val="000000"/>
        </w:rPr>
        <w:t xml:space="preserve"> Иркутской области</w:t>
      </w:r>
      <w:r w:rsidR="00FB7933" w:rsidRPr="00FD34AB">
        <w:rPr>
          <w:rFonts w:ascii="Times New Roman" w:hAnsi="Times New Roman" w:cs="Times New Roman"/>
          <w:bCs/>
          <w:color w:val="000000"/>
        </w:rPr>
        <w:t>, утвержденное</w:t>
      </w:r>
      <w:r w:rsidRPr="00FD34AB">
        <w:rPr>
          <w:rFonts w:ascii="Times New Roman" w:hAnsi="Times New Roman" w:cs="Times New Roman"/>
          <w:bCs/>
        </w:rPr>
        <w:t xml:space="preserve"> </w:t>
      </w:r>
      <w:r w:rsidR="002A2189" w:rsidRPr="00FD34AB">
        <w:rPr>
          <w:rFonts w:ascii="Times New Roman" w:hAnsi="Times New Roman" w:cs="Times New Roman"/>
          <w:bCs/>
        </w:rPr>
        <w:t>решение</w:t>
      </w:r>
      <w:r w:rsidR="00FB7933" w:rsidRPr="00FD34AB">
        <w:rPr>
          <w:rFonts w:ascii="Times New Roman" w:hAnsi="Times New Roman" w:cs="Times New Roman"/>
          <w:bCs/>
        </w:rPr>
        <w:t>м</w:t>
      </w:r>
      <w:r w:rsidR="002A2189" w:rsidRPr="00FD34AB">
        <w:rPr>
          <w:rFonts w:ascii="Times New Roman" w:hAnsi="Times New Roman" w:cs="Times New Roman"/>
          <w:bCs/>
        </w:rPr>
        <w:t xml:space="preserve"> Думы Усть-Удинского муниципального округа Иркутской области от 30.10.2025 года № 1/18-ДО</w:t>
      </w:r>
      <w:r w:rsidR="0031506D" w:rsidRPr="00FD34AB">
        <w:rPr>
          <w:rFonts w:ascii="Times New Roman" w:hAnsi="Times New Roman" w:cs="Times New Roman"/>
          <w:bCs/>
        </w:rPr>
        <w:t xml:space="preserve"> (далее – Положение)</w:t>
      </w:r>
      <w:r w:rsidR="00FB7933" w:rsidRPr="00FD34AB">
        <w:rPr>
          <w:rFonts w:ascii="Times New Roman" w:hAnsi="Times New Roman" w:cs="Times New Roman"/>
          <w:bCs/>
        </w:rPr>
        <w:t>, следующие изменения:</w:t>
      </w:r>
    </w:p>
    <w:p w:rsidR="0031506D" w:rsidRPr="00FD34AB" w:rsidRDefault="00FB7933" w:rsidP="00796A1D">
      <w:pPr>
        <w:tabs>
          <w:tab w:val="left" w:pos="284"/>
        </w:tabs>
        <w:spacing w:line="264" w:lineRule="auto"/>
        <w:ind w:firstLine="0"/>
        <w:rPr>
          <w:rFonts w:ascii="Times New Roman" w:hAnsi="Times New Roman" w:cs="Times New Roman"/>
          <w:bCs/>
        </w:rPr>
      </w:pPr>
      <w:r w:rsidRPr="00FD34AB">
        <w:rPr>
          <w:rFonts w:ascii="Times New Roman" w:hAnsi="Times New Roman" w:cs="Times New Roman"/>
          <w:bCs/>
        </w:rPr>
        <w:t xml:space="preserve">1) </w:t>
      </w:r>
      <w:r w:rsidR="0031506D" w:rsidRPr="00FD34AB">
        <w:rPr>
          <w:rFonts w:ascii="Times New Roman" w:hAnsi="Times New Roman" w:cs="Times New Roman"/>
          <w:bCs/>
        </w:rPr>
        <w:t>Пункт 1 статьи 12 Положения изложить в следующей редакции:</w:t>
      </w:r>
    </w:p>
    <w:p w:rsidR="0031506D" w:rsidRPr="00FD34AB" w:rsidRDefault="0031506D" w:rsidP="00796A1D">
      <w:pPr>
        <w:tabs>
          <w:tab w:val="left" w:pos="284"/>
        </w:tabs>
        <w:spacing w:line="264" w:lineRule="auto"/>
        <w:ind w:firstLine="710"/>
        <w:rPr>
          <w:rFonts w:ascii="Times New Roman" w:hAnsi="Times New Roman" w:cs="Times New Roman"/>
          <w:bCs/>
        </w:rPr>
      </w:pPr>
      <w:r w:rsidRPr="00FD34AB">
        <w:rPr>
          <w:rFonts w:ascii="Times New Roman" w:hAnsi="Times New Roman" w:cs="Times New Roman"/>
          <w:bCs/>
        </w:rPr>
        <w:t xml:space="preserve">«1.  По проекту решения о бюджете округа и проекту годового отчета об исполнении бюджета округа проводятся публичные слушания. </w:t>
      </w:r>
    </w:p>
    <w:p w:rsidR="0031506D" w:rsidRPr="00FD34AB" w:rsidRDefault="0031506D" w:rsidP="00796A1D">
      <w:pPr>
        <w:tabs>
          <w:tab w:val="left" w:pos="284"/>
        </w:tabs>
        <w:spacing w:line="264" w:lineRule="auto"/>
        <w:ind w:firstLine="710"/>
        <w:rPr>
          <w:rFonts w:ascii="Times New Roman" w:hAnsi="Times New Roman" w:cs="Times New Roman"/>
          <w:bCs/>
        </w:rPr>
      </w:pPr>
      <w:r w:rsidRPr="00FD34AB">
        <w:rPr>
          <w:rFonts w:ascii="Times New Roman" w:hAnsi="Times New Roman" w:cs="Times New Roman"/>
          <w:bCs/>
        </w:rPr>
        <w:t xml:space="preserve">Публичные слушания по проекту решения Думы округа о бюджете округа на очередной финансовый год и плановый период </w:t>
      </w:r>
      <w:r w:rsidR="005A27A3" w:rsidRPr="00FD34AB">
        <w:rPr>
          <w:rFonts w:ascii="Times New Roman" w:hAnsi="Times New Roman" w:cs="Times New Roman"/>
          <w:bCs/>
        </w:rPr>
        <w:t xml:space="preserve">и по проекту годового отчета об исполнении бюджета округа </w:t>
      </w:r>
      <w:r w:rsidRPr="00FD34AB">
        <w:rPr>
          <w:rFonts w:ascii="Times New Roman" w:hAnsi="Times New Roman" w:cs="Times New Roman"/>
          <w:bCs/>
        </w:rPr>
        <w:t>проводятся</w:t>
      </w:r>
      <w:r w:rsidR="00796A1D" w:rsidRPr="00FD34AB">
        <w:rPr>
          <w:rFonts w:ascii="Times New Roman" w:hAnsi="Times New Roman" w:cs="Times New Roman"/>
        </w:rPr>
        <w:t xml:space="preserve"> </w:t>
      </w:r>
      <w:r w:rsidR="00796A1D" w:rsidRPr="00FD34AB">
        <w:rPr>
          <w:rFonts w:ascii="Times New Roman" w:hAnsi="Times New Roman" w:cs="Times New Roman"/>
          <w:bCs/>
        </w:rPr>
        <w:t>Думой округа</w:t>
      </w:r>
      <w:r w:rsidRPr="00FD34AB">
        <w:rPr>
          <w:rFonts w:ascii="Times New Roman" w:hAnsi="Times New Roman" w:cs="Times New Roman"/>
          <w:bCs/>
        </w:rPr>
        <w:t xml:space="preserve"> в соответствии с </w:t>
      </w:r>
      <w:r w:rsidR="00796A1D" w:rsidRPr="00FD34AB">
        <w:rPr>
          <w:rFonts w:ascii="Times New Roman" w:hAnsi="Times New Roman" w:cs="Times New Roman"/>
          <w:bCs/>
        </w:rPr>
        <w:t>П</w:t>
      </w:r>
      <w:r w:rsidRPr="00FD34AB">
        <w:rPr>
          <w:rFonts w:ascii="Times New Roman" w:hAnsi="Times New Roman" w:cs="Times New Roman"/>
          <w:bCs/>
        </w:rPr>
        <w:t>орядком</w:t>
      </w:r>
      <w:r w:rsidR="00796A1D" w:rsidRPr="00FD34AB">
        <w:rPr>
          <w:rFonts w:ascii="Times New Roman" w:hAnsi="Times New Roman" w:cs="Times New Roman"/>
          <w:bCs/>
        </w:rPr>
        <w:t xml:space="preserve"> «О публичных слушаниях, общественных обсуждениях в Усть-Удинском муниципальном округе Иркутской области»</w:t>
      </w:r>
      <w:r w:rsidRPr="00FD34AB">
        <w:rPr>
          <w:rFonts w:ascii="Times New Roman" w:hAnsi="Times New Roman" w:cs="Times New Roman"/>
          <w:bCs/>
        </w:rPr>
        <w:t>, уст</w:t>
      </w:r>
      <w:r w:rsidR="00796A1D" w:rsidRPr="00FD34AB">
        <w:rPr>
          <w:rFonts w:ascii="Times New Roman" w:hAnsi="Times New Roman" w:cs="Times New Roman"/>
          <w:bCs/>
        </w:rPr>
        <w:t>ановленным решением Думы округа</w:t>
      </w:r>
      <w:r w:rsidRPr="00FD34AB">
        <w:rPr>
          <w:rFonts w:ascii="Times New Roman" w:hAnsi="Times New Roman" w:cs="Times New Roman"/>
          <w:bCs/>
        </w:rPr>
        <w:t>.</w:t>
      </w:r>
    </w:p>
    <w:p w:rsidR="00FB7933" w:rsidRPr="00FD34AB" w:rsidRDefault="0031506D" w:rsidP="00796A1D">
      <w:pPr>
        <w:tabs>
          <w:tab w:val="left" w:pos="284"/>
        </w:tabs>
        <w:spacing w:line="264" w:lineRule="auto"/>
        <w:ind w:firstLine="710"/>
        <w:rPr>
          <w:rFonts w:ascii="Times New Roman" w:hAnsi="Times New Roman" w:cs="Times New Roman"/>
          <w:bCs/>
        </w:rPr>
      </w:pPr>
      <w:r w:rsidRPr="00FD34AB">
        <w:rPr>
          <w:rFonts w:ascii="Times New Roman" w:hAnsi="Times New Roman" w:cs="Times New Roman"/>
          <w:bCs/>
        </w:rPr>
        <w:t>Дата, время и место проведения публичных слушаний назначаются Думой округа.».</w:t>
      </w:r>
    </w:p>
    <w:p w:rsidR="0031506D" w:rsidRPr="00FD34AB" w:rsidRDefault="0031506D" w:rsidP="005A27A3">
      <w:pPr>
        <w:tabs>
          <w:tab w:val="left" w:pos="284"/>
        </w:tabs>
        <w:spacing w:line="264" w:lineRule="auto"/>
        <w:ind w:firstLine="709"/>
        <w:rPr>
          <w:rFonts w:ascii="Times New Roman" w:hAnsi="Times New Roman" w:cs="Times New Roman"/>
          <w:bCs/>
        </w:rPr>
      </w:pPr>
      <w:r w:rsidRPr="00FD34AB">
        <w:rPr>
          <w:rFonts w:ascii="Times New Roman" w:hAnsi="Times New Roman" w:cs="Times New Roman"/>
          <w:bCs/>
        </w:rPr>
        <w:t>2) Пункт 2 статьи 12 Положения изложить в следующей редакции:</w:t>
      </w:r>
    </w:p>
    <w:p w:rsidR="0031506D" w:rsidRPr="00FD34AB" w:rsidRDefault="0031506D" w:rsidP="00796A1D">
      <w:pPr>
        <w:spacing w:line="264" w:lineRule="auto"/>
        <w:ind w:firstLine="709"/>
        <w:rPr>
          <w:rFonts w:ascii="Times New Roman" w:hAnsi="Times New Roman" w:cs="Times New Roman"/>
        </w:rPr>
      </w:pPr>
      <w:r w:rsidRPr="00FD34AB">
        <w:rPr>
          <w:rFonts w:ascii="Times New Roman" w:hAnsi="Times New Roman" w:cs="Times New Roman"/>
        </w:rPr>
        <w:t xml:space="preserve">«2. </w:t>
      </w:r>
      <w:r w:rsidR="00AE6D32" w:rsidRPr="00FD34AB">
        <w:rPr>
          <w:rFonts w:ascii="Times New Roman" w:hAnsi="Times New Roman" w:cs="Times New Roman"/>
        </w:rPr>
        <w:t xml:space="preserve">Правовой акт о проведении слушаний, включающий информацию о теме, времени и месте проведения слушаний </w:t>
      </w:r>
      <w:r w:rsidRPr="00FD34AB">
        <w:rPr>
          <w:rFonts w:ascii="Times New Roman" w:hAnsi="Times New Roman" w:cs="Times New Roman"/>
        </w:rPr>
        <w:t xml:space="preserve">и проект решения о бюджете округа </w:t>
      </w:r>
      <w:r w:rsidR="00C44765" w:rsidRPr="00FD34AB">
        <w:rPr>
          <w:rFonts w:ascii="Times New Roman" w:hAnsi="Times New Roman" w:cs="Times New Roman"/>
        </w:rPr>
        <w:t>подлежит официальному опубликованию для обсуждения населением и представления по нему предложений на официальном сайте Усть-Удинского муниципального округа Иркутской области в информационно-телекоммуникационной сети «Интернет» не позднее, чем за 10 дней до начала публичных слушаний</w:t>
      </w:r>
      <w:r w:rsidRPr="00FD34AB">
        <w:rPr>
          <w:rFonts w:ascii="Times New Roman" w:hAnsi="Times New Roman" w:cs="Times New Roman"/>
        </w:rPr>
        <w:t>.</w:t>
      </w:r>
      <w:r w:rsidR="00773173" w:rsidRPr="00FD34AB">
        <w:rPr>
          <w:rFonts w:ascii="Times New Roman" w:hAnsi="Times New Roman" w:cs="Times New Roman"/>
        </w:rPr>
        <w:t>».</w:t>
      </w:r>
    </w:p>
    <w:p w:rsidR="00C44765" w:rsidRPr="00FD34AB" w:rsidRDefault="00C44765" w:rsidP="005A27A3">
      <w:pPr>
        <w:tabs>
          <w:tab w:val="left" w:pos="284"/>
        </w:tabs>
        <w:spacing w:line="264" w:lineRule="auto"/>
        <w:ind w:firstLine="709"/>
        <w:rPr>
          <w:rFonts w:ascii="Times New Roman" w:hAnsi="Times New Roman" w:cs="Times New Roman"/>
          <w:bCs/>
        </w:rPr>
      </w:pPr>
      <w:r w:rsidRPr="00FD34AB">
        <w:rPr>
          <w:rFonts w:ascii="Times New Roman" w:hAnsi="Times New Roman" w:cs="Times New Roman"/>
        </w:rPr>
        <w:t xml:space="preserve">3) </w:t>
      </w:r>
      <w:r w:rsidRPr="00FD34AB">
        <w:rPr>
          <w:rFonts w:ascii="Times New Roman" w:hAnsi="Times New Roman" w:cs="Times New Roman"/>
          <w:bCs/>
        </w:rPr>
        <w:t>Пункт 6 статьи 12 Положения изложить в следующей редакции:</w:t>
      </w:r>
    </w:p>
    <w:p w:rsidR="0031506D" w:rsidRPr="00FD34AB" w:rsidRDefault="00C44765" w:rsidP="00607ACC">
      <w:pPr>
        <w:tabs>
          <w:tab w:val="left" w:pos="284"/>
        </w:tabs>
        <w:spacing w:line="264" w:lineRule="auto"/>
        <w:ind w:firstLine="710"/>
        <w:rPr>
          <w:rFonts w:ascii="Times New Roman" w:hAnsi="Times New Roman" w:cs="Times New Roman"/>
          <w:bCs/>
        </w:rPr>
      </w:pPr>
      <w:r w:rsidRPr="00FD34AB">
        <w:rPr>
          <w:rFonts w:ascii="Times New Roman" w:hAnsi="Times New Roman" w:cs="Times New Roman"/>
          <w:bCs/>
        </w:rPr>
        <w:t>«6. Итоги публичных слушаний подлежат обнародованию не позднее чем через 10 дней после окончания публичных слушаний.».</w:t>
      </w:r>
    </w:p>
    <w:p w:rsidR="00372428" w:rsidRPr="00FD34AB" w:rsidRDefault="00C24BF7" w:rsidP="005A27A3">
      <w:pPr>
        <w:pStyle w:val="Standard"/>
        <w:tabs>
          <w:tab w:val="left" w:pos="284"/>
        </w:tabs>
        <w:spacing w:line="264" w:lineRule="auto"/>
        <w:ind w:firstLine="709"/>
        <w:jc w:val="both"/>
        <w:rPr>
          <w:rFonts w:cs="Times New Roman"/>
          <w:bCs/>
          <w:color w:val="000000"/>
          <w:lang w:val="ru-RU"/>
        </w:rPr>
      </w:pPr>
      <w:r w:rsidRPr="00FD34AB">
        <w:rPr>
          <w:rFonts w:eastAsia="Times New Roman" w:cs="Times New Roman"/>
          <w:bCs/>
          <w:kern w:val="0"/>
          <w:lang w:val="ru-RU" w:eastAsia="ru-RU" w:bidi="ar-SA"/>
        </w:rPr>
        <w:t xml:space="preserve">2. </w:t>
      </w:r>
      <w:r w:rsidR="00056856" w:rsidRPr="00FD34AB">
        <w:rPr>
          <w:rFonts w:cs="Times New Roman"/>
        </w:rPr>
        <w:t xml:space="preserve">Настоящее решение </w:t>
      </w:r>
      <w:r w:rsidR="00056856" w:rsidRPr="00FD34AB">
        <w:rPr>
          <w:rFonts w:cs="Times New Roman"/>
          <w:lang w:val="ru-RU"/>
        </w:rPr>
        <w:t>вступает</w:t>
      </w:r>
      <w:r w:rsidR="00056856" w:rsidRPr="00FD34AB">
        <w:rPr>
          <w:rFonts w:cs="Times New Roman"/>
        </w:rPr>
        <w:t xml:space="preserve"> в </w:t>
      </w:r>
      <w:r w:rsidR="00056856" w:rsidRPr="00FD34AB">
        <w:rPr>
          <w:rFonts w:cs="Times New Roman"/>
          <w:lang w:val="ru-RU"/>
        </w:rPr>
        <w:t>силу</w:t>
      </w:r>
      <w:r w:rsidR="00056856" w:rsidRPr="00FD34AB">
        <w:rPr>
          <w:rFonts w:cs="Times New Roman"/>
        </w:rPr>
        <w:t xml:space="preserve"> с </w:t>
      </w:r>
      <w:r w:rsidR="00056856" w:rsidRPr="00FD34AB">
        <w:rPr>
          <w:rFonts w:cs="Times New Roman"/>
          <w:lang w:val="ru-RU"/>
        </w:rPr>
        <w:t>момента его обнародования</w:t>
      </w:r>
      <w:r w:rsidR="00056856" w:rsidRPr="00FD34AB">
        <w:rPr>
          <w:rFonts w:cs="Times New Roman"/>
        </w:rPr>
        <w:t xml:space="preserve"> и</w:t>
      </w:r>
      <w:r w:rsidR="00056856" w:rsidRPr="00FD34AB">
        <w:rPr>
          <w:rFonts w:cs="Times New Roman"/>
          <w:lang w:val="ru-RU"/>
        </w:rPr>
        <w:t xml:space="preserve"> </w:t>
      </w:r>
      <w:r w:rsidR="00056856" w:rsidRPr="00FD34AB">
        <w:rPr>
          <w:rFonts w:cs="Times New Roman"/>
        </w:rPr>
        <w:t>подлежит размещению на официальном сайте Усть-Удинского муниципального</w:t>
      </w:r>
      <w:r w:rsidR="00056856" w:rsidRPr="00FD34AB">
        <w:rPr>
          <w:rFonts w:cs="Times New Roman"/>
          <w:lang w:val="ru-RU"/>
        </w:rPr>
        <w:t xml:space="preserve"> </w:t>
      </w:r>
      <w:r w:rsidR="00056856" w:rsidRPr="00FD34AB">
        <w:rPr>
          <w:rFonts w:cs="Times New Roman"/>
        </w:rPr>
        <w:t>округа Иркутской области в информационно-телекоммуникационной сети</w:t>
      </w:r>
      <w:r w:rsidR="00056856" w:rsidRPr="00FD34AB">
        <w:rPr>
          <w:rFonts w:cs="Times New Roman"/>
          <w:lang w:val="ru-RU"/>
        </w:rPr>
        <w:t xml:space="preserve"> </w:t>
      </w:r>
      <w:r w:rsidR="00056856" w:rsidRPr="00FD34AB">
        <w:rPr>
          <w:rFonts w:cs="Times New Roman"/>
        </w:rPr>
        <w:t>«Интернет»</w:t>
      </w:r>
      <w:r w:rsidR="00056856" w:rsidRPr="00FD34AB">
        <w:rPr>
          <w:rFonts w:cs="Times New Roman"/>
          <w:lang w:val="ru-RU"/>
        </w:rPr>
        <w:t>.</w:t>
      </w:r>
    </w:p>
    <w:p w:rsidR="00C24BF7" w:rsidRPr="00FD34AB" w:rsidRDefault="00607ACC" w:rsidP="005A27A3">
      <w:pPr>
        <w:tabs>
          <w:tab w:val="left" w:pos="284"/>
        </w:tabs>
        <w:spacing w:line="264" w:lineRule="auto"/>
        <w:ind w:firstLine="709"/>
        <w:rPr>
          <w:rFonts w:ascii="Times New Roman" w:hAnsi="Times New Roman" w:cs="Times New Roman"/>
          <w:bCs/>
          <w:color w:val="FF0000"/>
        </w:rPr>
      </w:pPr>
      <w:r w:rsidRPr="00FD34AB">
        <w:rPr>
          <w:rFonts w:ascii="Times New Roman" w:hAnsi="Times New Roman" w:cs="Times New Roman"/>
          <w:bCs/>
          <w:color w:val="000000"/>
        </w:rPr>
        <w:t>3</w:t>
      </w:r>
      <w:r w:rsidR="00C24BF7" w:rsidRPr="00FD34AB">
        <w:rPr>
          <w:rFonts w:ascii="Times New Roman" w:hAnsi="Times New Roman" w:cs="Times New Roman"/>
          <w:bCs/>
          <w:color w:val="000000"/>
        </w:rPr>
        <w:t xml:space="preserve">. Контроль за исполнением настоящего решения возложить на </w:t>
      </w:r>
      <w:r w:rsidR="00C44765" w:rsidRPr="00FD34AB">
        <w:rPr>
          <w:rFonts w:ascii="Times New Roman" w:hAnsi="Times New Roman" w:cs="Times New Roman"/>
          <w:bCs/>
          <w:color w:val="000000"/>
        </w:rPr>
        <w:t xml:space="preserve">начальника </w:t>
      </w:r>
      <w:r w:rsidR="00C44765" w:rsidRPr="00FD34AB">
        <w:rPr>
          <w:rFonts w:ascii="Times New Roman" w:hAnsi="Times New Roman" w:cs="Times New Roman"/>
          <w:bCs/>
          <w:color w:val="000000"/>
        </w:rPr>
        <w:lastRenderedPageBreak/>
        <w:t>финансового управления администрации Усть-Удинского муниципального округа Л.А. Кравцову.</w:t>
      </w:r>
    </w:p>
    <w:p w:rsidR="00C24BF7" w:rsidRPr="00FD34AB" w:rsidRDefault="00C24BF7" w:rsidP="00CC24BF">
      <w:pPr>
        <w:tabs>
          <w:tab w:val="left" w:pos="284"/>
        </w:tabs>
        <w:spacing w:line="264" w:lineRule="auto"/>
        <w:ind w:left="-284" w:firstLine="709"/>
        <w:rPr>
          <w:rFonts w:ascii="Times New Roman" w:hAnsi="Times New Roman" w:cs="Times New Roman"/>
          <w:bCs/>
          <w:color w:val="000000"/>
        </w:rPr>
      </w:pPr>
    </w:p>
    <w:p w:rsidR="00372428" w:rsidRPr="00FD34AB" w:rsidRDefault="00372428" w:rsidP="00CC24BF">
      <w:pPr>
        <w:tabs>
          <w:tab w:val="left" w:pos="284"/>
        </w:tabs>
        <w:spacing w:line="264" w:lineRule="auto"/>
        <w:ind w:left="-284" w:firstLine="709"/>
        <w:rPr>
          <w:rFonts w:ascii="Times New Roman" w:hAnsi="Times New Roman" w:cs="Times New Roman"/>
          <w:bCs/>
          <w:color w:val="000000"/>
        </w:rPr>
      </w:pPr>
    </w:p>
    <w:p w:rsidR="00C44765" w:rsidRPr="00FD34AB" w:rsidRDefault="00C44765" w:rsidP="00D9039B">
      <w:pPr>
        <w:ind w:firstLine="0"/>
        <w:rPr>
          <w:rFonts w:ascii="Times New Roman" w:hAnsi="Times New Roman" w:cs="Times New Roman"/>
        </w:rPr>
      </w:pPr>
      <w:r w:rsidRPr="00FD34AB">
        <w:rPr>
          <w:rFonts w:ascii="Times New Roman" w:hAnsi="Times New Roman" w:cs="Times New Roman"/>
        </w:rPr>
        <w:t>Председатель Думы</w:t>
      </w:r>
    </w:p>
    <w:p w:rsidR="00C44765" w:rsidRPr="00FD34AB" w:rsidRDefault="00C44765" w:rsidP="00D9039B">
      <w:pPr>
        <w:ind w:firstLine="0"/>
        <w:rPr>
          <w:rFonts w:ascii="Times New Roman" w:hAnsi="Times New Roman" w:cs="Times New Roman"/>
        </w:rPr>
      </w:pPr>
      <w:r w:rsidRPr="00FD34AB">
        <w:rPr>
          <w:rFonts w:ascii="Times New Roman" w:hAnsi="Times New Roman" w:cs="Times New Roman"/>
        </w:rPr>
        <w:t xml:space="preserve">Усть-Удинского муниципального округа                                   </w:t>
      </w:r>
      <w:bookmarkStart w:id="0" w:name="_GoBack"/>
      <w:bookmarkEnd w:id="0"/>
      <w:r w:rsidR="00607ACC" w:rsidRPr="00FD34AB">
        <w:rPr>
          <w:rFonts w:ascii="Times New Roman" w:hAnsi="Times New Roman" w:cs="Times New Roman"/>
        </w:rPr>
        <w:t xml:space="preserve">   </w:t>
      </w:r>
      <w:r w:rsidRPr="00FD34AB">
        <w:rPr>
          <w:rFonts w:ascii="Times New Roman" w:hAnsi="Times New Roman" w:cs="Times New Roman"/>
        </w:rPr>
        <w:t xml:space="preserve">        Л.И. Соколова</w:t>
      </w:r>
    </w:p>
    <w:p w:rsidR="00C44765" w:rsidRPr="00FD34AB" w:rsidRDefault="00C44765" w:rsidP="00D9039B">
      <w:pPr>
        <w:ind w:firstLine="0"/>
        <w:rPr>
          <w:rFonts w:ascii="Times New Roman" w:hAnsi="Times New Roman" w:cs="Times New Roman"/>
        </w:rPr>
      </w:pPr>
    </w:p>
    <w:p w:rsidR="00C44765" w:rsidRPr="00FD34AB" w:rsidRDefault="00C44765" w:rsidP="00D9039B">
      <w:pPr>
        <w:ind w:firstLine="0"/>
        <w:rPr>
          <w:rFonts w:ascii="Times New Roman" w:hAnsi="Times New Roman" w:cs="Times New Roman"/>
        </w:rPr>
      </w:pPr>
    </w:p>
    <w:p w:rsidR="009F7DBD" w:rsidRPr="00FD34AB" w:rsidRDefault="00C44765" w:rsidP="00D9039B">
      <w:pPr>
        <w:ind w:firstLine="0"/>
        <w:rPr>
          <w:rFonts w:ascii="Times New Roman" w:hAnsi="Times New Roman" w:cs="Times New Roman"/>
        </w:rPr>
      </w:pPr>
      <w:r w:rsidRPr="00FD34AB">
        <w:rPr>
          <w:rFonts w:ascii="Times New Roman" w:hAnsi="Times New Roman" w:cs="Times New Roman"/>
        </w:rPr>
        <w:t>Мэр Усть-Удинского муниципального округа</w:t>
      </w:r>
      <w:r w:rsidRPr="00FD34AB">
        <w:rPr>
          <w:rFonts w:ascii="Times New Roman" w:hAnsi="Times New Roman" w:cs="Times New Roman"/>
        </w:rPr>
        <w:tab/>
      </w:r>
      <w:r w:rsidRPr="00FD34AB">
        <w:rPr>
          <w:rFonts w:ascii="Times New Roman" w:hAnsi="Times New Roman" w:cs="Times New Roman"/>
        </w:rPr>
        <w:tab/>
      </w:r>
      <w:r w:rsidRPr="00FD34AB">
        <w:rPr>
          <w:rFonts w:ascii="Times New Roman" w:hAnsi="Times New Roman" w:cs="Times New Roman"/>
        </w:rPr>
        <w:tab/>
      </w:r>
      <w:r w:rsidR="00607ACC" w:rsidRPr="00FD34AB">
        <w:rPr>
          <w:rFonts w:ascii="Times New Roman" w:hAnsi="Times New Roman" w:cs="Times New Roman"/>
        </w:rPr>
        <w:t xml:space="preserve">           </w:t>
      </w:r>
      <w:r w:rsidRPr="00FD34AB">
        <w:rPr>
          <w:rFonts w:ascii="Times New Roman" w:hAnsi="Times New Roman" w:cs="Times New Roman"/>
        </w:rPr>
        <w:t>С.Н. Чемезов</w:t>
      </w:r>
    </w:p>
    <w:sectPr w:rsidR="009F7DBD" w:rsidRPr="00FD34AB" w:rsidSect="00796A1D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4BF7"/>
    <w:rsid w:val="00056856"/>
    <w:rsid w:val="002969D0"/>
    <w:rsid w:val="002A2189"/>
    <w:rsid w:val="002E328A"/>
    <w:rsid w:val="0031506D"/>
    <w:rsid w:val="00352DA4"/>
    <w:rsid w:val="00372428"/>
    <w:rsid w:val="00451C5B"/>
    <w:rsid w:val="00525CE7"/>
    <w:rsid w:val="005A27A3"/>
    <w:rsid w:val="00601BF0"/>
    <w:rsid w:val="0060281E"/>
    <w:rsid w:val="00607ACC"/>
    <w:rsid w:val="006954F0"/>
    <w:rsid w:val="007375B8"/>
    <w:rsid w:val="00773173"/>
    <w:rsid w:val="00796A1D"/>
    <w:rsid w:val="007E6978"/>
    <w:rsid w:val="00983621"/>
    <w:rsid w:val="009F7DBD"/>
    <w:rsid w:val="00A6644B"/>
    <w:rsid w:val="00AE6D32"/>
    <w:rsid w:val="00B1678D"/>
    <w:rsid w:val="00B41C11"/>
    <w:rsid w:val="00B55C10"/>
    <w:rsid w:val="00C24BF7"/>
    <w:rsid w:val="00C44765"/>
    <w:rsid w:val="00CA7B39"/>
    <w:rsid w:val="00CB5C41"/>
    <w:rsid w:val="00CC24BF"/>
    <w:rsid w:val="00D8439A"/>
    <w:rsid w:val="00D9039B"/>
    <w:rsid w:val="00DC2AAE"/>
    <w:rsid w:val="00DD70DE"/>
    <w:rsid w:val="00EE302C"/>
    <w:rsid w:val="00F57285"/>
    <w:rsid w:val="00FB7933"/>
    <w:rsid w:val="00FC360A"/>
    <w:rsid w:val="00FD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C1E588-1480-41ED-87FE-908C5532C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B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C24BF7"/>
    <w:rPr>
      <w:b/>
      <w:color w:val="26282F"/>
    </w:rPr>
  </w:style>
  <w:style w:type="paragraph" w:customStyle="1" w:styleId="ConsPlusNormal">
    <w:name w:val="ConsPlusNormal"/>
    <w:link w:val="ConsPlusNormal0"/>
    <w:rsid w:val="00C24BF7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24BF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C24BF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PlusTitlePage">
    <w:name w:val="ConsPlusTitlePage"/>
    <w:rsid w:val="009836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</dc:creator>
  <cp:lastModifiedBy>ДУМА</cp:lastModifiedBy>
  <cp:revision>3</cp:revision>
  <cp:lastPrinted>2026-03-23T07:02:00Z</cp:lastPrinted>
  <dcterms:created xsi:type="dcterms:W3CDTF">2026-04-15T01:16:00Z</dcterms:created>
  <dcterms:modified xsi:type="dcterms:W3CDTF">2026-04-16T01:25:00Z</dcterms:modified>
</cp:coreProperties>
</file>