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40DE2" w:rsidRDefault="00640DE2" w:rsidP="00FE36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FE36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640DE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640DE2">
      <w:pPr>
        <w:jc w:val="center"/>
      </w:pPr>
      <w:r>
        <w:rPr>
          <w:noProof/>
        </w:rPr>
        <w:drawing>
          <wp:inline distT="0" distB="0" distL="0" distR="0" wp14:anchorId="7A541058" wp14:editId="0603F1F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район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ПОСТАНОВЛЕНИЕ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640DE2" w:rsidRPr="005807AE" w:rsidRDefault="00015B7B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«</w:t>
      </w:r>
      <w:r w:rsidR="00C06F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31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»</w:t>
      </w:r>
      <w:r w:rsidR="00C06F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  марта 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202</w:t>
      </w:r>
      <w:r w:rsidR="00FC2B3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3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г.  № </w:t>
      </w:r>
      <w:r w:rsidR="00C06F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157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п. Усть-Уда</w:t>
      </w:r>
      <w:bookmarkStart w:id="0" w:name="_GoBack"/>
      <w:bookmarkEnd w:id="0"/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</w:rPr>
        <w:t>районной</w:t>
      </w:r>
      <w:proofErr w:type="gramEnd"/>
      <w:r w:rsidRPr="00A66775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межведомственн</w:t>
      </w:r>
      <w:r>
        <w:rPr>
          <w:rFonts w:ascii="Times New Roman" w:hAnsi="Times New Roman" w:cs="Times New Roman"/>
          <w:color w:val="000000" w:themeColor="text1"/>
          <w:sz w:val="24"/>
        </w:rPr>
        <w:t>ой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4"/>
        </w:rPr>
        <w:t>и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по организации круглогодичного отдыха, </w:t>
      </w:r>
    </w:p>
    <w:p w:rsidR="00FE3640" w:rsidRPr="003140BA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оздоровления, занятости детей и подростков</w:t>
      </w:r>
    </w:p>
    <w:p w:rsidR="009C5FA9" w:rsidRPr="003140BA" w:rsidRDefault="009C5FA9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0281C" w:rsidRPr="003140BA" w:rsidRDefault="009C5FA9" w:rsidP="008224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     </w:t>
      </w:r>
      <w:r w:rsidR="00721A90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proofErr w:type="gramStart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В целях организации отдыха, оздоровления, занятости детей и подростков </w:t>
      </w:r>
      <w:r w:rsidR="00A66775">
        <w:rPr>
          <w:rFonts w:ascii="Times New Roman" w:hAnsi="Times New Roman" w:cs="Times New Roman"/>
          <w:color w:val="000000" w:themeColor="text1"/>
          <w:sz w:val="24"/>
        </w:rPr>
        <w:t>Р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МО «Усть-Удинский район», в соответствии с Федеральным законом от 24.07.1998 г. №124-ФЗ «Об основных гарантиях прав ребенка в Российской Федерации», Федеральным законом от 06.10.2003 г. №131-ФЗ «Об общих принципах организации местного самоуправления в Российской Федерации»</w:t>
      </w:r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>, законом Иркутской области от 02.12.2011 г. №121-оз «Об отдельных вопросах организации и обеспечения отдыха и оздоровления</w:t>
      </w:r>
      <w:proofErr w:type="gramEnd"/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 xml:space="preserve"> детей в Иркутской области»,  муниципальной программой РМО «Усть-Удинский рай</w:t>
      </w:r>
      <w:r w:rsidR="00CE144D">
        <w:rPr>
          <w:rFonts w:ascii="Times New Roman" w:hAnsi="Times New Roman" w:cs="Times New Roman"/>
          <w:color w:val="000000" w:themeColor="text1"/>
          <w:sz w:val="24"/>
        </w:rPr>
        <w:t>он» «Организация летнего отдыха и</w:t>
      </w:r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 xml:space="preserve"> занятости </w:t>
      </w:r>
      <w:r w:rsidR="00CE144D">
        <w:rPr>
          <w:rFonts w:ascii="Times New Roman" w:hAnsi="Times New Roman" w:cs="Times New Roman"/>
          <w:color w:val="000000" w:themeColor="text1"/>
          <w:sz w:val="24"/>
        </w:rPr>
        <w:t xml:space="preserve">детей в </w:t>
      </w:r>
      <w:proofErr w:type="spellStart"/>
      <w:r w:rsidR="00CE144D">
        <w:rPr>
          <w:rFonts w:ascii="Times New Roman" w:hAnsi="Times New Roman" w:cs="Times New Roman"/>
          <w:color w:val="000000" w:themeColor="text1"/>
          <w:sz w:val="24"/>
        </w:rPr>
        <w:t>Усть-Удинском</w:t>
      </w:r>
      <w:proofErr w:type="spellEnd"/>
      <w:r w:rsidR="00CE144D">
        <w:rPr>
          <w:rFonts w:ascii="Times New Roman" w:hAnsi="Times New Roman" w:cs="Times New Roman"/>
          <w:color w:val="000000" w:themeColor="text1"/>
          <w:sz w:val="24"/>
        </w:rPr>
        <w:t xml:space="preserve"> районе</w:t>
      </w:r>
      <w:r w:rsidR="00A82C67">
        <w:rPr>
          <w:rFonts w:ascii="Times New Roman" w:hAnsi="Times New Roman" w:cs="Times New Roman"/>
          <w:color w:val="000000" w:themeColor="text1"/>
          <w:sz w:val="24"/>
        </w:rPr>
        <w:t>» на 20</w:t>
      </w:r>
      <w:r w:rsidR="00CE144D">
        <w:rPr>
          <w:rFonts w:ascii="Times New Roman" w:hAnsi="Times New Roman" w:cs="Times New Roman"/>
          <w:color w:val="000000" w:themeColor="text1"/>
          <w:sz w:val="24"/>
        </w:rPr>
        <w:t>20</w:t>
      </w:r>
      <w:r w:rsidR="00A82C67">
        <w:rPr>
          <w:rFonts w:ascii="Times New Roman" w:hAnsi="Times New Roman" w:cs="Times New Roman"/>
          <w:color w:val="000000" w:themeColor="text1"/>
          <w:sz w:val="24"/>
        </w:rPr>
        <w:t>-20</w:t>
      </w:r>
      <w:r w:rsidR="00D62A95">
        <w:rPr>
          <w:rFonts w:ascii="Times New Roman" w:hAnsi="Times New Roman" w:cs="Times New Roman"/>
          <w:color w:val="000000" w:themeColor="text1"/>
          <w:sz w:val="24"/>
        </w:rPr>
        <w:t>2</w:t>
      </w:r>
      <w:r w:rsidR="00FC2B3C">
        <w:rPr>
          <w:rFonts w:ascii="Times New Roman" w:hAnsi="Times New Roman" w:cs="Times New Roman"/>
          <w:color w:val="000000" w:themeColor="text1"/>
          <w:sz w:val="24"/>
        </w:rPr>
        <w:t xml:space="preserve">5 </w:t>
      </w:r>
      <w:r w:rsidR="00251B46">
        <w:rPr>
          <w:rFonts w:ascii="Times New Roman" w:hAnsi="Times New Roman" w:cs="Times New Roman"/>
          <w:color w:val="000000" w:themeColor="text1"/>
          <w:sz w:val="24"/>
        </w:rPr>
        <w:t xml:space="preserve">годы, администрация </w:t>
      </w:r>
      <w:proofErr w:type="spellStart"/>
      <w:r w:rsidR="00251B46">
        <w:rPr>
          <w:rFonts w:ascii="Times New Roman" w:hAnsi="Times New Roman" w:cs="Times New Roman"/>
          <w:color w:val="000000" w:themeColor="text1"/>
          <w:sz w:val="24"/>
        </w:rPr>
        <w:t>Усть-Удинского</w:t>
      </w:r>
      <w:proofErr w:type="spellEnd"/>
      <w:r w:rsidR="00251B46">
        <w:rPr>
          <w:rFonts w:ascii="Times New Roman" w:hAnsi="Times New Roman" w:cs="Times New Roman"/>
          <w:color w:val="000000" w:themeColor="text1"/>
          <w:sz w:val="24"/>
        </w:rPr>
        <w:t xml:space="preserve"> района</w:t>
      </w:r>
    </w:p>
    <w:p w:rsidR="0080281C" w:rsidRPr="003140BA" w:rsidRDefault="0080281C" w:rsidP="0080281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ПОСТАНОВЛЯ</w:t>
      </w:r>
      <w:r w:rsidR="00251B46">
        <w:rPr>
          <w:rFonts w:ascii="Times New Roman" w:hAnsi="Times New Roman" w:cs="Times New Roman"/>
          <w:color w:val="000000" w:themeColor="text1"/>
          <w:sz w:val="24"/>
        </w:rPr>
        <w:t>ЕТ</w:t>
      </w:r>
      <w:r w:rsidR="00B32D09" w:rsidRPr="003140BA">
        <w:rPr>
          <w:rFonts w:ascii="Times New Roman" w:hAnsi="Times New Roman" w:cs="Times New Roman"/>
          <w:color w:val="000000" w:themeColor="text1"/>
          <w:sz w:val="24"/>
        </w:rPr>
        <w:t>:</w:t>
      </w:r>
    </w:p>
    <w:p w:rsidR="00B32D09" w:rsidRPr="003140BA" w:rsidRDefault="00B32D09" w:rsidP="00B32D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B32D09" w:rsidRPr="003140BA" w:rsidRDefault="00E30DF6" w:rsidP="00E30DF6">
      <w:pPr>
        <w:pStyle w:val="a3"/>
        <w:numPr>
          <w:ilvl w:val="0"/>
          <w:numId w:val="1"/>
        </w:numPr>
        <w:spacing w:after="0" w:line="240" w:lineRule="auto"/>
        <w:ind w:left="567" w:firstLine="7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Утвердить на 20</w:t>
      </w:r>
      <w:r w:rsidR="00E52F9D">
        <w:rPr>
          <w:rFonts w:ascii="Times New Roman" w:hAnsi="Times New Roman" w:cs="Times New Roman"/>
          <w:color w:val="000000" w:themeColor="text1"/>
          <w:sz w:val="24"/>
        </w:rPr>
        <w:t>2</w:t>
      </w:r>
      <w:r w:rsidR="00FC2B3C">
        <w:rPr>
          <w:rFonts w:ascii="Times New Roman" w:hAnsi="Times New Roman" w:cs="Times New Roman"/>
          <w:color w:val="000000" w:themeColor="text1"/>
          <w:sz w:val="24"/>
        </w:rPr>
        <w:t>3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год районную межведомственную комиссию по организации круглогодичного отдыха, оздоровления, занятости детей и подростков </w:t>
      </w:r>
      <w:r w:rsidR="00A66775">
        <w:rPr>
          <w:rFonts w:ascii="Times New Roman" w:hAnsi="Times New Roman" w:cs="Times New Roman"/>
          <w:color w:val="000000" w:themeColor="text1"/>
          <w:sz w:val="24"/>
        </w:rPr>
        <w:t xml:space="preserve">(далее -  Комиссия)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в составе:</w:t>
      </w:r>
    </w:p>
    <w:p w:rsidR="00E30DF6" w:rsidRPr="003140BA" w:rsidRDefault="00D62A95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Черных О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>И.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заместитель мэра по социальным вопросам, председатель комиссии;</w:t>
      </w:r>
    </w:p>
    <w:p w:rsidR="00B131A7" w:rsidRDefault="00B131A7" w:rsidP="00B131A7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Пешкова Л.В. – начал</w:t>
      </w:r>
      <w:r>
        <w:rPr>
          <w:rFonts w:ascii="Times New Roman" w:hAnsi="Times New Roman" w:cs="Times New Roman"/>
          <w:color w:val="000000" w:themeColor="text1"/>
          <w:sz w:val="24"/>
        </w:rPr>
        <w:t>ьник УОМО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Усть-Удинский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район»,</w:t>
      </w:r>
      <w:r w:rsidRPr="00B131A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заместитель председателя;</w:t>
      </w:r>
      <w:r w:rsidRPr="00B131A7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B131A7" w:rsidRPr="00B131A7" w:rsidRDefault="00B131A7" w:rsidP="00B131A7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Лбова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С.В. – методист М</w:t>
      </w:r>
      <w:r>
        <w:rPr>
          <w:rFonts w:ascii="Times New Roman" w:hAnsi="Times New Roman" w:cs="Times New Roman"/>
          <w:color w:val="000000" w:themeColor="text1"/>
          <w:sz w:val="24"/>
        </w:rPr>
        <w:t>Б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У «РИМЦ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Усть-Удинского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района», ответственный секретарь комиссии;</w:t>
      </w:r>
    </w:p>
    <w:p w:rsidR="00E30DF6" w:rsidRPr="003140BA" w:rsidRDefault="00E52F9D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Понхожиев</w:t>
      </w:r>
      <w:r w:rsidR="00FC4B4B">
        <w:rPr>
          <w:rFonts w:ascii="Times New Roman" w:hAnsi="Times New Roman" w:cs="Times New Roman"/>
          <w:color w:val="000000" w:themeColor="text1"/>
          <w:sz w:val="24"/>
        </w:rPr>
        <w:t>а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Л.Э.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начальник отдела по делам молодежи и спорта, </w:t>
      </w:r>
    </w:p>
    <w:p w:rsidR="00077CB1" w:rsidRPr="003140BA" w:rsidRDefault="00B52D72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Долгалова</w:t>
      </w:r>
      <w:proofErr w:type="spellEnd"/>
      <w:r w:rsidR="00B131A7">
        <w:rPr>
          <w:rFonts w:ascii="Times New Roman" w:hAnsi="Times New Roman" w:cs="Times New Roman"/>
          <w:color w:val="000000" w:themeColor="text1"/>
          <w:sz w:val="24"/>
        </w:rPr>
        <w:t xml:space="preserve"> Ю.Ю.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– районный педиатр ОГБУЗ «</w:t>
      </w:r>
      <w:proofErr w:type="spellStart"/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Усть-Удинская</w:t>
      </w:r>
      <w:proofErr w:type="spellEnd"/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РБ» (по согласованию);</w:t>
      </w:r>
    </w:p>
    <w:p w:rsidR="00077CB1" w:rsidRPr="003140BA" w:rsidRDefault="00077CB1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Матвеев А. Г. – заместитель начальника ТО Управления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Роспотребнадзора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по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Эхирит-Булагатскому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Баяндаевскому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Осинскому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Боханскому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Усть-Удинскому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Качугскому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Жигаловскому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районов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077CB1" w:rsidRPr="003140BA" w:rsidRDefault="00BC5522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lastRenderedPageBreak/>
        <w:t>Горюнова О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>Н.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начальник ГБУ «Центр занятости населения Усть-Удинского района»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077CB1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Тирских И.А. – директор ОГБУСО «Комплексный центр социального обслуживания населения  Усть-Удинского района»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Pr="003140BA" w:rsidRDefault="007F284F" w:rsidP="007F284F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Константинова В.М. – специалист ОГБУСО «Комплексный центр социального обслуживания населения  Усть-Удинского района»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Pr="003140BA" w:rsidRDefault="00640DE2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Третьякова М.В.</w:t>
      </w:r>
      <w:r w:rsidR="00931893">
        <w:rPr>
          <w:rFonts w:ascii="Times New Roman" w:hAnsi="Times New Roman" w:cs="Times New Roman"/>
          <w:color w:val="000000" w:themeColor="text1"/>
          <w:sz w:val="24"/>
        </w:rPr>
        <w:t xml:space="preserve"> – государственный инспектор по </w:t>
      </w:r>
      <w:proofErr w:type="spellStart"/>
      <w:r w:rsidR="00931893">
        <w:rPr>
          <w:rFonts w:ascii="Times New Roman" w:hAnsi="Times New Roman" w:cs="Times New Roman"/>
          <w:color w:val="000000" w:themeColor="text1"/>
          <w:sz w:val="24"/>
        </w:rPr>
        <w:t>Усть-Удинскому</w:t>
      </w:r>
      <w:proofErr w:type="spellEnd"/>
      <w:r w:rsidR="00931893">
        <w:rPr>
          <w:rFonts w:ascii="Times New Roman" w:hAnsi="Times New Roman" w:cs="Times New Roman"/>
          <w:color w:val="000000" w:themeColor="text1"/>
          <w:sz w:val="24"/>
        </w:rPr>
        <w:t xml:space="preserve"> район</w:t>
      </w:r>
      <w:r>
        <w:rPr>
          <w:rFonts w:ascii="Times New Roman" w:hAnsi="Times New Roman" w:cs="Times New Roman"/>
          <w:color w:val="000000" w:themeColor="text1"/>
          <w:sz w:val="24"/>
        </w:rPr>
        <w:t>у</w:t>
      </w:r>
      <w:r w:rsidR="00931893">
        <w:rPr>
          <w:rFonts w:ascii="Times New Roman" w:hAnsi="Times New Roman" w:cs="Times New Roman"/>
          <w:color w:val="000000" w:themeColor="text1"/>
          <w:sz w:val="24"/>
        </w:rPr>
        <w:t xml:space="preserve"> по пожарному надзору</w:t>
      </w:r>
      <w:r w:rsidR="006A17B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(по согласованию)</w:t>
      </w:r>
      <w:r w:rsidR="00E27BF4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Федорова Н.А. – начальник ООУП и ПДН майор ОП МО МВД РФ «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Боханский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» (дислокация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п.г.т</w:t>
      </w:r>
      <w:proofErr w:type="gramStart"/>
      <w:r w:rsidRPr="003140BA">
        <w:rPr>
          <w:rFonts w:ascii="Times New Roman" w:hAnsi="Times New Roman" w:cs="Times New Roman"/>
          <w:color w:val="000000" w:themeColor="text1"/>
          <w:sz w:val="24"/>
        </w:rPr>
        <w:t>.У</w:t>
      </w:r>
      <w:proofErr w:type="gramEnd"/>
      <w:r w:rsidRPr="003140BA">
        <w:rPr>
          <w:rFonts w:ascii="Times New Roman" w:hAnsi="Times New Roman" w:cs="Times New Roman"/>
          <w:color w:val="000000" w:themeColor="text1"/>
          <w:sz w:val="24"/>
        </w:rPr>
        <w:t>сть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>-Уда)</w:t>
      </w:r>
      <w:r w:rsidR="00B52D72" w:rsidRPr="00B52D7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52D72" w:rsidRPr="003140BA">
        <w:rPr>
          <w:rFonts w:ascii="Times New Roman" w:hAnsi="Times New Roman" w:cs="Times New Roman"/>
          <w:color w:val="000000" w:themeColor="text1"/>
          <w:sz w:val="24"/>
        </w:rPr>
        <w:t>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664E03" w:rsidRPr="003140BA" w:rsidRDefault="00664E03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Полевова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З.В.- заведующий отделом культуры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Усть-Удинского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района;</w:t>
      </w:r>
    </w:p>
    <w:p w:rsidR="007F284F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Соколова Л.И. – председатель районной Думы РМО «Усть-Удинский район»;</w:t>
      </w:r>
    </w:p>
    <w:p w:rsidR="007F284F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Милентьева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Л.М. – начальник финансового управления администрации Усть-Удинского района;</w:t>
      </w:r>
    </w:p>
    <w:p w:rsidR="007F284F" w:rsidRDefault="00F0457D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Шипицын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С.Н. – </w:t>
      </w:r>
      <w:r w:rsidR="008224E8">
        <w:rPr>
          <w:rFonts w:ascii="Times New Roman" w:hAnsi="Times New Roman" w:cs="Times New Roman"/>
          <w:color w:val="000000" w:themeColor="text1"/>
          <w:sz w:val="24"/>
        </w:rPr>
        <w:t xml:space="preserve">государственный инспектор  по маломерным судам </w:t>
      </w:r>
      <w:proofErr w:type="spellStart"/>
      <w:r w:rsidR="008224E8">
        <w:rPr>
          <w:rFonts w:ascii="Times New Roman" w:hAnsi="Times New Roman" w:cs="Times New Roman"/>
          <w:color w:val="000000" w:themeColor="text1"/>
          <w:sz w:val="24"/>
        </w:rPr>
        <w:t>Усть-Удинской</w:t>
      </w:r>
      <w:proofErr w:type="spellEnd"/>
      <w:r w:rsidR="008224E8">
        <w:rPr>
          <w:rFonts w:ascii="Times New Roman" w:hAnsi="Times New Roman" w:cs="Times New Roman"/>
          <w:color w:val="000000" w:themeColor="text1"/>
          <w:sz w:val="24"/>
        </w:rPr>
        <w:t xml:space="preserve"> группы патрульной службы ФКУ «Центр ГИМС МЧС России по Иркутской области»</w:t>
      </w:r>
      <w:r w:rsidR="00A66775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="00DA25BD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DA25BD" w:rsidRPr="003140BA" w:rsidRDefault="00DA25BD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Евдокимова И.В. – главный редактор газеты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Усть-Удинские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вести» (по согласованию).</w:t>
      </w:r>
    </w:p>
    <w:p w:rsidR="00F0457D" w:rsidRDefault="00A66775" w:rsidP="00F045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Комиссии разработать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проект плана мероприятий оздоровительной кампании на территории РМО «</w:t>
      </w:r>
      <w:proofErr w:type="spellStart"/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>Усть-Удинский</w:t>
      </w:r>
      <w:proofErr w:type="spellEnd"/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район» на 20</w:t>
      </w:r>
      <w:r w:rsidR="00FC4B4B">
        <w:rPr>
          <w:rFonts w:ascii="Times New Roman" w:hAnsi="Times New Roman" w:cs="Times New Roman"/>
          <w:color w:val="000000" w:themeColor="text1"/>
          <w:sz w:val="24"/>
        </w:rPr>
        <w:t>2</w:t>
      </w:r>
      <w:r w:rsidR="00FC2B3C">
        <w:rPr>
          <w:rFonts w:ascii="Times New Roman" w:hAnsi="Times New Roman" w:cs="Times New Roman"/>
          <w:color w:val="000000" w:themeColor="text1"/>
          <w:sz w:val="24"/>
        </w:rPr>
        <w:t>3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год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срок </w:t>
      </w:r>
      <w:r w:rsidR="00640DE2">
        <w:rPr>
          <w:rFonts w:ascii="Times New Roman" w:hAnsi="Times New Roman" w:cs="Times New Roman"/>
          <w:color w:val="000000" w:themeColor="text1"/>
          <w:sz w:val="24"/>
        </w:rPr>
        <w:t>3</w:t>
      </w:r>
      <w:r w:rsidR="00FC2B3C">
        <w:rPr>
          <w:rFonts w:ascii="Times New Roman" w:hAnsi="Times New Roman" w:cs="Times New Roman"/>
          <w:color w:val="000000" w:themeColor="text1"/>
          <w:sz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марта 20</w:t>
      </w:r>
      <w:r w:rsidR="00FC4B4B">
        <w:rPr>
          <w:rFonts w:ascii="Times New Roman" w:hAnsi="Times New Roman" w:cs="Times New Roman"/>
          <w:color w:val="000000" w:themeColor="text1"/>
          <w:sz w:val="24"/>
        </w:rPr>
        <w:t>2</w:t>
      </w:r>
      <w:r w:rsidR="00FC2B3C">
        <w:rPr>
          <w:rFonts w:ascii="Times New Roman" w:hAnsi="Times New Roman" w:cs="Times New Roman"/>
          <w:color w:val="000000" w:themeColor="text1"/>
          <w:sz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года.</w:t>
      </w:r>
    </w:p>
    <w:p w:rsidR="005543FE" w:rsidRPr="003140BA" w:rsidRDefault="005543FE" w:rsidP="005543FE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Опубликовать настоящее постановление в установленном порядке.</w:t>
      </w:r>
    </w:p>
    <w:p w:rsidR="005543FE" w:rsidRPr="003C1866" w:rsidRDefault="005543FE" w:rsidP="005543FE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3140BA">
        <w:rPr>
          <w:rFonts w:ascii="Times New Roman" w:hAnsi="Times New Roman" w:cs="Times New Roman"/>
          <w:color w:val="000000" w:themeColor="text1"/>
          <w:sz w:val="24"/>
        </w:rPr>
        <w:t>Контроль за</w:t>
      </w:r>
      <w:proofErr w:type="gram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исполнением настоящего постановления возложить  на заместителя мэра по социальным вопросам </w:t>
      </w:r>
      <w:r>
        <w:rPr>
          <w:rFonts w:ascii="Times New Roman" w:hAnsi="Times New Roman" w:cs="Times New Roman"/>
          <w:color w:val="000000" w:themeColor="text1"/>
          <w:sz w:val="24"/>
        </w:rPr>
        <w:t>О.И. Черных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5543FE" w:rsidRDefault="005543FE" w:rsidP="005543FE">
      <w:pPr>
        <w:pStyle w:val="a3"/>
        <w:spacing w:after="0" w:line="240" w:lineRule="auto"/>
        <w:ind w:left="1005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Pr="003140BA" w:rsidRDefault="00A66775" w:rsidP="00A6677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        </w:t>
      </w:r>
      <w:r w:rsidR="00B52D72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Глава администрации                                                               С.Н. Чемезов</w:t>
      </w:r>
    </w:p>
    <w:p w:rsidR="00A66775" w:rsidRDefault="00FC2B3C" w:rsidP="00FC2B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Усть-Удинского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района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97765" w:rsidRPr="003140BA" w:rsidRDefault="003977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  <w:sectPr w:rsidR="00397765" w:rsidRPr="003140BA" w:rsidSect="00640DE2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B93F5B" w:rsidRPr="003140BA" w:rsidRDefault="00B93F5B" w:rsidP="003737A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B93F5B" w:rsidRPr="003140BA" w:rsidSect="00397765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439"/>
    <w:multiLevelType w:val="hybridMultilevel"/>
    <w:tmpl w:val="C83ACCF8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009F7C82"/>
    <w:multiLevelType w:val="hybridMultilevel"/>
    <w:tmpl w:val="A2B46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F6C0A"/>
    <w:multiLevelType w:val="hybridMultilevel"/>
    <w:tmpl w:val="36165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963B7"/>
    <w:multiLevelType w:val="hybridMultilevel"/>
    <w:tmpl w:val="782E06C0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53C0D06"/>
    <w:multiLevelType w:val="hybridMultilevel"/>
    <w:tmpl w:val="B34C092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0800064C"/>
    <w:multiLevelType w:val="hybridMultilevel"/>
    <w:tmpl w:val="813C6A1A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06152"/>
    <w:multiLevelType w:val="hybridMultilevel"/>
    <w:tmpl w:val="863654C8"/>
    <w:lvl w:ilvl="0" w:tplc="89A6400A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7">
    <w:nsid w:val="0F921824"/>
    <w:multiLevelType w:val="hybridMultilevel"/>
    <w:tmpl w:val="93BE892C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>
    <w:nsid w:val="1C452DFB"/>
    <w:multiLevelType w:val="hybridMultilevel"/>
    <w:tmpl w:val="6EA663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79143D"/>
    <w:multiLevelType w:val="hybridMultilevel"/>
    <w:tmpl w:val="42A8B6B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1EAC5832"/>
    <w:multiLevelType w:val="hybridMultilevel"/>
    <w:tmpl w:val="8C283F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1F77529B"/>
    <w:multiLevelType w:val="hybridMultilevel"/>
    <w:tmpl w:val="7F3ED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B0E4A"/>
    <w:multiLevelType w:val="hybridMultilevel"/>
    <w:tmpl w:val="D60C1D5A"/>
    <w:lvl w:ilvl="0" w:tplc="89A6400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>
    <w:nsid w:val="23A828C5"/>
    <w:multiLevelType w:val="hybridMultilevel"/>
    <w:tmpl w:val="6A827DEA"/>
    <w:lvl w:ilvl="0" w:tplc="89A6400A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4">
    <w:nsid w:val="2A3F69F9"/>
    <w:multiLevelType w:val="hybridMultilevel"/>
    <w:tmpl w:val="973EB0C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>
    <w:nsid w:val="2F284704"/>
    <w:multiLevelType w:val="hybridMultilevel"/>
    <w:tmpl w:val="5280625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>
    <w:nsid w:val="34E918E3"/>
    <w:multiLevelType w:val="hybridMultilevel"/>
    <w:tmpl w:val="F04674F6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7">
    <w:nsid w:val="36A34625"/>
    <w:multiLevelType w:val="hybridMultilevel"/>
    <w:tmpl w:val="9DD68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60698"/>
    <w:multiLevelType w:val="hybridMultilevel"/>
    <w:tmpl w:val="F64678A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483E3C7A"/>
    <w:multiLevelType w:val="hybridMultilevel"/>
    <w:tmpl w:val="B32E69BC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4AE20182"/>
    <w:multiLevelType w:val="hybridMultilevel"/>
    <w:tmpl w:val="2408C47E"/>
    <w:lvl w:ilvl="0" w:tplc="B1F0C6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DD42B1"/>
    <w:multiLevelType w:val="hybridMultilevel"/>
    <w:tmpl w:val="1D9A19A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6AA7441"/>
    <w:multiLevelType w:val="hybridMultilevel"/>
    <w:tmpl w:val="58369C8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3">
    <w:nsid w:val="5B674780"/>
    <w:multiLevelType w:val="hybridMultilevel"/>
    <w:tmpl w:val="62A25F0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4">
    <w:nsid w:val="62547DE0"/>
    <w:multiLevelType w:val="hybridMultilevel"/>
    <w:tmpl w:val="9FBA3020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5">
    <w:nsid w:val="63A73A5E"/>
    <w:multiLevelType w:val="hybridMultilevel"/>
    <w:tmpl w:val="F40280D8"/>
    <w:lvl w:ilvl="0" w:tplc="89A6400A">
      <w:start w:val="1"/>
      <w:numFmt w:val="bullet"/>
      <w:lvlText w:val="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6">
    <w:nsid w:val="640F5B74"/>
    <w:multiLevelType w:val="hybridMultilevel"/>
    <w:tmpl w:val="93F476E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7">
    <w:nsid w:val="64624B7D"/>
    <w:multiLevelType w:val="hybridMultilevel"/>
    <w:tmpl w:val="8AAA43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8">
    <w:nsid w:val="6C8A4630"/>
    <w:multiLevelType w:val="hybridMultilevel"/>
    <w:tmpl w:val="AF12D35C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9">
    <w:nsid w:val="6E993A0A"/>
    <w:multiLevelType w:val="hybridMultilevel"/>
    <w:tmpl w:val="7CECECAE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0">
    <w:nsid w:val="76317F15"/>
    <w:multiLevelType w:val="hybridMultilevel"/>
    <w:tmpl w:val="4006BBB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1">
    <w:nsid w:val="76FE4C01"/>
    <w:multiLevelType w:val="hybridMultilevel"/>
    <w:tmpl w:val="1F3E0F7E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143497"/>
    <w:multiLevelType w:val="hybridMultilevel"/>
    <w:tmpl w:val="A538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E2CB9"/>
    <w:multiLevelType w:val="hybridMultilevel"/>
    <w:tmpl w:val="061CA81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8"/>
  </w:num>
  <w:num w:numId="3">
    <w:abstractNumId w:val="2"/>
  </w:num>
  <w:num w:numId="4">
    <w:abstractNumId w:val="8"/>
  </w:num>
  <w:num w:numId="5">
    <w:abstractNumId w:val="20"/>
  </w:num>
  <w:num w:numId="6">
    <w:abstractNumId w:val="21"/>
  </w:num>
  <w:num w:numId="7">
    <w:abstractNumId w:val="25"/>
  </w:num>
  <w:num w:numId="8">
    <w:abstractNumId w:val="31"/>
  </w:num>
  <w:num w:numId="9">
    <w:abstractNumId w:val="33"/>
  </w:num>
  <w:num w:numId="10">
    <w:abstractNumId w:val="6"/>
  </w:num>
  <w:num w:numId="11">
    <w:abstractNumId w:val="19"/>
  </w:num>
  <w:num w:numId="12">
    <w:abstractNumId w:val="1"/>
  </w:num>
  <w:num w:numId="13">
    <w:abstractNumId w:val="27"/>
  </w:num>
  <w:num w:numId="14">
    <w:abstractNumId w:val="13"/>
  </w:num>
  <w:num w:numId="15">
    <w:abstractNumId w:val="3"/>
  </w:num>
  <w:num w:numId="16">
    <w:abstractNumId w:val="5"/>
  </w:num>
  <w:num w:numId="17">
    <w:abstractNumId w:val="29"/>
  </w:num>
  <w:num w:numId="18">
    <w:abstractNumId w:val="22"/>
  </w:num>
  <w:num w:numId="19">
    <w:abstractNumId w:val="30"/>
  </w:num>
  <w:num w:numId="20">
    <w:abstractNumId w:val="10"/>
  </w:num>
  <w:num w:numId="21">
    <w:abstractNumId w:val="16"/>
  </w:num>
  <w:num w:numId="22">
    <w:abstractNumId w:val="4"/>
  </w:num>
  <w:num w:numId="23">
    <w:abstractNumId w:val="15"/>
  </w:num>
  <w:num w:numId="24">
    <w:abstractNumId w:val="0"/>
  </w:num>
  <w:num w:numId="25">
    <w:abstractNumId w:val="14"/>
  </w:num>
  <w:num w:numId="26">
    <w:abstractNumId w:val="12"/>
  </w:num>
  <w:num w:numId="27">
    <w:abstractNumId w:val="24"/>
  </w:num>
  <w:num w:numId="28">
    <w:abstractNumId w:val="23"/>
  </w:num>
  <w:num w:numId="29">
    <w:abstractNumId w:val="9"/>
  </w:num>
  <w:num w:numId="30">
    <w:abstractNumId w:val="26"/>
  </w:num>
  <w:num w:numId="31">
    <w:abstractNumId w:val="7"/>
  </w:num>
  <w:num w:numId="32">
    <w:abstractNumId w:val="32"/>
  </w:num>
  <w:num w:numId="33">
    <w:abstractNumId w:val="17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40"/>
    <w:rsid w:val="00015B7B"/>
    <w:rsid w:val="00040DD3"/>
    <w:rsid w:val="000648A7"/>
    <w:rsid w:val="00073672"/>
    <w:rsid w:val="00077CB1"/>
    <w:rsid w:val="000C2FD6"/>
    <w:rsid w:val="000D348D"/>
    <w:rsid w:val="00101815"/>
    <w:rsid w:val="00123159"/>
    <w:rsid w:val="001269E9"/>
    <w:rsid w:val="00145681"/>
    <w:rsid w:val="001A7B93"/>
    <w:rsid w:val="00214AFE"/>
    <w:rsid w:val="00223A68"/>
    <w:rsid w:val="00250483"/>
    <w:rsid w:val="00250CAF"/>
    <w:rsid w:val="00251B46"/>
    <w:rsid w:val="00251F55"/>
    <w:rsid w:val="002944F7"/>
    <w:rsid w:val="002C1E7D"/>
    <w:rsid w:val="002D4172"/>
    <w:rsid w:val="003077E5"/>
    <w:rsid w:val="00311B3E"/>
    <w:rsid w:val="003140BA"/>
    <w:rsid w:val="00344F51"/>
    <w:rsid w:val="003737AD"/>
    <w:rsid w:val="00397765"/>
    <w:rsid w:val="003C1866"/>
    <w:rsid w:val="004417FC"/>
    <w:rsid w:val="005543FE"/>
    <w:rsid w:val="00570B77"/>
    <w:rsid w:val="005756A3"/>
    <w:rsid w:val="00590D5A"/>
    <w:rsid w:val="005C73FC"/>
    <w:rsid w:val="005E0577"/>
    <w:rsid w:val="005E2797"/>
    <w:rsid w:val="006252C6"/>
    <w:rsid w:val="00640DE2"/>
    <w:rsid w:val="00664E03"/>
    <w:rsid w:val="00665881"/>
    <w:rsid w:val="00685300"/>
    <w:rsid w:val="0069520C"/>
    <w:rsid w:val="006A17BF"/>
    <w:rsid w:val="006A34B1"/>
    <w:rsid w:val="006F2FBF"/>
    <w:rsid w:val="007111D7"/>
    <w:rsid w:val="00713333"/>
    <w:rsid w:val="00721A90"/>
    <w:rsid w:val="007C20A0"/>
    <w:rsid w:val="007F284F"/>
    <w:rsid w:val="0080281C"/>
    <w:rsid w:val="008224E8"/>
    <w:rsid w:val="0086244B"/>
    <w:rsid w:val="008C5165"/>
    <w:rsid w:val="008E54EC"/>
    <w:rsid w:val="008F280A"/>
    <w:rsid w:val="009056ED"/>
    <w:rsid w:val="00931893"/>
    <w:rsid w:val="009C5FA9"/>
    <w:rsid w:val="009F122A"/>
    <w:rsid w:val="00A22B0C"/>
    <w:rsid w:val="00A24565"/>
    <w:rsid w:val="00A32727"/>
    <w:rsid w:val="00A4028F"/>
    <w:rsid w:val="00A66775"/>
    <w:rsid w:val="00A7133A"/>
    <w:rsid w:val="00A82C67"/>
    <w:rsid w:val="00A93E1B"/>
    <w:rsid w:val="00AE31DC"/>
    <w:rsid w:val="00B131A7"/>
    <w:rsid w:val="00B206DF"/>
    <w:rsid w:val="00B32D09"/>
    <w:rsid w:val="00B44C09"/>
    <w:rsid w:val="00B52D72"/>
    <w:rsid w:val="00B52F6A"/>
    <w:rsid w:val="00B7370A"/>
    <w:rsid w:val="00B93F5B"/>
    <w:rsid w:val="00BB22F4"/>
    <w:rsid w:val="00BB2551"/>
    <w:rsid w:val="00BC5522"/>
    <w:rsid w:val="00BD3667"/>
    <w:rsid w:val="00BE34AB"/>
    <w:rsid w:val="00BF13A1"/>
    <w:rsid w:val="00BF2301"/>
    <w:rsid w:val="00C06FEC"/>
    <w:rsid w:val="00C23064"/>
    <w:rsid w:val="00C67CF6"/>
    <w:rsid w:val="00CA1B13"/>
    <w:rsid w:val="00CA5A12"/>
    <w:rsid w:val="00CE144D"/>
    <w:rsid w:val="00D120D7"/>
    <w:rsid w:val="00D62A95"/>
    <w:rsid w:val="00D705E5"/>
    <w:rsid w:val="00DA25BD"/>
    <w:rsid w:val="00DB0E65"/>
    <w:rsid w:val="00E27BF4"/>
    <w:rsid w:val="00E30DF6"/>
    <w:rsid w:val="00E35198"/>
    <w:rsid w:val="00E41ECB"/>
    <w:rsid w:val="00E52F9D"/>
    <w:rsid w:val="00F0457D"/>
    <w:rsid w:val="00FC2B3C"/>
    <w:rsid w:val="00FC4B4B"/>
    <w:rsid w:val="00FE3640"/>
    <w:rsid w:val="00FE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991AE-E3DE-4E0B-A54B-4840481C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Пользователь Windows</cp:lastModifiedBy>
  <cp:revision>26</cp:revision>
  <cp:lastPrinted>2022-03-29T08:33:00Z</cp:lastPrinted>
  <dcterms:created xsi:type="dcterms:W3CDTF">2017-02-26T07:51:00Z</dcterms:created>
  <dcterms:modified xsi:type="dcterms:W3CDTF">2023-04-06T02:12:00Z</dcterms:modified>
</cp:coreProperties>
</file>