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E6C" w:rsidRPr="004E2E6C" w:rsidRDefault="004E2E6C" w:rsidP="00957F2A">
      <w:pPr>
        <w:pStyle w:val="ConsPlusNormal"/>
        <w:tabs>
          <w:tab w:val="left" w:pos="567"/>
        </w:tabs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4E2E6C" w:rsidRPr="004E2E6C" w:rsidRDefault="004E2E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  <w:r w:rsidRPr="004E2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4E2E6C" w:rsidRPr="004E2E6C" w:rsidRDefault="004E2E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Усть-Удинского района</w:t>
      </w:r>
    </w:p>
    <w:p w:rsidR="004E2E6C" w:rsidRDefault="004E2E6C" w:rsidP="009127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 xml:space="preserve">от </w:t>
      </w:r>
      <w:r w:rsidR="0091279B">
        <w:rPr>
          <w:rFonts w:ascii="Times New Roman" w:hAnsi="Times New Roman" w:cs="Times New Roman"/>
          <w:sz w:val="24"/>
          <w:szCs w:val="24"/>
        </w:rPr>
        <w:t>04.02.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4E2E6C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4E2E6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P35"/>
      <w:bookmarkEnd w:id="0"/>
      <w:r w:rsidR="0091279B">
        <w:rPr>
          <w:rFonts w:ascii="Times New Roman" w:hAnsi="Times New Roman" w:cs="Times New Roman"/>
          <w:sz w:val="24"/>
          <w:szCs w:val="24"/>
        </w:rPr>
        <w:t>27</w:t>
      </w:r>
    </w:p>
    <w:p w:rsidR="00903843" w:rsidRDefault="00903843" w:rsidP="004E2E6C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4E2E6C" w:rsidRPr="00AE6441" w:rsidRDefault="004E2E6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E6441">
        <w:rPr>
          <w:rFonts w:ascii="Times New Roman" w:hAnsi="Times New Roman" w:cs="Times New Roman"/>
          <w:sz w:val="24"/>
          <w:szCs w:val="24"/>
        </w:rPr>
        <w:t>ПОРЯДОК</w:t>
      </w:r>
    </w:p>
    <w:p w:rsidR="00A66EA2" w:rsidRPr="00AE6441" w:rsidRDefault="004E2E6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E6441">
        <w:rPr>
          <w:rFonts w:ascii="Times New Roman" w:hAnsi="Times New Roman" w:cs="Times New Roman"/>
          <w:sz w:val="24"/>
          <w:szCs w:val="24"/>
        </w:rPr>
        <w:t xml:space="preserve">осуществления </w:t>
      </w:r>
      <w:r w:rsidR="007C1752" w:rsidRPr="00AE64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E6441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AE6441">
        <w:rPr>
          <w:rFonts w:ascii="Times New Roman" w:hAnsi="Times New Roman" w:cs="Times New Roman"/>
          <w:sz w:val="24"/>
          <w:szCs w:val="24"/>
        </w:rPr>
        <w:t xml:space="preserve"> соблюдением Федерального закона от 5 апреля 2013 года №44-ФЗ «О контрактной системе в сфере закупок</w:t>
      </w:r>
      <w:r w:rsidR="007C1752" w:rsidRPr="00AE6441">
        <w:rPr>
          <w:rFonts w:ascii="Times New Roman" w:hAnsi="Times New Roman" w:cs="Times New Roman"/>
          <w:sz w:val="24"/>
          <w:szCs w:val="24"/>
        </w:rPr>
        <w:t xml:space="preserve"> товаров, работ, услуг для обеспечения государственных и муниципальных нужд»</w:t>
      </w:r>
    </w:p>
    <w:p w:rsidR="004E2E6C" w:rsidRPr="00AE6441" w:rsidRDefault="007C175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E6441">
        <w:rPr>
          <w:rFonts w:ascii="Times New Roman" w:hAnsi="Times New Roman" w:cs="Times New Roman"/>
          <w:sz w:val="24"/>
          <w:szCs w:val="24"/>
        </w:rPr>
        <w:t xml:space="preserve"> финансовым управлением администрации Усть-Удинского района</w:t>
      </w:r>
    </w:p>
    <w:p w:rsidR="004E2E6C" w:rsidRDefault="004E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3843" w:rsidRPr="004E2E6C" w:rsidRDefault="0090384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2E6C" w:rsidRPr="00AE6441" w:rsidRDefault="004E2E6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 xml:space="preserve"> </w:t>
      </w:r>
      <w:r w:rsidRPr="00AE6441">
        <w:rPr>
          <w:rFonts w:ascii="Times New Roman" w:hAnsi="Times New Roman" w:cs="Times New Roman"/>
          <w:sz w:val="24"/>
          <w:szCs w:val="24"/>
        </w:rPr>
        <w:t xml:space="preserve">1. </w:t>
      </w:r>
      <w:r w:rsidR="00903843" w:rsidRPr="00AE6441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4E2E6C" w:rsidRPr="004E2E6C" w:rsidRDefault="004E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4E2E6C">
        <w:rPr>
          <w:rFonts w:ascii="Times New Roman" w:hAnsi="Times New Roman" w:cs="Times New Roman"/>
          <w:sz w:val="24"/>
          <w:szCs w:val="24"/>
        </w:rPr>
        <w:t xml:space="preserve">Настоящий Порядок разработан в соответствии с </w:t>
      </w:r>
      <w:r w:rsidR="007C1752">
        <w:rPr>
          <w:rFonts w:ascii="Times New Roman" w:hAnsi="Times New Roman" w:cs="Times New Roman"/>
          <w:sz w:val="24"/>
          <w:szCs w:val="24"/>
        </w:rPr>
        <w:t>част</w:t>
      </w:r>
      <w:r w:rsidR="00A66EA2">
        <w:rPr>
          <w:rFonts w:ascii="Times New Roman" w:hAnsi="Times New Roman" w:cs="Times New Roman"/>
          <w:sz w:val="24"/>
          <w:szCs w:val="24"/>
        </w:rPr>
        <w:t>ями</w:t>
      </w:r>
      <w:r w:rsidR="007C1752">
        <w:rPr>
          <w:rFonts w:ascii="Times New Roman" w:hAnsi="Times New Roman" w:cs="Times New Roman"/>
          <w:sz w:val="24"/>
          <w:szCs w:val="24"/>
        </w:rPr>
        <w:t xml:space="preserve"> 8</w:t>
      </w:r>
      <w:r w:rsidR="00A66EA2">
        <w:rPr>
          <w:rFonts w:ascii="Times New Roman" w:hAnsi="Times New Roman" w:cs="Times New Roman"/>
          <w:sz w:val="24"/>
          <w:szCs w:val="24"/>
        </w:rPr>
        <w:t>, 11</w:t>
      </w:r>
      <w:r w:rsidR="007C1752">
        <w:rPr>
          <w:rFonts w:ascii="Times New Roman" w:hAnsi="Times New Roman" w:cs="Times New Roman"/>
          <w:sz w:val="24"/>
          <w:szCs w:val="24"/>
        </w:rPr>
        <w:t xml:space="preserve"> статьи 99 </w:t>
      </w:r>
      <w:r w:rsidRPr="004E2E6C">
        <w:rPr>
          <w:rFonts w:ascii="Times New Roman" w:hAnsi="Times New Roman" w:cs="Times New Roman"/>
          <w:sz w:val="24"/>
          <w:szCs w:val="24"/>
        </w:rPr>
        <w:t xml:space="preserve"> Федерального закона от 5 апреля 2013 года </w:t>
      </w:r>
      <w:r w:rsidR="007C1752">
        <w:rPr>
          <w:rFonts w:ascii="Times New Roman" w:hAnsi="Times New Roman" w:cs="Times New Roman"/>
          <w:sz w:val="24"/>
          <w:szCs w:val="24"/>
        </w:rPr>
        <w:t>№</w:t>
      </w:r>
      <w:r w:rsidRPr="004E2E6C">
        <w:rPr>
          <w:rFonts w:ascii="Times New Roman" w:hAnsi="Times New Roman" w:cs="Times New Roman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 (далее </w:t>
      </w:r>
      <w:r w:rsidR="00966260">
        <w:rPr>
          <w:rFonts w:ascii="Times New Roman" w:hAnsi="Times New Roman" w:cs="Times New Roman"/>
          <w:sz w:val="24"/>
          <w:szCs w:val="24"/>
        </w:rPr>
        <w:t>–</w:t>
      </w:r>
      <w:r w:rsidRPr="004E2E6C">
        <w:rPr>
          <w:rFonts w:ascii="Times New Roman" w:hAnsi="Times New Roman" w:cs="Times New Roman"/>
          <w:sz w:val="24"/>
          <w:szCs w:val="24"/>
        </w:rPr>
        <w:t xml:space="preserve"> </w:t>
      </w:r>
      <w:r w:rsidR="00966260">
        <w:rPr>
          <w:rFonts w:ascii="Times New Roman" w:hAnsi="Times New Roman" w:cs="Times New Roman"/>
          <w:sz w:val="24"/>
          <w:szCs w:val="24"/>
        </w:rPr>
        <w:t xml:space="preserve">Порядок, </w:t>
      </w:r>
      <w:r w:rsidRPr="004E2E6C">
        <w:rPr>
          <w:rFonts w:ascii="Times New Roman" w:hAnsi="Times New Roman" w:cs="Times New Roman"/>
          <w:sz w:val="24"/>
          <w:szCs w:val="24"/>
        </w:rPr>
        <w:t xml:space="preserve">Федеральный закон) и определяет правила осуществления контроля за соблюдением Федерального закона </w:t>
      </w:r>
      <w:r w:rsidR="007C1752">
        <w:rPr>
          <w:rFonts w:ascii="Times New Roman" w:hAnsi="Times New Roman" w:cs="Times New Roman"/>
          <w:sz w:val="24"/>
          <w:szCs w:val="24"/>
        </w:rPr>
        <w:t xml:space="preserve">финансовым управлением администрации Усть-Удинского района (далее - Орган контроля). </w:t>
      </w:r>
      <w:proofErr w:type="gramEnd"/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 xml:space="preserve">2. Деятельность </w:t>
      </w:r>
      <w:r w:rsidR="000750C9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</w:t>
      </w:r>
      <w:r w:rsidR="00A66EA2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="00A66EA2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="00A66EA2">
        <w:rPr>
          <w:rFonts w:ascii="Times New Roman" w:hAnsi="Times New Roman" w:cs="Times New Roman"/>
          <w:sz w:val="24"/>
          <w:szCs w:val="24"/>
        </w:rPr>
        <w:t xml:space="preserve"> соблюдением</w:t>
      </w:r>
      <w:r w:rsidRPr="004E2E6C">
        <w:rPr>
          <w:rFonts w:ascii="Times New Roman" w:hAnsi="Times New Roman" w:cs="Times New Roman"/>
          <w:sz w:val="24"/>
          <w:szCs w:val="24"/>
        </w:rPr>
        <w:t xml:space="preserve"> Федерального </w:t>
      </w:r>
      <w:r w:rsidR="000750C9">
        <w:rPr>
          <w:rFonts w:ascii="Times New Roman" w:hAnsi="Times New Roman" w:cs="Times New Roman"/>
          <w:sz w:val="24"/>
          <w:szCs w:val="24"/>
        </w:rPr>
        <w:t xml:space="preserve">закона </w:t>
      </w:r>
      <w:r w:rsidRPr="004E2E6C">
        <w:rPr>
          <w:rFonts w:ascii="Times New Roman" w:hAnsi="Times New Roman" w:cs="Times New Roman"/>
          <w:sz w:val="24"/>
          <w:szCs w:val="24"/>
        </w:rPr>
        <w:t>(далее - деятельность по контролю) основывается на принципах законности, объективности, эффективности, независимости, профессиональной компетентности, достоверности результатов и гласности.</w:t>
      </w:r>
    </w:p>
    <w:p w:rsidR="004E2E6C" w:rsidRPr="004E2E6C" w:rsidRDefault="00A66EA2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E2E6C" w:rsidRPr="004E2E6C">
        <w:rPr>
          <w:rFonts w:ascii="Times New Roman" w:hAnsi="Times New Roman" w:cs="Times New Roman"/>
          <w:sz w:val="24"/>
          <w:szCs w:val="24"/>
        </w:rPr>
        <w:t>. Деятельность по контролю осуществляется посредством проведения плановых и внеплановых проверок (далее - контрольные мероприятия). Проверки подразделяются на выездные и камеральные, а также встречные проверки, проводимые в рамках выездных и (или) камеральных проверок.</w:t>
      </w:r>
    </w:p>
    <w:p w:rsidR="004E2E6C" w:rsidRPr="004E2E6C" w:rsidRDefault="00A66EA2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9"/>
      <w:bookmarkEnd w:id="1"/>
      <w:r>
        <w:rPr>
          <w:rFonts w:ascii="Times New Roman" w:hAnsi="Times New Roman" w:cs="Times New Roman"/>
          <w:sz w:val="24"/>
          <w:szCs w:val="24"/>
        </w:rPr>
        <w:t>4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. Должностными лицами </w:t>
      </w:r>
      <w:r>
        <w:rPr>
          <w:rFonts w:ascii="Times New Roman" w:hAnsi="Times New Roman" w:cs="Times New Roman"/>
          <w:sz w:val="24"/>
          <w:szCs w:val="24"/>
        </w:rPr>
        <w:t>Органа контроля</w:t>
      </w:r>
      <w:r w:rsidR="004E2E6C" w:rsidRPr="004E2E6C">
        <w:rPr>
          <w:rFonts w:ascii="Times New Roman" w:hAnsi="Times New Roman" w:cs="Times New Roman"/>
          <w:sz w:val="24"/>
          <w:szCs w:val="24"/>
        </w:rPr>
        <w:t>, осуществляющими деятельность по контролю, являются:</w:t>
      </w:r>
    </w:p>
    <w:p w:rsid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 xml:space="preserve">а) руководитель </w:t>
      </w:r>
      <w:r w:rsidR="00E35847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>;</w:t>
      </w:r>
    </w:p>
    <w:p w:rsidR="00AF2F1B" w:rsidRPr="004E2E6C" w:rsidRDefault="00AF2F1B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руководители структурных подразделений Органа контроля, ответственные за организацию осуществления контрольных мероприятий;</w:t>
      </w:r>
    </w:p>
    <w:p w:rsidR="004E2E6C" w:rsidRPr="004E2E6C" w:rsidRDefault="00AF2F1B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) иные </w:t>
      </w:r>
      <w:r>
        <w:rPr>
          <w:rFonts w:ascii="Times New Roman" w:hAnsi="Times New Roman" w:cs="Times New Roman"/>
          <w:sz w:val="24"/>
          <w:szCs w:val="24"/>
        </w:rPr>
        <w:t>государственные гражданские (</w:t>
      </w:r>
      <w:r w:rsidR="00E35847">
        <w:rPr>
          <w:rFonts w:ascii="Times New Roman" w:hAnsi="Times New Roman" w:cs="Times New Roman"/>
          <w:sz w:val="24"/>
          <w:szCs w:val="24"/>
        </w:rPr>
        <w:t>муниципальные</w:t>
      </w:r>
      <w:r>
        <w:rPr>
          <w:rFonts w:ascii="Times New Roman" w:hAnsi="Times New Roman" w:cs="Times New Roman"/>
          <w:sz w:val="24"/>
          <w:szCs w:val="24"/>
        </w:rPr>
        <w:t>)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 служащие </w:t>
      </w:r>
      <w:r w:rsidR="00E35847">
        <w:rPr>
          <w:rFonts w:ascii="Times New Roman" w:hAnsi="Times New Roman" w:cs="Times New Roman"/>
          <w:sz w:val="24"/>
          <w:szCs w:val="24"/>
        </w:rPr>
        <w:t>Органа контроля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, уполномоченные на участие в проведении контрольных мероприятий в соответствии с </w:t>
      </w:r>
      <w:r w:rsidR="00E35847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 руководителя </w:t>
      </w:r>
      <w:r w:rsidR="00E35847">
        <w:rPr>
          <w:rFonts w:ascii="Times New Roman" w:hAnsi="Times New Roman" w:cs="Times New Roman"/>
          <w:sz w:val="24"/>
          <w:szCs w:val="24"/>
        </w:rPr>
        <w:t>Органа контроля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 о назначении контрольного мероприятия</w:t>
      </w:r>
      <w:r w:rsidR="00E35847">
        <w:rPr>
          <w:rFonts w:ascii="Times New Roman" w:hAnsi="Times New Roman" w:cs="Times New Roman"/>
          <w:sz w:val="24"/>
          <w:szCs w:val="24"/>
        </w:rPr>
        <w:t>.</w:t>
      </w:r>
    </w:p>
    <w:p w:rsidR="004E2E6C" w:rsidRPr="004E2E6C" w:rsidRDefault="00BA2672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. Должностные лица </w:t>
      </w:r>
      <w:r>
        <w:rPr>
          <w:rFonts w:ascii="Times New Roman" w:hAnsi="Times New Roman" w:cs="Times New Roman"/>
          <w:sz w:val="24"/>
          <w:szCs w:val="24"/>
        </w:rPr>
        <w:t>Органа контроля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, указанные в </w:t>
      </w:r>
      <w:r w:rsidR="00E35847">
        <w:rPr>
          <w:rFonts w:ascii="Times New Roman" w:hAnsi="Times New Roman" w:cs="Times New Roman"/>
          <w:sz w:val="24"/>
          <w:szCs w:val="24"/>
        </w:rPr>
        <w:t xml:space="preserve">пункте </w:t>
      </w:r>
      <w:r>
        <w:rPr>
          <w:rFonts w:ascii="Times New Roman" w:hAnsi="Times New Roman" w:cs="Times New Roman"/>
          <w:sz w:val="24"/>
          <w:szCs w:val="24"/>
        </w:rPr>
        <w:t>4</w:t>
      </w:r>
      <w:r w:rsidR="00E35847">
        <w:rPr>
          <w:rFonts w:ascii="Times New Roman" w:hAnsi="Times New Roman" w:cs="Times New Roman"/>
          <w:sz w:val="24"/>
          <w:szCs w:val="24"/>
        </w:rPr>
        <w:t xml:space="preserve"> 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Порядка, в соответствии с </w:t>
      </w:r>
      <w:hyperlink r:id="rId7" w:history="1">
        <w:r w:rsidR="00E35847">
          <w:rPr>
            <w:rFonts w:ascii="Times New Roman" w:hAnsi="Times New Roman" w:cs="Times New Roman"/>
            <w:sz w:val="24"/>
            <w:szCs w:val="24"/>
          </w:rPr>
          <w:t>частью 27</w:t>
        </w:r>
        <w:r w:rsidR="004E2E6C" w:rsidRPr="004E2E6C">
          <w:rPr>
            <w:rFonts w:ascii="Times New Roman" w:hAnsi="Times New Roman" w:cs="Times New Roman"/>
            <w:color w:val="0000FF"/>
            <w:sz w:val="24"/>
            <w:szCs w:val="24"/>
          </w:rPr>
          <w:t xml:space="preserve"> </w:t>
        </w:r>
      </w:hyperlink>
      <w:r w:rsidR="00E35847">
        <w:rPr>
          <w:rFonts w:ascii="Times New Roman" w:hAnsi="Times New Roman" w:cs="Times New Roman"/>
          <w:sz w:val="24"/>
          <w:szCs w:val="24"/>
        </w:rPr>
        <w:t>статьи 99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 Федерального закона имеют право: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6"/>
      <w:bookmarkEnd w:id="2"/>
      <w:r w:rsidRPr="004E2E6C">
        <w:rPr>
          <w:rFonts w:ascii="Times New Roman" w:hAnsi="Times New Roman" w:cs="Times New Roman"/>
          <w:sz w:val="24"/>
          <w:szCs w:val="24"/>
        </w:rPr>
        <w:t>а) запрашивать и получать на основании мотивированного запроса в письменной форме документы и информацию, необходимые для проведения контрольных мероприятий;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 xml:space="preserve">б) при осуществлении контрольных мероприятий беспрепятственно по предъявлении служебных удостоверений и копии </w:t>
      </w:r>
      <w:r w:rsidR="00E35847">
        <w:rPr>
          <w:rFonts w:ascii="Times New Roman" w:hAnsi="Times New Roman" w:cs="Times New Roman"/>
          <w:sz w:val="24"/>
          <w:szCs w:val="24"/>
        </w:rPr>
        <w:t>приказа</w:t>
      </w:r>
      <w:r w:rsidRPr="004E2E6C">
        <w:rPr>
          <w:rFonts w:ascii="Times New Roman" w:hAnsi="Times New Roman" w:cs="Times New Roman"/>
          <w:sz w:val="24"/>
          <w:szCs w:val="24"/>
        </w:rPr>
        <w:t xml:space="preserve"> руководителя </w:t>
      </w:r>
      <w:r w:rsidR="00E35847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о назначении контрольного мероприятия посещать помещения и территории, которые занимают субъекты контроля, требовать предъявления поставленных товаров, результатов выполненных работ, оказанных услуг, а также проводить необходимые экспертизы и другие мероприятия по контролю;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в)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</w:t>
      </w:r>
      <w:proofErr w:type="gramStart"/>
      <w:r w:rsidRPr="004E2E6C">
        <w:rPr>
          <w:rFonts w:ascii="Times New Roman" w:hAnsi="Times New Roman" w:cs="Times New Roman"/>
          <w:sz w:val="24"/>
          <w:szCs w:val="24"/>
        </w:rPr>
        <w:t>жд в сл</w:t>
      </w:r>
      <w:proofErr w:type="gramEnd"/>
      <w:r w:rsidRPr="004E2E6C">
        <w:rPr>
          <w:rFonts w:ascii="Times New Roman" w:hAnsi="Times New Roman" w:cs="Times New Roman"/>
          <w:sz w:val="24"/>
          <w:szCs w:val="24"/>
        </w:rPr>
        <w:t>учаях, предусмотренных законодательством Российской Федерации;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lastRenderedPageBreak/>
        <w:t>г) составлять протоколы об административных правонарушениях, связанных с нарушениями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нужд, рассматривать дела о таких административных правонарушениях в порядке, установленном законодательством Российской Федерации, и принимать меры по их предотвращению;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2E6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4E2E6C">
        <w:rPr>
          <w:rFonts w:ascii="Times New Roman" w:hAnsi="Times New Roman" w:cs="Times New Roman"/>
          <w:sz w:val="24"/>
          <w:szCs w:val="24"/>
        </w:rPr>
        <w:t xml:space="preserve">) обращаться в суд, арбитражный суд с исками о признании осуществленных закупок недействительными в соответствии с Гражданским </w:t>
      </w:r>
      <w:r w:rsidR="00E35847">
        <w:rPr>
          <w:rFonts w:ascii="Times New Roman" w:hAnsi="Times New Roman" w:cs="Times New Roman"/>
          <w:sz w:val="24"/>
          <w:szCs w:val="24"/>
        </w:rPr>
        <w:t xml:space="preserve">кодексом </w:t>
      </w:r>
      <w:r w:rsidRPr="004E2E6C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4E2E6C" w:rsidRPr="004E2E6C" w:rsidRDefault="00BA2672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. Должностные лица </w:t>
      </w:r>
      <w:r w:rsidR="00E35847">
        <w:rPr>
          <w:rFonts w:ascii="Times New Roman" w:hAnsi="Times New Roman" w:cs="Times New Roman"/>
          <w:sz w:val="24"/>
          <w:szCs w:val="24"/>
        </w:rPr>
        <w:t>Органа контроля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, указанные в </w:t>
      </w:r>
      <w:r w:rsidR="00E35847">
        <w:rPr>
          <w:rFonts w:ascii="Times New Roman" w:hAnsi="Times New Roman" w:cs="Times New Roman"/>
          <w:sz w:val="24"/>
          <w:szCs w:val="24"/>
        </w:rPr>
        <w:t xml:space="preserve">пункте </w:t>
      </w:r>
      <w:r>
        <w:rPr>
          <w:rFonts w:ascii="Times New Roman" w:hAnsi="Times New Roman" w:cs="Times New Roman"/>
          <w:sz w:val="24"/>
          <w:szCs w:val="24"/>
        </w:rPr>
        <w:t>4</w:t>
      </w:r>
      <w:r w:rsidR="00E35847">
        <w:rPr>
          <w:rFonts w:ascii="Times New Roman" w:hAnsi="Times New Roman" w:cs="Times New Roman"/>
          <w:sz w:val="24"/>
          <w:szCs w:val="24"/>
        </w:rPr>
        <w:t xml:space="preserve"> </w:t>
      </w:r>
      <w:r w:rsidR="004E2E6C" w:rsidRPr="004E2E6C">
        <w:rPr>
          <w:rFonts w:ascii="Times New Roman" w:hAnsi="Times New Roman" w:cs="Times New Roman"/>
          <w:sz w:val="24"/>
          <w:szCs w:val="24"/>
        </w:rPr>
        <w:t>Порядка, обязаны: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 xml:space="preserve">а) соблюдать требования нормативных правовых актов в установленной сфере деятельности </w:t>
      </w:r>
      <w:r w:rsidR="00E35847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>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 xml:space="preserve">б) проводить контрольные мероприятия в соответствии с </w:t>
      </w:r>
      <w:r w:rsidR="00E35847">
        <w:rPr>
          <w:rFonts w:ascii="Times New Roman" w:hAnsi="Times New Roman" w:cs="Times New Roman"/>
          <w:sz w:val="24"/>
          <w:szCs w:val="24"/>
        </w:rPr>
        <w:t>приказом</w:t>
      </w:r>
      <w:r w:rsidRPr="004E2E6C">
        <w:rPr>
          <w:rFonts w:ascii="Times New Roman" w:hAnsi="Times New Roman" w:cs="Times New Roman"/>
          <w:sz w:val="24"/>
          <w:szCs w:val="24"/>
        </w:rPr>
        <w:t xml:space="preserve"> руководителя </w:t>
      </w:r>
      <w:r w:rsidR="00E35847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>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 xml:space="preserve">в) знакомить руководителя или уполномоченное должностное лицо субъекта контроля с копией </w:t>
      </w:r>
      <w:r w:rsidR="00E35847">
        <w:rPr>
          <w:rFonts w:ascii="Times New Roman" w:hAnsi="Times New Roman" w:cs="Times New Roman"/>
          <w:sz w:val="24"/>
          <w:szCs w:val="24"/>
        </w:rPr>
        <w:t>приказа</w:t>
      </w:r>
      <w:r w:rsidRPr="004E2E6C">
        <w:rPr>
          <w:rFonts w:ascii="Times New Roman" w:hAnsi="Times New Roman" w:cs="Times New Roman"/>
          <w:sz w:val="24"/>
          <w:szCs w:val="24"/>
        </w:rPr>
        <w:t xml:space="preserve"> руководителя </w:t>
      </w:r>
      <w:r w:rsidR="00E35847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о назначении контрольного мероприятия, о приостановлении, возобновлении, продлении срока проведения выездной и камеральной проверок, об изменении состава рабочей группы </w:t>
      </w:r>
      <w:r w:rsidR="00FF7AFE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>, а также с результатами выездной и камеральной проверок;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 xml:space="preserve">г) при выявлении факта совершения действия (бездействия), содержащего признаки состава преступления, направлять по </w:t>
      </w:r>
      <w:r w:rsidR="00FF7AFE">
        <w:rPr>
          <w:rFonts w:ascii="Times New Roman" w:hAnsi="Times New Roman" w:cs="Times New Roman"/>
          <w:sz w:val="24"/>
          <w:szCs w:val="24"/>
        </w:rPr>
        <w:t>решению</w:t>
      </w:r>
      <w:r w:rsidRPr="004E2E6C">
        <w:rPr>
          <w:rFonts w:ascii="Times New Roman" w:hAnsi="Times New Roman" w:cs="Times New Roman"/>
          <w:sz w:val="24"/>
          <w:szCs w:val="24"/>
        </w:rPr>
        <w:t xml:space="preserve"> руководителя </w:t>
      </w:r>
      <w:r w:rsidR="00FF7AFE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в правоохранительные органы информацию о таком факте и (или) документы и иные материалы, подтверждающие такой факт, в течение трех рабочих дней </w:t>
      </w:r>
      <w:proofErr w:type="gramStart"/>
      <w:r w:rsidRPr="004E2E6C">
        <w:rPr>
          <w:rFonts w:ascii="Times New Roman" w:hAnsi="Times New Roman" w:cs="Times New Roman"/>
          <w:sz w:val="24"/>
          <w:szCs w:val="24"/>
        </w:rPr>
        <w:t>с даты выявления</w:t>
      </w:r>
      <w:proofErr w:type="gramEnd"/>
      <w:r w:rsidRPr="004E2E6C">
        <w:rPr>
          <w:rFonts w:ascii="Times New Roman" w:hAnsi="Times New Roman" w:cs="Times New Roman"/>
          <w:sz w:val="24"/>
          <w:szCs w:val="24"/>
        </w:rPr>
        <w:t xml:space="preserve"> такого факта;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2E6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4E2E6C">
        <w:rPr>
          <w:rFonts w:ascii="Times New Roman" w:hAnsi="Times New Roman" w:cs="Times New Roman"/>
          <w:sz w:val="24"/>
          <w:szCs w:val="24"/>
        </w:rPr>
        <w:t xml:space="preserve">) при выявлении обстоятельств и фактов, свидетельствующих о признаках нарушений, относящихся к компетенции другого государственного (муниципального) органа (должностного лица), направлять по решению руководителя </w:t>
      </w:r>
      <w:r w:rsidR="00FF7AFE">
        <w:rPr>
          <w:rFonts w:ascii="Times New Roman" w:hAnsi="Times New Roman" w:cs="Times New Roman"/>
          <w:sz w:val="24"/>
          <w:szCs w:val="24"/>
        </w:rPr>
        <w:t>Органа кон</w:t>
      </w:r>
      <w:r w:rsidR="00A66EA2">
        <w:rPr>
          <w:rFonts w:ascii="Times New Roman" w:hAnsi="Times New Roman" w:cs="Times New Roman"/>
          <w:sz w:val="24"/>
          <w:szCs w:val="24"/>
        </w:rPr>
        <w:t>т</w:t>
      </w:r>
      <w:r w:rsidR="00FF7AFE">
        <w:rPr>
          <w:rFonts w:ascii="Times New Roman" w:hAnsi="Times New Roman" w:cs="Times New Roman"/>
          <w:sz w:val="24"/>
          <w:szCs w:val="24"/>
        </w:rPr>
        <w:t>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информацию о таких обстоятельствах и фактах в соответствующий орган (должностному лицу) в течение 10 рабочих дней </w:t>
      </w:r>
      <w:proofErr w:type="gramStart"/>
      <w:r w:rsidRPr="004E2E6C">
        <w:rPr>
          <w:rFonts w:ascii="Times New Roman" w:hAnsi="Times New Roman" w:cs="Times New Roman"/>
          <w:sz w:val="24"/>
          <w:szCs w:val="24"/>
        </w:rPr>
        <w:t>с даты выявления</w:t>
      </w:r>
      <w:proofErr w:type="gramEnd"/>
      <w:r w:rsidRPr="004E2E6C">
        <w:rPr>
          <w:rFonts w:ascii="Times New Roman" w:hAnsi="Times New Roman" w:cs="Times New Roman"/>
          <w:sz w:val="24"/>
          <w:szCs w:val="24"/>
        </w:rPr>
        <w:t xml:space="preserve"> таких обстоятельств и фактов.</w:t>
      </w:r>
    </w:p>
    <w:p w:rsidR="004E2E6C" w:rsidRPr="004E2E6C" w:rsidRDefault="00BA2672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. Все документы, составляемые должностными лицами </w:t>
      </w:r>
      <w:r w:rsidR="00FF7AFE">
        <w:rPr>
          <w:rFonts w:ascii="Times New Roman" w:hAnsi="Times New Roman" w:cs="Times New Roman"/>
          <w:sz w:val="24"/>
          <w:szCs w:val="24"/>
        </w:rPr>
        <w:t>Органа контроля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 в рамках контрольного мероприятия, приобщаются к материалам контрольного мероприятия, учитываются и хранятся, в том числе с применением автоматизированных информационных систем.</w:t>
      </w:r>
    </w:p>
    <w:p w:rsidR="004E2E6C" w:rsidRPr="004E2E6C" w:rsidRDefault="00BA2672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. </w:t>
      </w:r>
      <w:r w:rsidR="00C70F8A">
        <w:rPr>
          <w:rFonts w:ascii="Times New Roman" w:hAnsi="Times New Roman" w:cs="Times New Roman"/>
          <w:sz w:val="24"/>
          <w:szCs w:val="24"/>
        </w:rPr>
        <w:t xml:space="preserve">Запросы о представлении документов и информации, акты проверок, предписания вручаются руководителям  или уполномоченным должностным лицам субъектов контроля (далее – представитель субъекта контроля) либо направляются заказным почтовым отправлением с уведомлением о вручении или иным способом, </w:t>
      </w:r>
      <w:r w:rsidR="004E2E6C" w:rsidRPr="004E2E6C">
        <w:rPr>
          <w:rFonts w:ascii="Times New Roman" w:hAnsi="Times New Roman" w:cs="Times New Roman"/>
          <w:sz w:val="24"/>
          <w:szCs w:val="24"/>
        </w:rPr>
        <w:t>свидетельствующим о дате его получения адресатом, в том числе с применением автоматизированных информационных систем.</w:t>
      </w:r>
    </w:p>
    <w:p w:rsidR="004E2E6C" w:rsidRPr="004E2E6C" w:rsidRDefault="00C70F8A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. Срок представления субъектом контроля документов и информации устанавливается в запросе и отсчитывается </w:t>
      </w:r>
      <w:proofErr w:type="gramStart"/>
      <w:r w:rsidR="004E2E6C" w:rsidRPr="004E2E6C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4E2E6C" w:rsidRPr="004E2E6C">
        <w:rPr>
          <w:rFonts w:ascii="Times New Roman" w:hAnsi="Times New Roman" w:cs="Times New Roman"/>
          <w:sz w:val="24"/>
          <w:szCs w:val="24"/>
        </w:rPr>
        <w:t xml:space="preserve"> запроса субъектом контроля.</w:t>
      </w:r>
    </w:p>
    <w:p w:rsidR="00970918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1</w:t>
      </w:r>
      <w:r w:rsidR="00C70F8A">
        <w:rPr>
          <w:rFonts w:ascii="Times New Roman" w:hAnsi="Times New Roman" w:cs="Times New Roman"/>
          <w:sz w:val="24"/>
          <w:szCs w:val="24"/>
        </w:rPr>
        <w:t>0</w:t>
      </w:r>
      <w:r w:rsidRPr="004E2E6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70F8A">
        <w:rPr>
          <w:rFonts w:ascii="Times New Roman" w:hAnsi="Times New Roman" w:cs="Times New Roman"/>
          <w:sz w:val="24"/>
          <w:szCs w:val="24"/>
        </w:rPr>
        <w:t>Порядок использования единой информационной системы в сфере закупок, а также ведения документооборота в единой информационной системе в сфере закупок при осуществлении деятельности по контролю, предусмотренный пунктом 5 части 11 статьи 99</w:t>
      </w:r>
      <w:r w:rsidR="00970918">
        <w:rPr>
          <w:rFonts w:ascii="Times New Roman" w:hAnsi="Times New Roman" w:cs="Times New Roman"/>
          <w:sz w:val="24"/>
          <w:szCs w:val="24"/>
        </w:rPr>
        <w:t xml:space="preserve"> Федерального закона, должен соответствовать требованиям Правил ведения реестра жалоб, плановых и внеплановых проверок, принятых по ним решений и выданных предписаний, утвержденных постановлением Правительства Российской Федерации от 27 октября 2015</w:t>
      </w:r>
      <w:proofErr w:type="gramEnd"/>
      <w:r w:rsidR="00970918">
        <w:rPr>
          <w:rFonts w:ascii="Times New Roman" w:hAnsi="Times New Roman" w:cs="Times New Roman"/>
          <w:sz w:val="24"/>
          <w:szCs w:val="24"/>
        </w:rPr>
        <w:t xml:space="preserve"> года №1148. 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Обязательными документами для размещения в единой информационной с</w:t>
      </w:r>
      <w:r w:rsidR="00970918">
        <w:rPr>
          <w:rFonts w:ascii="Times New Roman" w:hAnsi="Times New Roman" w:cs="Times New Roman"/>
          <w:sz w:val="24"/>
          <w:szCs w:val="24"/>
        </w:rPr>
        <w:t>истеме в сфере закупок являются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отчет о результатах выездной или камеральной проверки, который оформляется в соответствии с </w:t>
      </w:r>
      <w:r w:rsidR="003950CF">
        <w:rPr>
          <w:rFonts w:ascii="Times New Roman" w:hAnsi="Times New Roman" w:cs="Times New Roman"/>
          <w:sz w:val="24"/>
          <w:szCs w:val="24"/>
        </w:rPr>
        <w:t xml:space="preserve">пунктом </w:t>
      </w:r>
      <w:r w:rsidR="00970918">
        <w:rPr>
          <w:rFonts w:ascii="Times New Roman" w:hAnsi="Times New Roman" w:cs="Times New Roman"/>
          <w:sz w:val="24"/>
          <w:szCs w:val="24"/>
        </w:rPr>
        <w:t>42</w:t>
      </w:r>
      <w:r w:rsidR="003950CF">
        <w:rPr>
          <w:rFonts w:ascii="Times New Roman" w:hAnsi="Times New Roman" w:cs="Times New Roman"/>
          <w:sz w:val="24"/>
          <w:szCs w:val="24"/>
        </w:rPr>
        <w:t xml:space="preserve"> </w:t>
      </w:r>
      <w:r w:rsidRPr="004E2E6C">
        <w:rPr>
          <w:rFonts w:ascii="Times New Roman" w:hAnsi="Times New Roman" w:cs="Times New Roman"/>
          <w:sz w:val="24"/>
          <w:szCs w:val="24"/>
        </w:rPr>
        <w:t xml:space="preserve">Порядка; предписание, выданное субъекту контроля в соответствии с </w:t>
      </w:r>
      <w:hyperlink w:anchor="P155" w:history="1">
        <w:r w:rsidR="003950CF" w:rsidRPr="003950CF">
          <w:rPr>
            <w:rFonts w:ascii="Times New Roman" w:hAnsi="Times New Roman" w:cs="Times New Roman"/>
            <w:sz w:val="24"/>
            <w:szCs w:val="24"/>
          </w:rPr>
          <w:t>подпунктом</w:t>
        </w:r>
        <w:r w:rsidR="003950CF">
          <w:rPr>
            <w:rFonts w:ascii="Times New Roman" w:hAnsi="Times New Roman" w:cs="Times New Roman"/>
            <w:color w:val="0000FF"/>
            <w:sz w:val="24"/>
            <w:szCs w:val="24"/>
          </w:rPr>
          <w:t xml:space="preserve"> </w:t>
        </w:r>
        <w:r w:rsidR="003950CF" w:rsidRPr="003950CF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«а»</w:t>
        </w:r>
        <w:r w:rsidRPr="004E2E6C">
          <w:rPr>
            <w:rFonts w:ascii="Times New Roman" w:hAnsi="Times New Roman" w:cs="Times New Roman"/>
            <w:color w:val="0000FF"/>
            <w:sz w:val="24"/>
            <w:szCs w:val="24"/>
          </w:rPr>
          <w:t xml:space="preserve"> </w:t>
        </w:r>
      </w:hyperlink>
      <w:r w:rsidR="003950CF" w:rsidRPr="003950C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970918">
        <w:rPr>
          <w:rFonts w:ascii="Times New Roman" w:hAnsi="Times New Roman" w:cs="Times New Roman"/>
          <w:sz w:val="24"/>
          <w:szCs w:val="24"/>
        </w:rPr>
        <w:t>42</w:t>
      </w:r>
      <w:r w:rsidRPr="004E2E6C">
        <w:rPr>
          <w:rFonts w:ascii="Times New Roman" w:hAnsi="Times New Roman" w:cs="Times New Roman"/>
          <w:sz w:val="24"/>
          <w:szCs w:val="24"/>
        </w:rPr>
        <w:t xml:space="preserve"> Порядка.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970918">
        <w:rPr>
          <w:rFonts w:ascii="Times New Roman" w:hAnsi="Times New Roman" w:cs="Times New Roman"/>
          <w:sz w:val="24"/>
          <w:szCs w:val="24"/>
        </w:rPr>
        <w:t>1</w:t>
      </w:r>
      <w:r w:rsidRPr="004E2E6C">
        <w:rPr>
          <w:rFonts w:ascii="Times New Roman" w:hAnsi="Times New Roman" w:cs="Times New Roman"/>
          <w:sz w:val="24"/>
          <w:szCs w:val="24"/>
        </w:rPr>
        <w:t xml:space="preserve">. Должностные лица </w:t>
      </w:r>
      <w:r w:rsidR="00F410B6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, указанные в </w:t>
      </w:r>
      <w:r w:rsidR="003950CF">
        <w:rPr>
          <w:rFonts w:ascii="Times New Roman" w:hAnsi="Times New Roman" w:cs="Times New Roman"/>
          <w:sz w:val="24"/>
          <w:szCs w:val="24"/>
        </w:rPr>
        <w:t xml:space="preserve">пункте </w:t>
      </w:r>
      <w:r w:rsidR="00970918">
        <w:rPr>
          <w:rFonts w:ascii="Times New Roman" w:hAnsi="Times New Roman" w:cs="Times New Roman"/>
          <w:sz w:val="24"/>
          <w:szCs w:val="24"/>
        </w:rPr>
        <w:t>4</w:t>
      </w:r>
      <w:r w:rsidR="003950CF">
        <w:rPr>
          <w:rFonts w:ascii="Times New Roman" w:hAnsi="Times New Roman" w:cs="Times New Roman"/>
          <w:sz w:val="24"/>
          <w:szCs w:val="24"/>
        </w:rPr>
        <w:t xml:space="preserve"> </w:t>
      </w:r>
      <w:r w:rsidRPr="004E2E6C">
        <w:rPr>
          <w:rFonts w:ascii="Times New Roman" w:hAnsi="Times New Roman" w:cs="Times New Roman"/>
          <w:sz w:val="24"/>
          <w:szCs w:val="24"/>
        </w:rPr>
        <w:t>Порядка, несут ответственность в соответствии с законодательством Российской Федерации за решения и действия (бездействие), принимаемые (осуществляемые) в процессе осуществления контрольных мероприятий.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1</w:t>
      </w:r>
      <w:r w:rsidR="00970918">
        <w:rPr>
          <w:rFonts w:ascii="Times New Roman" w:hAnsi="Times New Roman" w:cs="Times New Roman"/>
          <w:sz w:val="24"/>
          <w:szCs w:val="24"/>
        </w:rPr>
        <w:t>2</w:t>
      </w:r>
      <w:r w:rsidRPr="004E2E6C">
        <w:rPr>
          <w:rFonts w:ascii="Times New Roman" w:hAnsi="Times New Roman" w:cs="Times New Roman"/>
          <w:sz w:val="24"/>
          <w:szCs w:val="24"/>
        </w:rPr>
        <w:t>. К процедурам осуществления контрольного мероприятия относятся</w:t>
      </w:r>
      <w:r w:rsidR="00970918">
        <w:rPr>
          <w:rFonts w:ascii="Times New Roman" w:hAnsi="Times New Roman" w:cs="Times New Roman"/>
          <w:sz w:val="24"/>
          <w:szCs w:val="24"/>
        </w:rPr>
        <w:t>:</w:t>
      </w:r>
      <w:r w:rsidRPr="004E2E6C">
        <w:rPr>
          <w:rFonts w:ascii="Times New Roman" w:hAnsi="Times New Roman" w:cs="Times New Roman"/>
          <w:sz w:val="24"/>
          <w:szCs w:val="24"/>
        </w:rPr>
        <w:t xml:space="preserve"> назначение контрольного мероприятия, проведение контрольного мероприятия и реализация результатов проведения контрольного мероприятия.</w:t>
      </w:r>
    </w:p>
    <w:p w:rsidR="004E2E6C" w:rsidRPr="004E2E6C" w:rsidRDefault="004E2E6C" w:rsidP="0090384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2E6C" w:rsidRPr="00AE6441" w:rsidRDefault="004E2E6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E6441">
        <w:rPr>
          <w:rFonts w:ascii="Times New Roman" w:hAnsi="Times New Roman" w:cs="Times New Roman"/>
          <w:sz w:val="24"/>
          <w:szCs w:val="24"/>
        </w:rPr>
        <w:t>2. Н</w:t>
      </w:r>
      <w:r w:rsidR="005D4BB2" w:rsidRPr="00AE6441">
        <w:rPr>
          <w:rFonts w:ascii="Times New Roman" w:hAnsi="Times New Roman" w:cs="Times New Roman"/>
          <w:sz w:val="24"/>
          <w:szCs w:val="24"/>
        </w:rPr>
        <w:t>азначение контрольных мероприятий</w:t>
      </w:r>
    </w:p>
    <w:p w:rsidR="004E2E6C" w:rsidRPr="004E2E6C" w:rsidRDefault="004E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1</w:t>
      </w:r>
      <w:r w:rsidR="00970918">
        <w:rPr>
          <w:rFonts w:ascii="Times New Roman" w:hAnsi="Times New Roman" w:cs="Times New Roman"/>
          <w:sz w:val="24"/>
          <w:szCs w:val="24"/>
        </w:rPr>
        <w:t>3</w:t>
      </w:r>
      <w:r w:rsidRPr="004E2E6C">
        <w:rPr>
          <w:rFonts w:ascii="Times New Roman" w:hAnsi="Times New Roman" w:cs="Times New Roman"/>
          <w:sz w:val="24"/>
          <w:szCs w:val="24"/>
        </w:rPr>
        <w:t xml:space="preserve">. Контрольное мероприятие проводится должностным лицом (должностными лицами) </w:t>
      </w:r>
      <w:r w:rsidR="00F410B6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F410B6">
        <w:rPr>
          <w:rFonts w:ascii="Times New Roman" w:hAnsi="Times New Roman" w:cs="Times New Roman"/>
          <w:sz w:val="24"/>
          <w:szCs w:val="24"/>
        </w:rPr>
        <w:t>приказа руководителя 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о назначении контрольного мероприятия.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1</w:t>
      </w:r>
      <w:r w:rsidR="006B5067">
        <w:rPr>
          <w:rFonts w:ascii="Times New Roman" w:hAnsi="Times New Roman" w:cs="Times New Roman"/>
          <w:sz w:val="24"/>
          <w:szCs w:val="24"/>
        </w:rPr>
        <w:t>4</w:t>
      </w:r>
      <w:r w:rsidRPr="004E2E6C">
        <w:rPr>
          <w:rFonts w:ascii="Times New Roman" w:hAnsi="Times New Roman" w:cs="Times New Roman"/>
          <w:sz w:val="24"/>
          <w:szCs w:val="24"/>
        </w:rPr>
        <w:t xml:space="preserve">. </w:t>
      </w:r>
      <w:r w:rsidR="00F410B6">
        <w:rPr>
          <w:rFonts w:ascii="Times New Roman" w:hAnsi="Times New Roman" w:cs="Times New Roman"/>
          <w:sz w:val="24"/>
          <w:szCs w:val="24"/>
        </w:rPr>
        <w:t>Приказ</w:t>
      </w:r>
      <w:r w:rsidRPr="004E2E6C">
        <w:rPr>
          <w:rFonts w:ascii="Times New Roman" w:hAnsi="Times New Roman" w:cs="Times New Roman"/>
          <w:sz w:val="24"/>
          <w:szCs w:val="24"/>
        </w:rPr>
        <w:t xml:space="preserve"> руководителя </w:t>
      </w:r>
      <w:r w:rsidR="00F410B6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о назначении контрольного мероприятия должно содержать следующие сведения: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а) наименование субъекта контроля;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б) место нахождения субъекта контроля;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в) место фактического осуществления деятельности субъекта контроля;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г) проверяемый период;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2E6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4E2E6C">
        <w:rPr>
          <w:rFonts w:ascii="Times New Roman" w:hAnsi="Times New Roman" w:cs="Times New Roman"/>
          <w:sz w:val="24"/>
          <w:szCs w:val="24"/>
        </w:rPr>
        <w:t>) основание проведения контрольного мероприятия;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е) тем</w:t>
      </w:r>
      <w:r w:rsidR="00970918">
        <w:rPr>
          <w:rFonts w:ascii="Times New Roman" w:hAnsi="Times New Roman" w:cs="Times New Roman"/>
          <w:sz w:val="24"/>
          <w:szCs w:val="24"/>
        </w:rPr>
        <w:t>у</w:t>
      </w:r>
      <w:r w:rsidRPr="004E2E6C">
        <w:rPr>
          <w:rFonts w:ascii="Times New Roman" w:hAnsi="Times New Roman" w:cs="Times New Roman"/>
          <w:sz w:val="24"/>
          <w:szCs w:val="24"/>
        </w:rPr>
        <w:t xml:space="preserve"> контрольного мероприятия;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 xml:space="preserve">ж) фамилии, имена, отчества (последнее - при наличии) должностного лица </w:t>
      </w:r>
      <w:r w:rsidR="00F410B6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(при проведении камеральной проверки одним должностным лицом), членов </w:t>
      </w:r>
      <w:r w:rsidR="005D4BB2">
        <w:rPr>
          <w:rFonts w:ascii="Times New Roman" w:hAnsi="Times New Roman" w:cs="Times New Roman"/>
          <w:sz w:val="24"/>
          <w:szCs w:val="24"/>
        </w:rPr>
        <w:t>проверочной</w:t>
      </w:r>
      <w:r w:rsidRPr="004E2E6C">
        <w:rPr>
          <w:rFonts w:ascii="Times New Roman" w:hAnsi="Times New Roman" w:cs="Times New Roman"/>
          <w:sz w:val="24"/>
          <w:szCs w:val="24"/>
        </w:rPr>
        <w:t xml:space="preserve"> группы, руководителя </w:t>
      </w:r>
      <w:r w:rsidR="00970918">
        <w:rPr>
          <w:rFonts w:ascii="Times New Roman" w:hAnsi="Times New Roman" w:cs="Times New Roman"/>
          <w:sz w:val="24"/>
          <w:szCs w:val="24"/>
        </w:rPr>
        <w:t>проверочной</w:t>
      </w:r>
      <w:r w:rsidRPr="004E2E6C">
        <w:rPr>
          <w:rFonts w:ascii="Times New Roman" w:hAnsi="Times New Roman" w:cs="Times New Roman"/>
          <w:sz w:val="24"/>
          <w:szCs w:val="24"/>
        </w:rPr>
        <w:t xml:space="preserve"> группы </w:t>
      </w:r>
      <w:r w:rsidR="00F410B6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(при проведении контрольного мероприятия </w:t>
      </w:r>
      <w:r w:rsidR="005D4BB2">
        <w:rPr>
          <w:rFonts w:ascii="Times New Roman" w:hAnsi="Times New Roman" w:cs="Times New Roman"/>
          <w:sz w:val="24"/>
          <w:szCs w:val="24"/>
        </w:rPr>
        <w:t>проверочной</w:t>
      </w:r>
      <w:r w:rsidRPr="004E2E6C">
        <w:rPr>
          <w:rFonts w:ascii="Times New Roman" w:hAnsi="Times New Roman" w:cs="Times New Roman"/>
          <w:sz w:val="24"/>
          <w:szCs w:val="24"/>
        </w:rPr>
        <w:t xml:space="preserve"> группой), уполномоченных на проведение контрольного мероприятия, а также экспертов, представителей экспертных организаций, привлекаемых к проведению контрольного мероприятия;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2E6C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4E2E6C">
        <w:rPr>
          <w:rFonts w:ascii="Times New Roman" w:hAnsi="Times New Roman" w:cs="Times New Roman"/>
          <w:sz w:val="24"/>
          <w:szCs w:val="24"/>
        </w:rPr>
        <w:t>) срок проведения контрольного мероприятия;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и) перечень основных вопросов, подлежащих изучению в ходе проведения контрольного мероприятия.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1</w:t>
      </w:r>
      <w:r w:rsidR="006B5067">
        <w:rPr>
          <w:rFonts w:ascii="Times New Roman" w:hAnsi="Times New Roman" w:cs="Times New Roman"/>
          <w:sz w:val="24"/>
          <w:szCs w:val="24"/>
        </w:rPr>
        <w:t>5</w:t>
      </w:r>
      <w:r w:rsidRPr="004E2E6C">
        <w:rPr>
          <w:rFonts w:ascii="Times New Roman" w:hAnsi="Times New Roman" w:cs="Times New Roman"/>
          <w:sz w:val="24"/>
          <w:szCs w:val="24"/>
        </w:rPr>
        <w:t xml:space="preserve">. Изменение состава должностных лиц </w:t>
      </w:r>
      <w:r w:rsidR="005D4BB2">
        <w:rPr>
          <w:rFonts w:ascii="Times New Roman" w:hAnsi="Times New Roman" w:cs="Times New Roman"/>
          <w:sz w:val="24"/>
          <w:szCs w:val="24"/>
        </w:rPr>
        <w:t>проверочной</w:t>
      </w:r>
      <w:r w:rsidRPr="004E2E6C">
        <w:rPr>
          <w:rFonts w:ascii="Times New Roman" w:hAnsi="Times New Roman" w:cs="Times New Roman"/>
          <w:sz w:val="24"/>
          <w:szCs w:val="24"/>
        </w:rPr>
        <w:t xml:space="preserve"> группы </w:t>
      </w:r>
      <w:r w:rsidR="00F410B6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, а также замена должностного лица </w:t>
      </w:r>
      <w:r w:rsidR="00F410B6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(при проведении камеральной проверки одним должностным лицом), уполномоченных на проведение контрольного мероприятия, оформляется </w:t>
      </w:r>
      <w:r w:rsidR="00F410B6">
        <w:rPr>
          <w:rFonts w:ascii="Times New Roman" w:hAnsi="Times New Roman" w:cs="Times New Roman"/>
          <w:sz w:val="24"/>
          <w:szCs w:val="24"/>
        </w:rPr>
        <w:t>приказом</w:t>
      </w:r>
      <w:r w:rsidRPr="004E2E6C">
        <w:rPr>
          <w:rFonts w:ascii="Times New Roman" w:hAnsi="Times New Roman" w:cs="Times New Roman"/>
          <w:sz w:val="24"/>
          <w:szCs w:val="24"/>
        </w:rPr>
        <w:t xml:space="preserve"> руководителя </w:t>
      </w:r>
      <w:r w:rsidR="00F410B6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>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1</w:t>
      </w:r>
      <w:r w:rsidR="006B5067">
        <w:rPr>
          <w:rFonts w:ascii="Times New Roman" w:hAnsi="Times New Roman" w:cs="Times New Roman"/>
          <w:sz w:val="24"/>
          <w:szCs w:val="24"/>
        </w:rPr>
        <w:t>6</w:t>
      </w:r>
      <w:r w:rsidRPr="004E2E6C">
        <w:rPr>
          <w:rFonts w:ascii="Times New Roman" w:hAnsi="Times New Roman" w:cs="Times New Roman"/>
          <w:sz w:val="24"/>
          <w:szCs w:val="24"/>
        </w:rPr>
        <w:t xml:space="preserve">. Плановые проверки осуществляются в соответствии с </w:t>
      </w:r>
      <w:r w:rsidR="00F7789A">
        <w:rPr>
          <w:rFonts w:ascii="Times New Roman" w:hAnsi="Times New Roman" w:cs="Times New Roman"/>
          <w:sz w:val="24"/>
          <w:szCs w:val="24"/>
        </w:rPr>
        <w:t xml:space="preserve">утвержденным </w:t>
      </w:r>
      <w:r w:rsidRPr="004E2E6C">
        <w:rPr>
          <w:rFonts w:ascii="Times New Roman" w:hAnsi="Times New Roman" w:cs="Times New Roman"/>
          <w:sz w:val="24"/>
          <w:szCs w:val="24"/>
        </w:rPr>
        <w:t xml:space="preserve">планом </w:t>
      </w:r>
      <w:r w:rsidR="00F7789A">
        <w:rPr>
          <w:rFonts w:ascii="Times New Roman" w:hAnsi="Times New Roman" w:cs="Times New Roman"/>
          <w:sz w:val="24"/>
          <w:szCs w:val="24"/>
        </w:rPr>
        <w:t>контрольных мероприятий Органа контроля.</w:t>
      </w:r>
    </w:p>
    <w:p w:rsidR="004E2E6C" w:rsidRPr="004E2E6C" w:rsidRDefault="006B5067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4E2E6C" w:rsidRPr="004E2E6C">
        <w:rPr>
          <w:rFonts w:ascii="Times New Roman" w:hAnsi="Times New Roman" w:cs="Times New Roman"/>
          <w:sz w:val="24"/>
          <w:szCs w:val="24"/>
        </w:rPr>
        <w:t>. Периодичность проведения плановых проверок в отношении одного субъекта контроля должна составлять не более 1 раза в год.</w:t>
      </w:r>
    </w:p>
    <w:p w:rsidR="004E2E6C" w:rsidRPr="004E2E6C" w:rsidRDefault="006B5067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. Внеплановые проверки </w:t>
      </w:r>
      <w:r w:rsidR="00F7789A">
        <w:rPr>
          <w:rFonts w:ascii="Times New Roman" w:hAnsi="Times New Roman" w:cs="Times New Roman"/>
          <w:sz w:val="24"/>
          <w:szCs w:val="24"/>
        </w:rPr>
        <w:t>проводятся в соответствии</w:t>
      </w:r>
      <w:r w:rsidR="005F359C">
        <w:rPr>
          <w:rFonts w:ascii="Times New Roman" w:hAnsi="Times New Roman" w:cs="Times New Roman"/>
          <w:sz w:val="24"/>
          <w:szCs w:val="24"/>
        </w:rPr>
        <w:t xml:space="preserve"> с решением </w:t>
      </w:r>
      <w:r>
        <w:rPr>
          <w:rFonts w:ascii="Times New Roman" w:hAnsi="Times New Roman" w:cs="Times New Roman"/>
          <w:sz w:val="24"/>
          <w:szCs w:val="24"/>
        </w:rPr>
        <w:t xml:space="preserve">руководителя </w:t>
      </w:r>
      <w:r w:rsidR="005F359C">
        <w:rPr>
          <w:rFonts w:ascii="Times New Roman" w:hAnsi="Times New Roman" w:cs="Times New Roman"/>
          <w:sz w:val="24"/>
          <w:szCs w:val="24"/>
        </w:rPr>
        <w:t>Органа контроля,</w:t>
      </w:r>
      <w:r w:rsidR="00F7789A">
        <w:rPr>
          <w:rFonts w:ascii="Times New Roman" w:hAnsi="Times New Roman" w:cs="Times New Roman"/>
          <w:sz w:val="24"/>
          <w:szCs w:val="24"/>
        </w:rPr>
        <w:t xml:space="preserve"> </w:t>
      </w:r>
      <w:r w:rsidR="004E2E6C" w:rsidRPr="004E2E6C">
        <w:rPr>
          <w:rFonts w:ascii="Times New Roman" w:hAnsi="Times New Roman" w:cs="Times New Roman"/>
          <w:sz w:val="24"/>
          <w:szCs w:val="24"/>
        </w:rPr>
        <w:t>принятого: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а) на основании поступившей информации о нарушении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б) в случае истечения срока исполнения ранее выданного предписания;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 xml:space="preserve">в) в случае, предусмотренном </w:t>
      </w:r>
      <w:hyperlink w:anchor="P157" w:history="1">
        <w:r w:rsidR="005F359C" w:rsidRPr="005F359C">
          <w:rPr>
            <w:rFonts w:ascii="Times New Roman" w:hAnsi="Times New Roman" w:cs="Times New Roman"/>
            <w:sz w:val="24"/>
            <w:szCs w:val="24"/>
          </w:rPr>
          <w:t>подпунктом</w:t>
        </w:r>
        <w:r w:rsidR="005F359C">
          <w:t xml:space="preserve"> </w:t>
        </w:r>
        <w:r w:rsidR="005F359C" w:rsidRPr="005F359C">
          <w:rPr>
            <w:rFonts w:ascii="Times New Roman" w:hAnsi="Times New Roman" w:cs="Times New Roman"/>
            <w:sz w:val="24"/>
            <w:szCs w:val="24"/>
          </w:rPr>
          <w:t>«в»</w:t>
        </w:r>
        <w:r w:rsidRPr="004E2E6C">
          <w:rPr>
            <w:rFonts w:ascii="Times New Roman" w:hAnsi="Times New Roman" w:cs="Times New Roman"/>
            <w:color w:val="0000FF"/>
            <w:sz w:val="24"/>
            <w:szCs w:val="24"/>
          </w:rPr>
          <w:t xml:space="preserve"> </w:t>
        </w:r>
      </w:hyperlink>
      <w:r w:rsidR="005F359C" w:rsidRPr="005F359C">
        <w:rPr>
          <w:rFonts w:ascii="Times New Roman" w:hAnsi="Times New Roman" w:cs="Times New Roman"/>
          <w:sz w:val="24"/>
          <w:szCs w:val="24"/>
        </w:rPr>
        <w:t>пункта 4</w:t>
      </w:r>
      <w:r w:rsidR="006B5067">
        <w:rPr>
          <w:rFonts w:ascii="Times New Roman" w:hAnsi="Times New Roman" w:cs="Times New Roman"/>
          <w:sz w:val="24"/>
          <w:szCs w:val="24"/>
        </w:rPr>
        <w:t>2</w:t>
      </w:r>
      <w:r w:rsidRPr="004E2E6C">
        <w:rPr>
          <w:rFonts w:ascii="Times New Roman" w:hAnsi="Times New Roman" w:cs="Times New Roman"/>
          <w:sz w:val="24"/>
          <w:szCs w:val="24"/>
        </w:rPr>
        <w:t xml:space="preserve"> Порядка.</w:t>
      </w:r>
    </w:p>
    <w:p w:rsidR="004E2E6C" w:rsidRPr="004E2E6C" w:rsidRDefault="004E2E6C" w:rsidP="0090384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2E6C" w:rsidRPr="00AE6441" w:rsidRDefault="004E2E6C" w:rsidP="005D4BB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E6441">
        <w:rPr>
          <w:rFonts w:ascii="Times New Roman" w:hAnsi="Times New Roman" w:cs="Times New Roman"/>
          <w:sz w:val="24"/>
          <w:szCs w:val="24"/>
        </w:rPr>
        <w:t xml:space="preserve">3. </w:t>
      </w:r>
      <w:r w:rsidR="005D4BB2" w:rsidRPr="00AE6441">
        <w:rPr>
          <w:rFonts w:ascii="Times New Roman" w:hAnsi="Times New Roman" w:cs="Times New Roman"/>
          <w:sz w:val="24"/>
          <w:szCs w:val="24"/>
        </w:rPr>
        <w:t>Проведение контрольных мероприятий</w:t>
      </w:r>
    </w:p>
    <w:p w:rsidR="005D4BB2" w:rsidRPr="004E2E6C" w:rsidRDefault="005D4BB2" w:rsidP="005D4BB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4E2E6C" w:rsidRPr="004E2E6C" w:rsidRDefault="006B5067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06"/>
      <w:bookmarkEnd w:id="3"/>
      <w:r>
        <w:rPr>
          <w:rFonts w:ascii="Times New Roman" w:hAnsi="Times New Roman" w:cs="Times New Roman"/>
          <w:sz w:val="24"/>
          <w:szCs w:val="24"/>
        </w:rPr>
        <w:t>19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. Камеральная проверка </w:t>
      </w:r>
      <w:r w:rsidR="00E62745">
        <w:rPr>
          <w:rFonts w:ascii="Times New Roman" w:hAnsi="Times New Roman" w:cs="Times New Roman"/>
          <w:sz w:val="24"/>
          <w:szCs w:val="24"/>
        </w:rPr>
        <w:t xml:space="preserve">может </w:t>
      </w:r>
      <w:r w:rsidR="004E2E6C" w:rsidRPr="004E2E6C">
        <w:rPr>
          <w:rFonts w:ascii="Times New Roman" w:hAnsi="Times New Roman" w:cs="Times New Roman"/>
          <w:sz w:val="24"/>
          <w:szCs w:val="24"/>
        </w:rPr>
        <w:t>проводит</w:t>
      </w:r>
      <w:r w:rsidR="00E62745">
        <w:rPr>
          <w:rFonts w:ascii="Times New Roman" w:hAnsi="Times New Roman" w:cs="Times New Roman"/>
          <w:sz w:val="24"/>
          <w:szCs w:val="24"/>
        </w:rPr>
        <w:t>ь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ся одним должностным лицом </w:t>
      </w:r>
      <w:r w:rsidR="00E62745">
        <w:rPr>
          <w:rFonts w:ascii="Times New Roman" w:hAnsi="Times New Roman" w:cs="Times New Roman"/>
          <w:sz w:val="24"/>
          <w:szCs w:val="24"/>
        </w:rPr>
        <w:t xml:space="preserve">или проверочной группой Органа контроля. 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2</w:t>
      </w:r>
      <w:r w:rsidR="006B5067">
        <w:rPr>
          <w:rFonts w:ascii="Times New Roman" w:hAnsi="Times New Roman" w:cs="Times New Roman"/>
          <w:sz w:val="24"/>
          <w:szCs w:val="24"/>
        </w:rPr>
        <w:t>0</w:t>
      </w:r>
      <w:r w:rsidRPr="004E2E6C">
        <w:rPr>
          <w:rFonts w:ascii="Times New Roman" w:hAnsi="Times New Roman" w:cs="Times New Roman"/>
          <w:sz w:val="24"/>
          <w:szCs w:val="24"/>
        </w:rPr>
        <w:t xml:space="preserve">. Выездная проверка проводится </w:t>
      </w:r>
      <w:r w:rsidR="005D4BB2">
        <w:rPr>
          <w:rFonts w:ascii="Times New Roman" w:hAnsi="Times New Roman" w:cs="Times New Roman"/>
          <w:sz w:val="24"/>
          <w:szCs w:val="24"/>
        </w:rPr>
        <w:t>проверочной</w:t>
      </w:r>
      <w:r w:rsidRPr="004E2E6C">
        <w:rPr>
          <w:rFonts w:ascii="Times New Roman" w:hAnsi="Times New Roman" w:cs="Times New Roman"/>
          <w:sz w:val="24"/>
          <w:szCs w:val="24"/>
        </w:rPr>
        <w:t xml:space="preserve"> группой </w:t>
      </w:r>
      <w:r w:rsidR="005D4BB2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в составе </w:t>
      </w:r>
      <w:r w:rsidRPr="004E2E6C">
        <w:rPr>
          <w:rFonts w:ascii="Times New Roman" w:hAnsi="Times New Roman" w:cs="Times New Roman"/>
          <w:sz w:val="24"/>
          <w:szCs w:val="24"/>
        </w:rPr>
        <w:lastRenderedPageBreak/>
        <w:t xml:space="preserve">не менее двух должностных </w:t>
      </w:r>
      <w:r w:rsidR="00764E63">
        <w:rPr>
          <w:rFonts w:ascii="Times New Roman" w:hAnsi="Times New Roman" w:cs="Times New Roman"/>
          <w:sz w:val="24"/>
          <w:szCs w:val="24"/>
        </w:rPr>
        <w:t xml:space="preserve">лиц </w:t>
      </w:r>
      <w:r w:rsidR="005D4BB2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>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2</w:t>
      </w:r>
      <w:r w:rsidR="006B5067">
        <w:rPr>
          <w:rFonts w:ascii="Times New Roman" w:hAnsi="Times New Roman" w:cs="Times New Roman"/>
          <w:sz w:val="24"/>
          <w:szCs w:val="24"/>
        </w:rPr>
        <w:t>1</w:t>
      </w:r>
      <w:r w:rsidRPr="004E2E6C">
        <w:rPr>
          <w:rFonts w:ascii="Times New Roman" w:hAnsi="Times New Roman" w:cs="Times New Roman"/>
          <w:sz w:val="24"/>
          <w:szCs w:val="24"/>
        </w:rPr>
        <w:t xml:space="preserve">. Руководителем </w:t>
      </w:r>
      <w:r w:rsidR="005D4BB2">
        <w:rPr>
          <w:rFonts w:ascii="Times New Roman" w:hAnsi="Times New Roman" w:cs="Times New Roman"/>
          <w:sz w:val="24"/>
          <w:szCs w:val="24"/>
        </w:rPr>
        <w:t>проверочной</w:t>
      </w:r>
      <w:r w:rsidRPr="004E2E6C">
        <w:rPr>
          <w:rFonts w:ascii="Times New Roman" w:hAnsi="Times New Roman" w:cs="Times New Roman"/>
          <w:sz w:val="24"/>
          <w:szCs w:val="24"/>
        </w:rPr>
        <w:t xml:space="preserve"> группы </w:t>
      </w:r>
      <w:r w:rsidR="005D4BB2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назначается должностное лицо </w:t>
      </w:r>
      <w:r w:rsidR="005D4BB2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>, уполномоченное составлять протоколы об административных правонарушениях.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E2E6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E2E6C">
        <w:rPr>
          <w:rFonts w:ascii="Times New Roman" w:hAnsi="Times New Roman" w:cs="Times New Roman"/>
          <w:sz w:val="24"/>
          <w:szCs w:val="24"/>
        </w:rPr>
        <w:t xml:space="preserve"> если камеральная проверка проводится одним должностным лицом </w:t>
      </w:r>
      <w:r w:rsidR="007E456D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>, данное должностное лицо должно быть уполномочено составлять протоколы об административных правонарушениях.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10"/>
      <w:bookmarkEnd w:id="4"/>
      <w:r w:rsidRPr="004E2E6C">
        <w:rPr>
          <w:rFonts w:ascii="Times New Roman" w:hAnsi="Times New Roman" w:cs="Times New Roman"/>
          <w:sz w:val="24"/>
          <w:szCs w:val="24"/>
        </w:rPr>
        <w:t>2</w:t>
      </w:r>
      <w:r w:rsidR="006B5067">
        <w:rPr>
          <w:rFonts w:ascii="Times New Roman" w:hAnsi="Times New Roman" w:cs="Times New Roman"/>
          <w:sz w:val="24"/>
          <w:szCs w:val="24"/>
        </w:rPr>
        <w:t>2</w:t>
      </w:r>
      <w:r w:rsidRPr="004E2E6C">
        <w:rPr>
          <w:rFonts w:ascii="Times New Roman" w:hAnsi="Times New Roman" w:cs="Times New Roman"/>
          <w:sz w:val="24"/>
          <w:szCs w:val="24"/>
        </w:rPr>
        <w:t xml:space="preserve">. Камеральная проверка проводится по месту нахождения </w:t>
      </w:r>
      <w:r w:rsidR="007E456D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на основании документов и информации, представленных субъектом контроля по запросу </w:t>
      </w:r>
      <w:r w:rsidR="007E456D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>, а также документов и информации, полученных в результате анализа данных единой информационной системы в сфере закупок.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2</w:t>
      </w:r>
      <w:r w:rsidR="006B5067">
        <w:rPr>
          <w:rFonts w:ascii="Times New Roman" w:hAnsi="Times New Roman" w:cs="Times New Roman"/>
          <w:sz w:val="24"/>
          <w:szCs w:val="24"/>
        </w:rPr>
        <w:t>3</w:t>
      </w:r>
      <w:r w:rsidRPr="004E2E6C">
        <w:rPr>
          <w:rFonts w:ascii="Times New Roman" w:hAnsi="Times New Roman" w:cs="Times New Roman"/>
          <w:sz w:val="24"/>
          <w:szCs w:val="24"/>
        </w:rPr>
        <w:t xml:space="preserve">. Срок проведения камеральной проверки не может превышать </w:t>
      </w:r>
      <w:r w:rsidR="006C72F3">
        <w:rPr>
          <w:rFonts w:ascii="Times New Roman" w:hAnsi="Times New Roman" w:cs="Times New Roman"/>
          <w:sz w:val="24"/>
          <w:szCs w:val="24"/>
        </w:rPr>
        <w:t xml:space="preserve">40 </w:t>
      </w:r>
      <w:r w:rsidRPr="004E2E6C">
        <w:rPr>
          <w:rFonts w:ascii="Times New Roman" w:hAnsi="Times New Roman" w:cs="Times New Roman"/>
          <w:sz w:val="24"/>
          <w:szCs w:val="24"/>
        </w:rPr>
        <w:t xml:space="preserve">рабочих дней со дня получения от субъекта контроля документов и информации по запросу </w:t>
      </w:r>
      <w:r w:rsidR="007E456D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>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12"/>
      <w:bookmarkEnd w:id="5"/>
      <w:r w:rsidRPr="004E2E6C">
        <w:rPr>
          <w:rFonts w:ascii="Times New Roman" w:hAnsi="Times New Roman" w:cs="Times New Roman"/>
          <w:sz w:val="24"/>
          <w:szCs w:val="24"/>
        </w:rPr>
        <w:t>2</w:t>
      </w:r>
      <w:r w:rsidR="006B5067">
        <w:rPr>
          <w:rFonts w:ascii="Times New Roman" w:hAnsi="Times New Roman" w:cs="Times New Roman"/>
          <w:sz w:val="24"/>
          <w:szCs w:val="24"/>
        </w:rPr>
        <w:t>4</w:t>
      </w:r>
      <w:r w:rsidRPr="004E2E6C">
        <w:rPr>
          <w:rFonts w:ascii="Times New Roman" w:hAnsi="Times New Roman" w:cs="Times New Roman"/>
          <w:sz w:val="24"/>
          <w:szCs w:val="24"/>
        </w:rPr>
        <w:t xml:space="preserve">. При проведении камеральной проверки должностным лицом </w:t>
      </w:r>
      <w:r w:rsidR="007E456D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(при проведении камеральной проверки одним должностным лицом) либо </w:t>
      </w:r>
      <w:r w:rsidR="007E456D">
        <w:rPr>
          <w:rFonts w:ascii="Times New Roman" w:hAnsi="Times New Roman" w:cs="Times New Roman"/>
          <w:sz w:val="24"/>
          <w:szCs w:val="24"/>
        </w:rPr>
        <w:t xml:space="preserve">проверочной </w:t>
      </w:r>
      <w:r w:rsidRPr="004E2E6C">
        <w:rPr>
          <w:rFonts w:ascii="Times New Roman" w:hAnsi="Times New Roman" w:cs="Times New Roman"/>
          <w:sz w:val="24"/>
          <w:szCs w:val="24"/>
        </w:rPr>
        <w:t xml:space="preserve">группой </w:t>
      </w:r>
      <w:r w:rsidR="007E456D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проводится проверка полноты представленных субъектом контроля документов и информации по запросу </w:t>
      </w:r>
      <w:r w:rsidR="007E456D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6B5067">
        <w:rPr>
          <w:rFonts w:ascii="Times New Roman" w:hAnsi="Times New Roman" w:cs="Times New Roman"/>
          <w:sz w:val="24"/>
          <w:szCs w:val="24"/>
        </w:rPr>
        <w:t>3</w:t>
      </w:r>
      <w:r w:rsidRPr="004E2E6C">
        <w:rPr>
          <w:rFonts w:ascii="Times New Roman" w:hAnsi="Times New Roman" w:cs="Times New Roman"/>
          <w:sz w:val="24"/>
          <w:szCs w:val="24"/>
        </w:rPr>
        <w:t xml:space="preserve"> рабочих дней со дня получения от субъекта контроля таких документов и информации.</w:t>
      </w:r>
    </w:p>
    <w:p w:rsidR="006C72F3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13"/>
      <w:bookmarkEnd w:id="6"/>
      <w:r w:rsidRPr="004E2E6C">
        <w:rPr>
          <w:rFonts w:ascii="Times New Roman" w:hAnsi="Times New Roman" w:cs="Times New Roman"/>
          <w:sz w:val="24"/>
          <w:szCs w:val="24"/>
        </w:rPr>
        <w:t>2</w:t>
      </w:r>
      <w:r w:rsidR="006B5067">
        <w:rPr>
          <w:rFonts w:ascii="Times New Roman" w:hAnsi="Times New Roman" w:cs="Times New Roman"/>
          <w:sz w:val="24"/>
          <w:szCs w:val="24"/>
        </w:rPr>
        <w:t>5</w:t>
      </w:r>
      <w:r w:rsidRPr="004E2E6C">
        <w:rPr>
          <w:rFonts w:ascii="Times New Roman" w:hAnsi="Times New Roman" w:cs="Times New Roman"/>
          <w:sz w:val="24"/>
          <w:szCs w:val="24"/>
        </w:rPr>
        <w:t xml:space="preserve">. В случае если по результатам проверки полноты представленных субъектом контроля документов и информации в соответствии с </w:t>
      </w:r>
      <w:r w:rsidR="007E456D">
        <w:rPr>
          <w:rFonts w:ascii="Times New Roman" w:hAnsi="Times New Roman" w:cs="Times New Roman"/>
          <w:sz w:val="24"/>
          <w:szCs w:val="24"/>
        </w:rPr>
        <w:t>пунктом 2</w:t>
      </w:r>
      <w:r w:rsidR="006B5067">
        <w:rPr>
          <w:rFonts w:ascii="Times New Roman" w:hAnsi="Times New Roman" w:cs="Times New Roman"/>
          <w:sz w:val="24"/>
          <w:szCs w:val="24"/>
        </w:rPr>
        <w:t>4</w:t>
      </w:r>
      <w:r w:rsidR="007E456D">
        <w:rPr>
          <w:rFonts w:ascii="Times New Roman" w:hAnsi="Times New Roman" w:cs="Times New Roman"/>
          <w:sz w:val="24"/>
          <w:szCs w:val="24"/>
        </w:rPr>
        <w:t xml:space="preserve"> </w:t>
      </w:r>
      <w:r w:rsidRPr="004E2E6C">
        <w:rPr>
          <w:rFonts w:ascii="Times New Roman" w:hAnsi="Times New Roman" w:cs="Times New Roman"/>
          <w:sz w:val="24"/>
          <w:szCs w:val="24"/>
        </w:rPr>
        <w:t xml:space="preserve">Порядка установлено, что субъектом контроля не в полном объеме представлены запрошенные документы и информация, проведение камеральной проверки приостанавливается в соответствии с </w:t>
      </w:r>
      <w:hyperlink w:anchor="P132" w:history="1">
        <w:r w:rsidR="007E456D" w:rsidRPr="007E456D">
          <w:rPr>
            <w:rFonts w:ascii="Times New Roman" w:hAnsi="Times New Roman" w:cs="Times New Roman"/>
            <w:sz w:val="24"/>
            <w:szCs w:val="24"/>
          </w:rPr>
          <w:t>подпунктом</w:t>
        </w:r>
        <w:r w:rsidRPr="004E2E6C">
          <w:rPr>
            <w:rFonts w:ascii="Times New Roman" w:hAnsi="Times New Roman" w:cs="Times New Roman"/>
            <w:color w:val="0000FF"/>
            <w:sz w:val="24"/>
            <w:szCs w:val="24"/>
          </w:rPr>
          <w:t xml:space="preserve"> </w:t>
        </w:r>
        <w:r w:rsidR="007E456D" w:rsidRPr="007E456D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«г»</w:t>
        </w:r>
        <w:r w:rsidRPr="007E456D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 xml:space="preserve"> пункта 3</w:t>
        </w:r>
      </w:hyperlink>
      <w:r w:rsidR="006B5067" w:rsidRPr="006B5067">
        <w:rPr>
          <w:rFonts w:ascii="Times New Roman" w:hAnsi="Times New Roman" w:cs="Times New Roman"/>
          <w:sz w:val="24"/>
          <w:szCs w:val="24"/>
        </w:rPr>
        <w:t>2</w:t>
      </w:r>
      <w:r w:rsidRPr="004E2E6C">
        <w:rPr>
          <w:rFonts w:ascii="Times New Roman" w:hAnsi="Times New Roman" w:cs="Times New Roman"/>
          <w:sz w:val="24"/>
          <w:szCs w:val="24"/>
        </w:rPr>
        <w:t xml:space="preserve"> Порядка</w:t>
      </w:r>
      <w:r w:rsidR="006C72F3">
        <w:rPr>
          <w:rFonts w:ascii="Times New Roman" w:hAnsi="Times New Roman" w:cs="Times New Roman"/>
          <w:sz w:val="24"/>
          <w:szCs w:val="24"/>
        </w:rPr>
        <w:t>.</w:t>
      </w:r>
      <w:r w:rsidRPr="004E2E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 xml:space="preserve">Одновременно с направлением копии решения о приостановлении камеральной проверки в соответствии с </w:t>
      </w:r>
      <w:hyperlink w:anchor="P138" w:history="1">
        <w:r w:rsidRPr="007E456D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пунктом 3</w:t>
        </w:r>
      </w:hyperlink>
      <w:r w:rsidR="006B5067" w:rsidRPr="006B506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</w:t>
      </w:r>
      <w:r w:rsidRPr="004E2E6C">
        <w:rPr>
          <w:rFonts w:ascii="Times New Roman" w:hAnsi="Times New Roman" w:cs="Times New Roman"/>
          <w:sz w:val="24"/>
          <w:szCs w:val="24"/>
        </w:rPr>
        <w:t xml:space="preserve"> Порядка в адрес субъекта контроля направляется повторный запрос о представлении недостающих документов и информации, необходимых для проведения проверки.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 xml:space="preserve">В случае непредставления субъектом контроля документов и информации по повторному запросу </w:t>
      </w:r>
      <w:r w:rsidR="00BA71A0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по истечении срока приостановления проверки в соответствии с </w:t>
      </w:r>
      <w:hyperlink w:anchor="P132" w:history="1">
        <w:r w:rsidRPr="00BA71A0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пунктом "г" пункта 3</w:t>
        </w:r>
      </w:hyperlink>
      <w:r w:rsidR="006B5067" w:rsidRPr="006B506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</w:t>
      </w:r>
      <w:r w:rsidRPr="004E2E6C">
        <w:rPr>
          <w:rFonts w:ascii="Times New Roman" w:hAnsi="Times New Roman" w:cs="Times New Roman"/>
          <w:sz w:val="24"/>
          <w:szCs w:val="24"/>
        </w:rPr>
        <w:t xml:space="preserve"> Порядка проверка возобновляется.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Факт непредставления субъектом контроля документов и информации фиксируется в акте, который оформляется по результатам проверки.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17"/>
      <w:bookmarkEnd w:id="7"/>
      <w:r w:rsidRPr="004E2E6C">
        <w:rPr>
          <w:rFonts w:ascii="Times New Roman" w:hAnsi="Times New Roman" w:cs="Times New Roman"/>
          <w:sz w:val="24"/>
          <w:szCs w:val="24"/>
        </w:rPr>
        <w:t>2</w:t>
      </w:r>
      <w:r w:rsidR="0069613D">
        <w:rPr>
          <w:rFonts w:ascii="Times New Roman" w:hAnsi="Times New Roman" w:cs="Times New Roman"/>
          <w:sz w:val="24"/>
          <w:szCs w:val="24"/>
        </w:rPr>
        <w:t>6</w:t>
      </w:r>
      <w:r w:rsidRPr="004E2E6C">
        <w:rPr>
          <w:rFonts w:ascii="Times New Roman" w:hAnsi="Times New Roman" w:cs="Times New Roman"/>
          <w:sz w:val="24"/>
          <w:szCs w:val="24"/>
        </w:rPr>
        <w:t>. Выездная проверка проводится по месту нахождения и месту фактического осуществления деятельности субъекта контроля.</w:t>
      </w:r>
    </w:p>
    <w:p w:rsidR="004E2E6C" w:rsidRPr="004E2E6C" w:rsidRDefault="0069613D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Срок проведения выездной проверки не может превышать </w:t>
      </w:r>
      <w:r w:rsidR="006C72F3">
        <w:rPr>
          <w:rFonts w:ascii="Times New Roman" w:hAnsi="Times New Roman" w:cs="Times New Roman"/>
          <w:sz w:val="24"/>
          <w:szCs w:val="24"/>
        </w:rPr>
        <w:t xml:space="preserve">45 </w:t>
      </w:r>
      <w:r w:rsidR="004E2E6C" w:rsidRPr="004E2E6C">
        <w:rPr>
          <w:rFonts w:ascii="Times New Roman" w:hAnsi="Times New Roman" w:cs="Times New Roman"/>
          <w:sz w:val="24"/>
          <w:szCs w:val="24"/>
        </w:rPr>
        <w:t>рабочих дней.</w:t>
      </w:r>
    </w:p>
    <w:p w:rsidR="004E2E6C" w:rsidRPr="004E2E6C" w:rsidRDefault="0069613D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19"/>
      <w:bookmarkEnd w:id="8"/>
      <w:r>
        <w:rPr>
          <w:rFonts w:ascii="Times New Roman" w:hAnsi="Times New Roman" w:cs="Times New Roman"/>
          <w:sz w:val="24"/>
          <w:szCs w:val="24"/>
        </w:rPr>
        <w:t>28</w:t>
      </w:r>
      <w:r w:rsidR="004E2E6C" w:rsidRPr="004E2E6C">
        <w:rPr>
          <w:rFonts w:ascii="Times New Roman" w:hAnsi="Times New Roman" w:cs="Times New Roman"/>
          <w:sz w:val="24"/>
          <w:szCs w:val="24"/>
        </w:rPr>
        <w:t>. В ходе выездной проверки проводятся контрольные действия по документальному и фактическому изучению деятельности субъекта контроля.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Контрольные действия по документальному изучению проводятся путем анализа финансовых, бухгалтерских, отчетных документов, документов о планировании и осуществлении закупок и иных документов субъекта контроля, с учетом устных и письменных объяснений должностных, материально ответственных лиц субъекта контроля и осуществления других действий по контролю.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Контрольные действия по фактическому изучению проводятся путем осмотра, инвентаризации, наблюдения, пересчета, экспертизы, контрольных замеров и осуществления других действий по контролю.</w:t>
      </w:r>
    </w:p>
    <w:p w:rsidR="004E2E6C" w:rsidRPr="004E2E6C" w:rsidRDefault="0069613D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. Срок проведения выездной или камеральной проверки может быть продлен по решению руководителя </w:t>
      </w:r>
      <w:r w:rsidR="00BA71A0">
        <w:rPr>
          <w:rFonts w:ascii="Times New Roman" w:hAnsi="Times New Roman" w:cs="Times New Roman"/>
          <w:sz w:val="24"/>
          <w:szCs w:val="24"/>
        </w:rPr>
        <w:t>Органа контроля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, но не более чем на </w:t>
      </w:r>
      <w:r w:rsidR="006C72F3">
        <w:rPr>
          <w:rFonts w:ascii="Times New Roman" w:hAnsi="Times New Roman" w:cs="Times New Roman"/>
          <w:sz w:val="24"/>
          <w:szCs w:val="24"/>
        </w:rPr>
        <w:t>3</w:t>
      </w:r>
      <w:r w:rsidR="004E2E6C" w:rsidRPr="004E2E6C">
        <w:rPr>
          <w:rFonts w:ascii="Times New Roman" w:hAnsi="Times New Roman" w:cs="Times New Roman"/>
          <w:sz w:val="24"/>
          <w:szCs w:val="24"/>
        </w:rPr>
        <w:t>0</w:t>
      </w:r>
      <w:r w:rsidR="006C72F3">
        <w:rPr>
          <w:rFonts w:ascii="Times New Roman" w:hAnsi="Times New Roman" w:cs="Times New Roman"/>
          <w:sz w:val="24"/>
          <w:szCs w:val="24"/>
        </w:rPr>
        <w:t xml:space="preserve"> </w:t>
      </w:r>
      <w:r w:rsidR="004E2E6C" w:rsidRPr="004E2E6C">
        <w:rPr>
          <w:rFonts w:ascii="Times New Roman" w:hAnsi="Times New Roman" w:cs="Times New Roman"/>
          <w:sz w:val="24"/>
          <w:szCs w:val="24"/>
        </w:rPr>
        <w:t>рабочих дней.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 xml:space="preserve">Основанием продления срока контрольного мероприятия является получение в ходе проведения проверки информации о наличии в деятельности </w:t>
      </w:r>
      <w:proofErr w:type="gramStart"/>
      <w:r w:rsidRPr="004E2E6C">
        <w:rPr>
          <w:rFonts w:ascii="Times New Roman" w:hAnsi="Times New Roman" w:cs="Times New Roman"/>
          <w:sz w:val="24"/>
          <w:szCs w:val="24"/>
        </w:rPr>
        <w:t>субъекта контроля нарушений законодательства Российской Федерации</w:t>
      </w:r>
      <w:proofErr w:type="gramEnd"/>
      <w:r w:rsidRPr="004E2E6C">
        <w:rPr>
          <w:rFonts w:ascii="Times New Roman" w:hAnsi="Times New Roman" w:cs="Times New Roman"/>
          <w:sz w:val="24"/>
          <w:szCs w:val="24"/>
        </w:rPr>
        <w:t xml:space="preserve"> о контрактной системе в сфере закупок товаров, работ, услуг для обеспечения государственных и муниципальных нужд и </w:t>
      </w:r>
      <w:r w:rsidRPr="004E2E6C">
        <w:rPr>
          <w:rFonts w:ascii="Times New Roman" w:hAnsi="Times New Roman" w:cs="Times New Roman"/>
          <w:sz w:val="24"/>
          <w:szCs w:val="24"/>
        </w:rPr>
        <w:lastRenderedPageBreak/>
        <w:t>принятых в соответствии с ним нормативных правовых (правовых) актов, требующей дополнительного изучения.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3</w:t>
      </w:r>
      <w:r w:rsidR="0069613D">
        <w:rPr>
          <w:rFonts w:ascii="Times New Roman" w:hAnsi="Times New Roman" w:cs="Times New Roman"/>
          <w:sz w:val="24"/>
          <w:szCs w:val="24"/>
        </w:rPr>
        <w:t>0</w:t>
      </w:r>
      <w:r w:rsidRPr="004E2E6C">
        <w:rPr>
          <w:rFonts w:ascii="Times New Roman" w:hAnsi="Times New Roman" w:cs="Times New Roman"/>
          <w:sz w:val="24"/>
          <w:szCs w:val="24"/>
        </w:rPr>
        <w:t xml:space="preserve">. В рамках выездной или камеральной проверки по решению руководителя </w:t>
      </w:r>
      <w:r w:rsidR="009A1BB6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, принятого на основании мотивированного обращения должностного лица </w:t>
      </w:r>
      <w:r w:rsidR="009A1BB6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, проводящего контрольное мероприятие (при проведении камеральной проверки одним должностным лицом), либо руководителя </w:t>
      </w:r>
      <w:r w:rsidR="009A1BB6">
        <w:rPr>
          <w:rFonts w:ascii="Times New Roman" w:hAnsi="Times New Roman" w:cs="Times New Roman"/>
          <w:sz w:val="24"/>
          <w:szCs w:val="24"/>
        </w:rPr>
        <w:t>проверочной</w:t>
      </w:r>
      <w:r w:rsidRPr="004E2E6C">
        <w:rPr>
          <w:rFonts w:ascii="Times New Roman" w:hAnsi="Times New Roman" w:cs="Times New Roman"/>
          <w:sz w:val="24"/>
          <w:szCs w:val="24"/>
        </w:rPr>
        <w:t xml:space="preserve"> группы </w:t>
      </w:r>
      <w:r w:rsidR="009A1BB6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>, проводится встречная проверка.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При проведении встречной проверки проводятся контрольные действия в целях установления и (или) подтверждения либо опровержения фактов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3</w:t>
      </w:r>
      <w:r w:rsidR="0069613D">
        <w:rPr>
          <w:rFonts w:ascii="Times New Roman" w:hAnsi="Times New Roman" w:cs="Times New Roman"/>
          <w:sz w:val="24"/>
          <w:szCs w:val="24"/>
        </w:rPr>
        <w:t>1</w:t>
      </w:r>
      <w:r w:rsidRPr="004E2E6C">
        <w:rPr>
          <w:rFonts w:ascii="Times New Roman" w:hAnsi="Times New Roman" w:cs="Times New Roman"/>
          <w:sz w:val="24"/>
          <w:szCs w:val="24"/>
        </w:rPr>
        <w:t xml:space="preserve">. Встречная проверка проводится в порядке, установленном </w:t>
      </w:r>
      <w:r w:rsidR="0069613D">
        <w:rPr>
          <w:rFonts w:ascii="Times New Roman" w:hAnsi="Times New Roman" w:cs="Times New Roman"/>
          <w:sz w:val="24"/>
          <w:szCs w:val="24"/>
        </w:rPr>
        <w:t xml:space="preserve">требованиями для выездных и камеральных проверок в соответствии с пунктами 19-22, </w:t>
      </w:r>
      <w:hyperlink w:anchor="P110" w:history="1">
        <w:r w:rsidRPr="009A1BB6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2</w:t>
        </w:r>
      </w:hyperlink>
      <w:r w:rsidR="0069613D" w:rsidRPr="0069613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</w:t>
      </w:r>
      <w:r w:rsidRPr="009A1BB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hyperlink w:anchor="P117" w:history="1">
        <w:r w:rsidRPr="009A1BB6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2</w:t>
        </w:r>
      </w:hyperlink>
      <w:r w:rsidR="0069613D" w:rsidRPr="0069613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8</w:t>
      </w:r>
      <w:r w:rsidRPr="004E2E6C">
        <w:rPr>
          <w:rFonts w:ascii="Times New Roman" w:hAnsi="Times New Roman" w:cs="Times New Roman"/>
          <w:sz w:val="24"/>
          <w:szCs w:val="24"/>
        </w:rPr>
        <w:t xml:space="preserve"> Порядка.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Срок проведения встречной проверки не может превышать 20 рабочих дней.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3</w:t>
      </w:r>
      <w:r w:rsidR="00A80B04">
        <w:rPr>
          <w:rFonts w:ascii="Times New Roman" w:hAnsi="Times New Roman" w:cs="Times New Roman"/>
          <w:sz w:val="24"/>
          <w:szCs w:val="24"/>
        </w:rPr>
        <w:t>2</w:t>
      </w:r>
      <w:r w:rsidRPr="004E2E6C">
        <w:rPr>
          <w:rFonts w:ascii="Times New Roman" w:hAnsi="Times New Roman" w:cs="Times New Roman"/>
          <w:sz w:val="24"/>
          <w:szCs w:val="24"/>
        </w:rPr>
        <w:t xml:space="preserve">. Проведение выездной или камеральной проверки по решению руководителя </w:t>
      </w:r>
      <w:r w:rsidR="009A1BB6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, принятого на основании мотивированного обращения должностного лица </w:t>
      </w:r>
      <w:r w:rsidR="009A1BB6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</w:t>
      </w:r>
      <w:r w:rsidR="009A1BB6">
        <w:rPr>
          <w:rFonts w:ascii="Times New Roman" w:hAnsi="Times New Roman" w:cs="Times New Roman"/>
          <w:sz w:val="24"/>
          <w:szCs w:val="24"/>
        </w:rPr>
        <w:t>(</w:t>
      </w:r>
      <w:r w:rsidRPr="004E2E6C">
        <w:rPr>
          <w:rFonts w:ascii="Times New Roman" w:hAnsi="Times New Roman" w:cs="Times New Roman"/>
          <w:sz w:val="24"/>
          <w:szCs w:val="24"/>
        </w:rPr>
        <w:t>при проведении камеральной проверки одним должностным лицом), либо руководител</w:t>
      </w:r>
      <w:r w:rsidR="009A1BB6">
        <w:rPr>
          <w:rFonts w:ascii="Times New Roman" w:hAnsi="Times New Roman" w:cs="Times New Roman"/>
          <w:sz w:val="24"/>
          <w:szCs w:val="24"/>
        </w:rPr>
        <w:t>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</w:t>
      </w:r>
      <w:r w:rsidR="009A1BB6">
        <w:rPr>
          <w:rFonts w:ascii="Times New Roman" w:hAnsi="Times New Roman" w:cs="Times New Roman"/>
          <w:sz w:val="24"/>
          <w:szCs w:val="24"/>
        </w:rPr>
        <w:t xml:space="preserve">проверочной </w:t>
      </w:r>
      <w:r w:rsidRPr="004E2E6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9A1BB6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>, приостанавливается на общий срок не более 30 рабочих дней в следующих случаях: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29"/>
      <w:bookmarkEnd w:id="9"/>
      <w:r w:rsidRPr="004E2E6C">
        <w:rPr>
          <w:rFonts w:ascii="Times New Roman" w:hAnsi="Times New Roman" w:cs="Times New Roman"/>
          <w:sz w:val="24"/>
          <w:szCs w:val="24"/>
        </w:rPr>
        <w:t>а) на период проведения встречной проверки, но не более чем на 20 рабочих дней;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130"/>
      <w:bookmarkEnd w:id="10"/>
      <w:r w:rsidRPr="004E2E6C">
        <w:rPr>
          <w:rFonts w:ascii="Times New Roman" w:hAnsi="Times New Roman" w:cs="Times New Roman"/>
          <w:sz w:val="24"/>
          <w:szCs w:val="24"/>
        </w:rPr>
        <w:t>б) на период организации и проведения экспертиз, но не более чем на 20 рабочих дней;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131"/>
      <w:bookmarkEnd w:id="11"/>
      <w:r w:rsidRPr="004E2E6C">
        <w:rPr>
          <w:rFonts w:ascii="Times New Roman" w:hAnsi="Times New Roman" w:cs="Times New Roman"/>
          <w:sz w:val="24"/>
          <w:szCs w:val="24"/>
        </w:rPr>
        <w:t>в) на период воспрепятствования проведению контрольного мероприятия и (или) уклонения от проведения контрольного мероприятия, но не более чем на 20 рабочих дней;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132"/>
      <w:bookmarkEnd w:id="12"/>
      <w:r w:rsidRPr="004E2E6C">
        <w:rPr>
          <w:rFonts w:ascii="Times New Roman" w:hAnsi="Times New Roman" w:cs="Times New Roman"/>
          <w:sz w:val="24"/>
          <w:szCs w:val="24"/>
        </w:rPr>
        <w:t xml:space="preserve">г) на период, необходимый для представления субъектом контроля документов и информации по повторному запросу </w:t>
      </w:r>
      <w:r w:rsidR="009A1BB6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w:anchor="P113" w:history="1">
        <w:r w:rsidRPr="009A1BB6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пунктом 2</w:t>
        </w:r>
      </w:hyperlink>
      <w:r w:rsidR="00A80B04" w:rsidRPr="00A80B0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5</w:t>
      </w:r>
      <w:r w:rsidRPr="009A1BB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E2E6C">
        <w:rPr>
          <w:rFonts w:ascii="Times New Roman" w:hAnsi="Times New Roman" w:cs="Times New Roman"/>
          <w:sz w:val="24"/>
          <w:szCs w:val="24"/>
        </w:rPr>
        <w:t>Порядка, но не более чем на 10 рабочих дней;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133"/>
      <w:bookmarkEnd w:id="13"/>
      <w:proofErr w:type="spellStart"/>
      <w:r w:rsidRPr="004E2E6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4E2E6C">
        <w:rPr>
          <w:rFonts w:ascii="Times New Roman" w:hAnsi="Times New Roman" w:cs="Times New Roman"/>
          <w:sz w:val="24"/>
          <w:szCs w:val="24"/>
        </w:rPr>
        <w:t xml:space="preserve">) на период не более 20 рабочих дней при наличии обстоятельств, которые делают невозможным дальнейшее проведение контрольного мероприятия по причинам, не зависящим от должностного лица </w:t>
      </w:r>
      <w:r w:rsidR="009A1BB6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, проводящего контрольное мероприятие (при проведении камеральной проверки одним должностным лицом), либо </w:t>
      </w:r>
      <w:r w:rsidR="0089492E">
        <w:rPr>
          <w:rFonts w:ascii="Times New Roman" w:hAnsi="Times New Roman" w:cs="Times New Roman"/>
          <w:sz w:val="24"/>
          <w:szCs w:val="24"/>
        </w:rPr>
        <w:t>проверочной</w:t>
      </w:r>
      <w:r w:rsidRPr="004E2E6C">
        <w:rPr>
          <w:rFonts w:ascii="Times New Roman" w:hAnsi="Times New Roman" w:cs="Times New Roman"/>
          <w:sz w:val="24"/>
          <w:szCs w:val="24"/>
        </w:rPr>
        <w:t xml:space="preserve"> группы </w:t>
      </w:r>
      <w:r w:rsidR="0089492E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>, включая наступление обстоятельств непреодолимой силы.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3</w:t>
      </w:r>
      <w:r w:rsidR="00A80B04">
        <w:rPr>
          <w:rFonts w:ascii="Times New Roman" w:hAnsi="Times New Roman" w:cs="Times New Roman"/>
          <w:sz w:val="24"/>
          <w:szCs w:val="24"/>
        </w:rPr>
        <w:t>3</w:t>
      </w:r>
      <w:r w:rsidRPr="004E2E6C">
        <w:rPr>
          <w:rFonts w:ascii="Times New Roman" w:hAnsi="Times New Roman" w:cs="Times New Roman"/>
          <w:sz w:val="24"/>
          <w:szCs w:val="24"/>
        </w:rPr>
        <w:t xml:space="preserve">. Решение о возобновлении проведения выездной или камеральной проверки принимается в срок не более </w:t>
      </w:r>
      <w:r w:rsidR="006C72F3">
        <w:rPr>
          <w:rFonts w:ascii="Times New Roman" w:hAnsi="Times New Roman" w:cs="Times New Roman"/>
          <w:sz w:val="24"/>
          <w:szCs w:val="24"/>
        </w:rPr>
        <w:t xml:space="preserve">3 </w:t>
      </w:r>
      <w:r w:rsidRPr="004E2E6C">
        <w:rPr>
          <w:rFonts w:ascii="Times New Roman" w:hAnsi="Times New Roman" w:cs="Times New Roman"/>
          <w:sz w:val="24"/>
          <w:szCs w:val="24"/>
        </w:rPr>
        <w:t>рабочих дней: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 xml:space="preserve">а) после завершения проведения встречной проверки и (или) экспертизы согласно </w:t>
      </w:r>
      <w:hyperlink w:anchor="P129" w:history="1">
        <w:r w:rsidRPr="0089492E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подпунктам "а"</w:t>
        </w:r>
      </w:hyperlink>
      <w:r w:rsidRPr="0089492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hyperlink w:anchor="P130" w:history="1">
        <w:r w:rsidRPr="0089492E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"б" пункта 3</w:t>
        </w:r>
      </w:hyperlink>
      <w:r w:rsidR="00A80B04" w:rsidRPr="00A80B0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</w:t>
      </w:r>
      <w:r w:rsidRPr="004E2E6C">
        <w:rPr>
          <w:rFonts w:ascii="Times New Roman" w:hAnsi="Times New Roman" w:cs="Times New Roman"/>
          <w:sz w:val="24"/>
          <w:szCs w:val="24"/>
        </w:rPr>
        <w:t xml:space="preserve"> Порядка;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 xml:space="preserve">б) после устранения причин приостановления проведения проверки, указанных в </w:t>
      </w:r>
      <w:hyperlink w:anchor="P131" w:history="1">
        <w:r w:rsidRPr="0089492E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подпунктах "в"</w:t>
        </w:r>
      </w:hyperlink>
      <w:r w:rsidRPr="0089492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- </w:t>
      </w:r>
      <w:hyperlink w:anchor="P133" w:history="1">
        <w:r w:rsidRPr="0089492E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"</w:t>
        </w:r>
        <w:proofErr w:type="spellStart"/>
        <w:r w:rsidRPr="0089492E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д</w:t>
        </w:r>
        <w:proofErr w:type="spellEnd"/>
        <w:r w:rsidRPr="0089492E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" пункта 3</w:t>
        </w:r>
      </w:hyperlink>
      <w:r w:rsidR="00A80B04" w:rsidRPr="00A80B0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</w:t>
      </w:r>
      <w:r w:rsidRPr="004E2E6C">
        <w:rPr>
          <w:rFonts w:ascii="Times New Roman" w:hAnsi="Times New Roman" w:cs="Times New Roman"/>
          <w:sz w:val="24"/>
          <w:szCs w:val="24"/>
        </w:rPr>
        <w:t xml:space="preserve"> Порядка;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 xml:space="preserve">в) после истечения срока приостановления проверки в соответствии с </w:t>
      </w:r>
      <w:hyperlink w:anchor="P131" w:history="1">
        <w:r w:rsidRPr="0089492E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подпунктами "в"</w:t>
        </w:r>
      </w:hyperlink>
      <w:r w:rsidRPr="0089492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- </w:t>
      </w:r>
      <w:hyperlink w:anchor="P133" w:history="1">
        <w:r w:rsidRPr="0089492E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"</w:t>
        </w:r>
        <w:proofErr w:type="spellStart"/>
        <w:r w:rsidRPr="0089492E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д</w:t>
        </w:r>
        <w:proofErr w:type="spellEnd"/>
        <w:r w:rsidRPr="0089492E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" пункта 3</w:t>
        </w:r>
      </w:hyperlink>
      <w:r w:rsidR="00A80B04" w:rsidRPr="00A80B0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</w:t>
      </w:r>
      <w:r w:rsidRPr="004E2E6C">
        <w:rPr>
          <w:rFonts w:ascii="Times New Roman" w:hAnsi="Times New Roman" w:cs="Times New Roman"/>
          <w:sz w:val="24"/>
          <w:szCs w:val="24"/>
        </w:rPr>
        <w:t xml:space="preserve"> Порядка.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138"/>
      <w:bookmarkEnd w:id="14"/>
      <w:r w:rsidRPr="004E2E6C">
        <w:rPr>
          <w:rFonts w:ascii="Times New Roman" w:hAnsi="Times New Roman" w:cs="Times New Roman"/>
          <w:sz w:val="24"/>
          <w:szCs w:val="24"/>
        </w:rPr>
        <w:t>3</w:t>
      </w:r>
      <w:r w:rsidR="00A80B04">
        <w:rPr>
          <w:rFonts w:ascii="Times New Roman" w:hAnsi="Times New Roman" w:cs="Times New Roman"/>
          <w:sz w:val="24"/>
          <w:szCs w:val="24"/>
        </w:rPr>
        <w:t>4</w:t>
      </w:r>
      <w:r w:rsidRPr="004E2E6C">
        <w:rPr>
          <w:rFonts w:ascii="Times New Roman" w:hAnsi="Times New Roman" w:cs="Times New Roman"/>
          <w:sz w:val="24"/>
          <w:szCs w:val="24"/>
        </w:rPr>
        <w:t xml:space="preserve">. Решение о продлении срока проведения выездной или камеральной проверки, приостановлении, возобновлении проведения выездной или камеральной проверки оформляется </w:t>
      </w:r>
      <w:r w:rsidR="0089492E">
        <w:rPr>
          <w:rFonts w:ascii="Times New Roman" w:hAnsi="Times New Roman" w:cs="Times New Roman"/>
          <w:sz w:val="24"/>
          <w:szCs w:val="24"/>
        </w:rPr>
        <w:t>приказом</w:t>
      </w:r>
      <w:r w:rsidRPr="004E2E6C">
        <w:rPr>
          <w:rFonts w:ascii="Times New Roman" w:hAnsi="Times New Roman" w:cs="Times New Roman"/>
          <w:sz w:val="24"/>
          <w:szCs w:val="24"/>
        </w:rPr>
        <w:t xml:space="preserve"> руководителя </w:t>
      </w:r>
      <w:r w:rsidR="0089492E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>, в котором указываются основания продления срока проведения проверки, приостановления, возобновления проведения проверки.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 xml:space="preserve">Копия </w:t>
      </w:r>
      <w:r w:rsidR="0089492E">
        <w:rPr>
          <w:rFonts w:ascii="Times New Roman" w:hAnsi="Times New Roman" w:cs="Times New Roman"/>
          <w:sz w:val="24"/>
          <w:szCs w:val="24"/>
        </w:rPr>
        <w:t>приказа</w:t>
      </w:r>
      <w:r w:rsidRPr="004E2E6C">
        <w:rPr>
          <w:rFonts w:ascii="Times New Roman" w:hAnsi="Times New Roman" w:cs="Times New Roman"/>
          <w:sz w:val="24"/>
          <w:szCs w:val="24"/>
        </w:rPr>
        <w:t xml:space="preserve"> руководителя </w:t>
      </w:r>
      <w:r w:rsidR="0089492E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о продлении срока проведения выездной или камеральной проверки, приостановлении, возобновлении проведения выездной или камеральной проверки направляется (вручается) субъекту контроля в срок не более </w:t>
      </w:r>
      <w:r w:rsidR="00A80B04">
        <w:rPr>
          <w:rFonts w:ascii="Times New Roman" w:hAnsi="Times New Roman" w:cs="Times New Roman"/>
          <w:sz w:val="24"/>
          <w:szCs w:val="24"/>
        </w:rPr>
        <w:t>3</w:t>
      </w:r>
      <w:r w:rsidR="006C72F3">
        <w:rPr>
          <w:rFonts w:ascii="Times New Roman" w:hAnsi="Times New Roman" w:cs="Times New Roman"/>
          <w:sz w:val="24"/>
          <w:szCs w:val="24"/>
        </w:rPr>
        <w:t xml:space="preserve"> </w:t>
      </w:r>
      <w:r w:rsidRPr="004E2E6C">
        <w:rPr>
          <w:rFonts w:ascii="Times New Roman" w:hAnsi="Times New Roman" w:cs="Times New Roman"/>
          <w:sz w:val="24"/>
          <w:szCs w:val="24"/>
        </w:rPr>
        <w:t>рабочих дней со дня его издания.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3</w:t>
      </w:r>
      <w:r w:rsidR="00A80B04">
        <w:rPr>
          <w:rFonts w:ascii="Times New Roman" w:hAnsi="Times New Roman" w:cs="Times New Roman"/>
          <w:sz w:val="24"/>
          <w:szCs w:val="24"/>
        </w:rPr>
        <w:t>5</w:t>
      </w:r>
      <w:r w:rsidRPr="004E2E6C">
        <w:rPr>
          <w:rFonts w:ascii="Times New Roman" w:hAnsi="Times New Roman" w:cs="Times New Roman"/>
          <w:sz w:val="24"/>
          <w:szCs w:val="24"/>
        </w:rPr>
        <w:t xml:space="preserve">. В случае непредставления или несвоевременного представления документов и </w:t>
      </w:r>
      <w:r w:rsidRPr="004E2E6C">
        <w:rPr>
          <w:rFonts w:ascii="Times New Roman" w:hAnsi="Times New Roman" w:cs="Times New Roman"/>
          <w:sz w:val="24"/>
          <w:szCs w:val="24"/>
        </w:rPr>
        <w:lastRenderedPageBreak/>
        <w:t xml:space="preserve">информации по запросу </w:t>
      </w:r>
      <w:r w:rsidR="0089492E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w:anchor="P56" w:history="1">
        <w:r w:rsidRPr="0089492E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 xml:space="preserve">подпунктом "а" пункта </w:t>
        </w:r>
        <w:r w:rsidR="00A80B04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6</w:t>
        </w:r>
      </w:hyperlink>
      <w:r w:rsidRPr="004E2E6C">
        <w:rPr>
          <w:rFonts w:ascii="Times New Roman" w:hAnsi="Times New Roman" w:cs="Times New Roman"/>
          <w:sz w:val="24"/>
          <w:szCs w:val="24"/>
        </w:rPr>
        <w:t xml:space="preserve"> Порядка либо представления заведомо недостоверных документов и информации </w:t>
      </w:r>
      <w:r w:rsidR="0089492E">
        <w:rPr>
          <w:rFonts w:ascii="Times New Roman" w:hAnsi="Times New Roman" w:cs="Times New Roman"/>
          <w:sz w:val="24"/>
          <w:szCs w:val="24"/>
        </w:rPr>
        <w:t>Органом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применяются меры ответственности в соответствии с законодательством Российской Федерации об административных правонарушениях.</w:t>
      </w:r>
    </w:p>
    <w:p w:rsidR="004E2E6C" w:rsidRPr="004E2E6C" w:rsidRDefault="004E2E6C" w:rsidP="0090384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2E6C" w:rsidRPr="00AE6441" w:rsidRDefault="004E2E6C" w:rsidP="0089492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E6441">
        <w:rPr>
          <w:rFonts w:ascii="Times New Roman" w:hAnsi="Times New Roman" w:cs="Times New Roman"/>
          <w:sz w:val="24"/>
          <w:szCs w:val="24"/>
        </w:rPr>
        <w:t xml:space="preserve">4. </w:t>
      </w:r>
      <w:r w:rsidR="0089492E" w:rsidRPr="00AE6441">
        <w:rPr>
          <w:rFonts w:ascii="Times New Roman" w:hAnsi="Times New Roman" w:cs="Times New Roman"/>
          <w:sz w:val="24"/>
          <w:szCs w:val="24"/>
        </w:rPr>
        <w:t>Оформление результатов контрольных мероприятий</w:t>
      </w:r>
    </w:p>
    <w:p w:rsidR="0089492E" w:rsidRPr="00AE6441" w:rsidRDefault="0089492E" w:rsidP="0089492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3</w:t>
      </w:r>
      <w:r w:rsidR="00A80B04">
        <w:rPr>
          <w:rFonts w:ascii="Times New Roman" w:hAnsi="Times New Roman" w:cs="Times New Roman"/>
          <w:sz w:val="24"/>
          <w:szCs w:val="24"/>
        </w:rPr>
        <w:t>6</w:t>
      </w:r>
      <w:r w:rsidRPr="004E2E6C">
        <w:rPr>
          <w:rFonts w:ascii="Times New Roman" w:hAnsi="Times New Roman" w:cs="Times New Roman"/>
          <w:sz w:val="24"/>
          <w:szCs w:val="24"/>
        </w:rPr>
        <w:t xml:space="preserve">. Результаты встречной проверки оформляются актом, который подписывается должностным лицом </w:t>
      </w:r>
      <w:r w:rsidR="0089492E">
        <w:rPr>
          <w:rFonts w:ascii="Times New Roman" w:hAnsi="Times New Roman" w:cs="Times New Roman"/>
          <w:sz w:val="24"/>
          <w:szCs w:val="24"/>
        </w:rPr>
        <w:t xml:space="preserve">Органа контроля </w:t>
      </w:r>
      <w:r w:rsidRPr="004E2E6C">
        <w:rPr>
          <w:rFonts w:ascii="Times New Roman" w:hAnsi="Times New Roman" w:cs="Times New Roman"/>
          <w:sz w:val="24"/>
          <w:szCs w:val="24"/>
        </w:rPr>
        <w:t xml:space="preserve">(при проведении камеральной проверки одним должностным лицом), либо всеми членами </w:t>
      </w:r>
      <w:r w:rsidR="0089492E">
        <w:rPr>
          <w:rFonts w:ascii="Times New Roman" w:hAnsi="Times New Roman" w:cs="Times New Roman"/>
          <w:sz w:val="24"/>
          <w:szCs w:val="24"/>
        </w:rPr>
        <w:t>проверочной</w:t>
      </w:r>
      <w:r w:rsidRPr="004E2E6C">
        <w:rPr>
          <w:rFonts w:ascii="Times New Roman" w:hAnsi="Times New Roman" w:cs="Times New Roman"/>
          <w:sz w:val="24"/>
          <w:szCs w:val="24"/>
        </w:rPr>
        <w:t xml:space="preserve"> группы </w:t>
      </w:r>
      <w:r w:rsidR="0089492E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в последний день проведения проверки и приобщается к материалам контрольного мероприятия.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По результатам встречной проверки предписания субъекту контроля не выдаются.</w:t>
      </w:r>
    </w:p>
    <w:p w:rsidR="002105B8" w:rsidRDefault="00A80B04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</w:t>
      </w:r>
      <w:r w:rsidR="004E2E6C" w:rsidRPr="004E2E6C">
        <w:rPr>
          <w:rFonts w:ascii="Times New Roman" w:hAnsi="Times New Roman" w:cs="Times New Roman"/>
          <w:sz w:val="24"/>
          <w:szCs w:val="24"/>
        </w:rPr>
        <w:t>. По результатам выездной или камеральной проверки</w:t>
      </w:r>
      <w:r w:rsidR="0089492E">
        <w:rPr>
          <w:rFonts w:ascii="Times New Roman" w:hAnsi="Times New Roman" w:cs="Times New Roman"/>
          <w:sz w:val="24"/>
          <w:szCs w:val="24"/>
        </w:rPr>
        <w:t xml:space="preserve"> в срок не более </w:t>
      </w:r>
      <w:r w:rsidR="006F341B">
        <w:rPr>
          <w:rFonts w:ascii="Times New Roman" w:hAnsi="Times New Roman" w:cs="Times New Roman"/>
          <w:sz w:val="24"/>
          <w:szCs w:val="24"/>
        </w:rPr>
        <w:t>10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 </w:t>
      </w:r>
      <w:r w:rsidR="0089492E">
        <w:rPr>
          <w:rFonts w:ascii="Times New Roman" w:hAnsi="Times New Roman" w:cs="Times New Roman"/>
          <w:sz w:val="24"/>
          <w:szCs w:val="24"/>
        </w:rPr>
        <w:t>рабочих дней</w:t>
      </w:r>
      <w:r w:rsidR="002105B8">
        <w:rPr>
          <w:rFonts w:ascii="Times New Roman" w:hAnsi="Times New Roman" w:cs="Times New Roman"/>
          <w:sz w:val="24"/>
          <w:szCs w:val="24"/>
        </w:rPr>
        <w:t>, исчисляемых со дня, следующего за днём окончания срока проведения контрольного мероприятия,</w:t>
      </w:r>
      <w:r w:rsidR="0089492E">
        <w:rPr>
          <w:rFonts w:ascii="Times New Roman" w:hAnsi="Times New Roman" w:cs="Times New Roman"/>
          <w:sz w:val="24"/>
          <w:szCs w:val="24"/>
        </w:rPr>
        <w:t xml:space="preserve"> 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оформляется акт, который подписывается должностным лицом </w:t>
      </w:r>
      <w:r w:rsidR="002105B8">
        <w:rPr>
          <w:rFonts w:ascii="Times New Roman" w:hAnsi="Times New Roman" w:cs="Times New Roman"/>
          <w:sz w:val="24"/>
          <w:szCs w:val="24"/>
        </w:rPr>
        <w:t>Органа контроля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 (при проведении камеральной проверки одним должностным лицом), либо всеми членами </w:t>
      </w:r>
      <w:r w:rsidR="002105B8">
        <w:rPr>
          <w:rFonts w:ascii="Times New Roman" w:hAnsi="Times New Roman" w:cs="Times New Roman"/>
          <w:sz w:val="24"/>
          <w:szCs w:val="24"/>
        </w:rPr>
        <w:t>проверочной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 группы </w:t>
      </w:r>
      <w:r w:rsidR="002105B8">
        <w:rPr>
          <w:rFonts w:ascii="Times New Roman" w:hAnsi="Times New Roman" w:cs="Times New Roman"/>
          <w:sz w:val="24"/>
          <w:szCs w:val="24"/>
        </w:rPr>
        <w:t>Органа контроля.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2E6C" w:rsidRPr="004E2E6C" w:rsidRDefault="00A80B04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</w:t>
      </w:r>
      <w:r w:rsidR="004E2E6C" w:rsidRPr="004E2E6C">
        <w:rPr>
          <w:rFonts w:ascii="Times New Roman" w:hAnsi="Times New Roman" w:cs="Times New Roman"/>
          <w:sz w:val="24"/>
          <w:szCs w:val="24"/>
        </w:rPr>
        <w:t>. К акту, оформленному по результатам выездной или камеральной проверки, прилагаются результаты экспертиз, фото-, видео- и аудиоматериалы, а</w:t>
      </w:r>
      <w:proofErr w:type="gramStart"/>
      <w:r w:rsidR="004E2E6C" w:rsidRPr="004E2E6C">
        <w:rPr>
          <w:rFonts w:ascii="Times New Roman" w:hAnsi="Times New Roman" w:cs="Times New Roman"/>
          <w:sz w:val="24"/>
          <w:szCs w:val="24"/>
        </w:rPr>
        <w:t>кт встр</w:t>
      </w:r>
      <w:proofErr w:type="gramEnd"/>
      <w:r w:rsidR="004E2E6C" w:rsidRPr="004E2E6C">
        <w:rPr>
          <w:rFonts w:ascii="Times New Roman" w:hAnsi="Times New Roman" w:cs="Times New Roman"/>
          <w:sz w:val="24"/>
          <w:szCs w:val="24"/>
        </w:rPr>
        <w:t>ечной проверки (в случае ее проведения), а также иные материалы, полученные в ходе проведения контрольных мероприятий.</w:t>
      </w:r>
    </w:p>
    <w:p w:rsidR="00A80B04" w:rsidRDefault="00A80B04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. Акт, оформленный по результатам выездной или камеральной проверки, в срок не более </w:t>
      </w:r>
      <w:r>
        <w:rPr>
          <w:rFonts w:ascii="Times New Roman" w:hAnsi="Times New Roman" w:cs="Times New Roman"/>
          <w:sz w:val="24"/>
          <w:szCs w:val="24"/>
        </w:rPr>
        <w:t>3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 рабочих дней со дня его подписания должен быть </w:t>
      </w:r>
      <w:r w:rsidR="002105B8">
        <w:rPr>
          <w:rFonts w:ascii="Times New Roman" w:hAnsi="Times New Roman" w:cs="Times New Roman"/>
          <w:sz w:val="24"/>
          <w:szCs w:val="24"/>
        </w:rPr>
        <w:t>вручен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 (</w:t>
      </w:r>
      <w:r w:rsidR="002105B8">
        <w:rPr>
          <w:rFonts w:ascii="Times New Roman" w:hAnsi="Times New Roman" w:cs="Times New Roman"/>
          <w:sz w:val="24"/>
          <w:szCs w:val="24"/>
        </w:rPr>
        <w:t>направлен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) представителю субъекта контроля. 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4</w:t>
      </w:r>
      <w:r w:rsidR="00A80B04">
        <w:rPr>
          <w:rFonts w:ascii="Times New Roman" w:hAnsi="Times New Roman" w:cs="Times New Roman"/>
          <w:sz w:val="24"/>
          <w:szCs w:val="24"/>
        </w:rPr>
        <w:t>0</w:t>
      </w:r>
      <w:r w:rsidRPr="004E2E6C">
        <w:rPr>
          <w:rFonts w:ascii="Times New Roman" w:hAnsi="Times New Roman" w:cs="Times New Roman"/>
          <w:sz w:val="24"/>
          <w:szCs w:val="24"/>
        </w:rPr>
        <w:t xml:space="preserve">. Субъект контроля вправе представить в </w:t>
      </w:r>
      <w:r w:rsidR="00A80B04">
        <w:rPr>
          <w:rFonts w:ascii="Times New Roman" w:hAnsi="Times New Roman" w:cs="Times New Roman"/>
          <w:sz w:val="24"/>
          <w:szCs w:val="24"/>
        </w:rPr>
        <w:t>Орган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письменные возражения на акт, оформленный по результатам выездной или камеральной проверки (далее - возражения), в срок не более </w:t>
      </w:r>
      <w:r w:rsidR="006C72F3">
        <w:rPr>
          <w:rFonts w:ascii="Times New Roman" w:hAnsi="Times New Roman" w:cs="Times New Roman"/>
          <w:sz w:val="24"/>
          <w:szCs w:val="24"/>
        </w:rPr>
        <w:t>7</w:t>
      </w:r>
      <w:r w:rsidRPr="004E2E6C">
        <w:rPr>
          <w:rFonts w:ascii="Times New Roman" w:hAnsi="Times New Roman" w:cs="Times New Roman"/>
          <w:sz w:val="24"/>
          <w:szCs w:val="24"/>
        </w:rPr>
        <w:t xml:space="preserve"> рабочих дней со дня получения такого акта.</w:t>
      </w:r>
    </w:p>
    <w:p w:rsidR="004E2E6C" w:rsidRPr="004E2E6C" w:rsidRDefault="002105B8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Письменные в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озражения субъекта контроля приобщаются к материалам </w:t>
      </w:r>
      <w:r w:rsidR="0082192D">
        <w:rPr>
          <w:rFonts w:ascii="Times New Roman" w:hAnsi="Times New Roman" w:cs="Times New Roman"/>
          <w:sz w:val="24"/>
          <w:szCs w:val="24"/>
        </w:rPr>
        <w:t>проверки</w:t>
      </w:r>
      <w:r w:rsidR="004E2E6C" w:rsidRPr="004E2E6C">
        <w:rPr>
          <w:rFonts w:ascii="Times New Roman" w:hAnsi="Times New Roman" w:cs="Times New Roman"/>
          <w:sz w:val="24"/>
          <w:szCs w:val="24"/>
        </w:rPr>
        <w:t>.</w:t>
      </w:r>
    </w:p>
    <w:p w:rsidR="0082192D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4</w:t>
      </w:r>
      <w:r w:rsidR="00A80B04">
        <w:rPr>
          <w:rFonts w:ascii="Times New Roman" w:hAnsi="Times New Roman" w:cs="Times New Roman"/>
          <w:sz w:val="24"/>
          <w:szCs w:val="24"/>
        </w:rPr>
        <w:t>1</w:t>
      </w:r>
      <w:r w:rsidRPr="004E2E6C">
        <w:rPr>
          <w:rFonts w:ascii="Times New Roman" w:hAnsi="Times New Roman" w:cs="Times New Roman"/>
          <w:sz w:val="24"/>
          <w:szCs w:val="24"/>
        </w:rPr>
        <w:t xml:space="preserve">. Акт, оформленный по результатам выездной или камеральной проверки, возражения субъекта контроля (при их наличии) и иные материалы </w:t>
      </w:r>
      <w:r w:rsidR="0082192D">
        <w:rPr>
          <w:rFonts w:ascii="Times New Roman" w:hAnsi="Times New Roman" w:cs="Times New Roman"/>
          <w:sz w:val="24"/>
          <w:szCs w:val="24"/>
        </w:rPr>
        <w:t xml:space="preserve">выездной или камеральной проверки </w:t>
      </w:r>
      <w:r w:rsidRPr="004E2E6C">
        <w:rPr>
          <w:rFonts w:ascii="Times New Roman" w:hAnsi="Times New Roman" w:cs="Times New Roman"/>
          <w:sz w:val="24"/>
          <w:szCs w:val="24"/>
        </w:rPr>
        <w:t xml:space="preserve">подлежат рассмотрению руководителем </w:t>
      </w:r>
      <w:r w:rsidR="0082192D">
        <w:rPr>
          <w:rFonts w:ascii="Times New Roman" w:hAnsi="Times New Roman" w:cs="Times New Roman"/>
          <w:sz w:val="24"/>
          <w:szCs w:val="24"/>
        </w:rPr>
        <w:t>Органа контроля.</w:t>
      </w:r>
      <w:r w:rsidRPr="004E2E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2E6C" w:rsidRPr="004E2E6C" w:rsidRDefault="0082192D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154"/>
      <w:bookmarkEnd w:id="15"/>
      <w:r>
        <w:rPr>
          <w:rFonts w:ascii="Times New Roman" w:hAnsi="Times New Roman" w:cs="Times New Roman"/>
          <w:sz w:val="24"/>
          <w:szCs w:val="24"/>
        </w:rPr>
        <w:t>4</w:t>
      </w:r>
      <w:r w:rsidR="004F4831">
        <w:rPr>
          <w:rFonts w:ascii="Times New Roman" w:hAnsi="Times New Roman" w:cs="Times New Roman"/>
          <w:sz w:val="24"/>
          <w:szCs w:val="24"/>
        </w:rPr>
        <w:t>2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. По результатам рассмотрения акта, оформленного по результатам выездной или камеральной проверки, с учетом возражений субъекта контроля (при их наличии) и иных материалов </w:t>
      </w:r>
      <w:r>
        <w:rPr>
          <w:rFonts w:ascii="Times New Roman" w:hAnsi="Times New Roman" w:cs="Times New Roman"/>
          <w:sz w:val="24"/>
          <w:szCs w:val="24"/>
        </w:rPr>
        <w:t>выездной и камеральной проверки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 руководитель </w:t>
      </w:r>
      <w:r>
        <w:rPr>
          <w:rFonts w:ascii="Times New Roman" w:hAnsi="Times New Roman" w:cs="Times New Roman"/>
          <w:sz w:val="24"/>
          <w:szCs w:val="24"/>
        </w:rPr>
        <w:t>Органа контроля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принимает решение, которое оформляется приказом руководителя 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</w:t>
      </w:r>
      <w:r w:rsidR="004E2E6C" w:rsidRPr="004E2E6C">
        <w:rPr>
          <w:rFonts w:ascii="Times New Roman" w:hAnsi="Times New Roman" w:cs="Times New Roman"/>
          <w:sz w:val="24"/>
          <w:szCs w:val="24"/>
        </w:rPr>
        <w:t>в срок не более 30 рабочих дней со дня подписания акта: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155"/>
      <w:bookmarkEnd w:id="16"/>
      <w:r w:rsidRPr="004E2E6C">
        <w:rPr>
          <w:rFonts w:ascii="Times New Roman" w:hAnsi="Times New Roman" w:cs="Times New Roman"/>
          <w:sz w:val="24"/>
          <w:szCs w:val="24"/>
        </w:rPr>
        <w:t xml:space="preserve">а) о выдаче обязательного для исполнения предписания в случаях, установленных Федеральным </w:t>
      </w:r>
      <w:hyperlink r:id="rId8" w:history="1">
        <w:r w:rsidRPr="0082192D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законом</w:t>
        </w:r>
      </w:hyperlink>
      <w:r w:rsidRPr="004E2E6C">
        <w:rPr>
          <w:rFonts w:ascii="Times New Roman" w:hAnsi="Times New Roman" w:cs="Times New Roman"/>
          <w:sz w:val="24"/>
          <w:szCs w:val="24"/>
        </w:rPr>
        <w:t>;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б) об отсутствии оснований для выдачи предписания;</w:t>
      </w:r>
    </w:p>
    <w:p w:rsid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157"/>
      <w:bookmarkEnd w:id="17"/>
      <w:r w:rsidRPr="004E2E6C">
        <w:rPr>
          <w:rFonts w:ascii="Times New Roman" w:hAnsi="Times New Roman" w:cs="Times New Roman"/>
          <w:sz w:val="24"/>
          <w:szCs w:val="24"/>
        </w:rPr>
        <w:t>в) о проведении внеплановой выездной проверки.</w:t>
      </w:r>
    </w:p>
    <w:p w:rsidR="0082192D" w:rsidRDefault="0082192D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Одновременно, с подписанием вышеуказанного приказа руководителя Органа контроля</w:t>
      </w:r>
      <w:r w:rsidR="00830CB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руководителем Органа контроля утверждается отчет о результатах выездной или камеральной проверки, в который включаются </w:t>
      </w:r>
      <w:r w:rsidR="00830CB1">
        <w:rPr>
          <w:rFonts w:ascii="Times New Roman" w:hAnsi="Times New Roman" w:cs="Times New Roman"/>
          <w:sz w:val="24"/>
          <w:szCs w:val="24"/>
        </w:rPr>
        <w:t>все отраженные в акте нарушения, выявленные при проведении проверки, и подтвержденные после рассмотрения возражений субъекта контроля (при их наличии).</w:t>
      </w:r>
    </w:p>
    <w:p w:rsidR="00830CB1" w:rsidRPr="004E2E6C" w:rsidRDefault="00830CB1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Отчёт о результатах выездной или камеральной проверки подписывается должностным лицом Органа контроля (при проведении камеральной проверки одним должностным лицом)</w:t>
      </w:r>
      <w:r w:rsidR="00360509">
        <w:rPr>
          <w:rFonts w:ascii="Times New Roman" w:hAnsi="Times New Roman" w:cs="Times New Roman"/>
          <w:sz w:val="24"/>
          <w:szCs w:val="24"/>
        </w:rPr>
        <w:t xml:space="preserve"> либо руководителем проверочной группы Органа контроля, </w:t>
      </w:r>
      <w:proofErr w:type="gramStart"/>
      <w:r w:rsidR="00360509">
        <w:rPr>
          <w:rFonts w:ascii="Times New Roman" w:hAnsi="Times New Roman" w:cs="Times New Roman"/>
          <w:sz w:val="24"/>
          <w:szCs w:val="24"/>
        </w:rPr>
        <w:t>проводившими</w:t>
      </w:r>
      <w:proofErr w:type="gramEnd"/>
      <w:r w:rsidR="00360509">
        <w:rPr>
          <w:rFonts w:ascii="Times New Roman" w:hAnsi="Times New Roman" w:cs="Times New Roman"/>
          <w:sz w:val="24"/>
          <w:szCs w:val="24"/>
        </w:rPr>
        <w:t xml:space="preserve"> проверку.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2E6C" w:rsidRPr="004E2E6C" w:rsidRDefault="004E2E6C" w:rsidP="009038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158"/>
      <w:bookmarkEnd w:id="18"/>
      <w:r w:rsidRPr="004E2E6C">
        <w:rPr>
          <w:rFonts w:ascii="Times New Roman" w:hAnsi="Times New Roman" w:cs="Times New Roman"/>
          <w:sz w:val="24"/>
          <w:szCs w:val="24"/>
        </w:rPr>
        <w:t xml:space="preserve">Отчет </w:t>
      </w:r>
      <w:r w:rsidR="00C768CD">
        <w:rPr>
          <w:rFonts w:ascii="Times New Roman" w:hAnsi="Times New Roman" w:cs="Times New Roman"/>
          <w:sz w:val="24"/>
          <w:szCs w:val="24"/>
        </w:rPr>
        <w:t>о результатах выездной или камеральной проверки приобщается к материалам проверки.</w:t>
      </w:r>
    </w:p>
    <w:p w:rsidR="004E2E6C" w:rsidRPr="004E2E6C" w:rsidRDefault="004E2E6C" w:rsidP="0090384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2E6C" w:rsidRPr="00797A73" w:rsidRDefault="004E2E6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 xml:space="preserve"> </w:t>
      </w:r>
      <w:r w:rsidRPr="00797A73">
        <w:rPr>
          <w:rFonts w:ascii="Times New Roman" w:hAnsi="Times New Roman" w:cs="Times New Roman"/>
          <w:sz w:val="24"/>
          <w:szCs w:val="24"/>
        </w:rPr>
        <w:t xml:space="preserve">5. </w:t>
      </w:r>
      <w:r w:rsidR="00C768CD" w:rsidRPr="00797A73">
        <w:rPr>
          <w:rFonts w:ascii="Times New Roman" w:hAnsi="Times New Roman" w:cs="Times New Roman"/>
          <w:sz w:val="24"/>
          <w:szCs w:val="24"/>
        </w:rPr>
        <w:t>Реализация контрольных мероприятий</w:t>
      </w:r>
    </w:p>
    <w:p w:rsidR="004E2E6C" w:rsidRPr="004E2E6C" w:rsidRDefault="004E2E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2E6C" w:rsidRPr="004E2E6C" w:rsidRDefault="004E2E6C" w:rsidP="0090384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4</w:t>
      </w:r>
      <w:r w:rsidR="004F4831">
        <w:rPr>
          <w:rFonts w:ascii="Times New Roman" w:hAnsi="Times New Roman" w:cs="Times New Roman"/>
          <w:sz w:val="24"/>
          <w:szCs w:val="24"/>
        </w:rPr>
        <w:t>3</w:t>
      </w:r>
      <w:r w:rsidRPr="004E2E6C">
        <w:rPr>
          <w:rFonts w:ascii="Times New Roman" w:hAnsi="Times New Roman" w:cs="Times New Roman"/>
          <w:sz w:val="24"/>
          <w:szCs w:val="24"/>
        </w:rPr>
        <w:t xml:space="preserve">. Предписание направляется (вручается) представителю субъекта контроля в срок не более </w:t>
      </w:r>
      <w:r w:rsidR="00360509">
        <w:rPr>
          <w:rFonts w:ascii="Times New Roman" w:hAnsi="Times New Roman" w:cs="Times New Roman"/>
          <w:sz w:val="24"/>
          <w:szCs w:val="24"/>
        </w:rPr>
        <w:t>5</w:t>
      </w:r>
      <w:r w:rsidRPr="004E2E6C">
        <w:rPr>
          <w:rFonts w:ascii="Times New Roman" w:hAnsi="Times New Roman" w:cs="Times New Roman"/>
          <w:sz w:val="24"/>
          <w:szCs w:val="24"/>
        </w:rPr>
        <w:t xml:space="preserve"> рабочих дней со дня принятия решения о выдаче обязательного для исполнения предписания в соответствии с </w:t>
      </w:r>
      <w:hyperlink w:anchor="P155" w:history="1">
        <w:r w:rsidRPr="00F02486">
          <w:rPr>
            <w:rFonts w:ascii="Times New Roman" w:hAnsi="Times New Roman" w:cs="Times New Roman"/>
            <w:color w:val="0D0D0D" w:themeColor="text1" w:themeTint="F2"/>
            <w:sz w:val="24"/>
            <w:szCs w:val="24"/>
          </w:rPr>
          <w:t>подпунктом "а" пункта 4</w:t>
        </w:r>
      </w:hyperlink>
      <w:r w:rsidR="004F483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</w:t>
      </w:r>
      <w:r w:rsidRPr="004E2E6C">
        <w:rPr>
          <w:rFonts w:ascii="Times New Roman" w:hAnsi="Times New Roman" w:cs="Times New Roman"/>
          <w:sz w:val="24"/>
          <w:szCs w:val="24"/>
        </w:rPr>
        <w:t xml:space="preserve"> Порядка.</w:t>
      </w:r>
    </w:p>
    <w:p w:rsidR="004E2E6C" w:rsidRPr="004E2E6C" w:rsidRDefault="004E2E6C" w:rsidP="0090384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>4</w:t>
      </w:r>
      <w:r w:rsidR="004F4831">
        <w:rPr>
          <w:rFonts w:ascii="Times New Roman" w:hAnsi="Times New Roman" w:cs="Times New Roman"/>
          <w:sz w:val="24"/>
          <w:szCs w:val="24"/>
        </w:rPr>
        <w:t>4</w:t>
      </w:r>
      <w:r w:rsidRPr="004E2E6C">
        <w:rPr>
          <w:rFonts w:ascii="Times New Roman" w:hAnsi="Times New Roman" w:cs="Times New Roman"/>
          <w:sz w:val="24"/>
          <w:szCs w:val="24"/>
        </w:rPr>
        <w:t>. Предписание должно содержать сроки его исполнения.</w:t>
      </w:r>
    </w:p>
    <w:p w:rsidR="00360509" w:rsidRDefault="004F4831" w:rsidP="0090384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</w:t>
      </w:r>
      <w:r w:rsidR="004E2E6C" w:rsidRPr="004E2E6C">
        <w:rPr>
          <w:rFonts w:ascii="Times New Roman" w:hAnsi="Times New Roman" w:cs="Times New Roman"/>
          <w:sz w:val="24"/>
          <w:szCs w:val="24"/>
        </w:rPr>
        <w:t xml:space="preserve">. Должностное лицо </w:t>
      </w:r>
      <w:r w:rsidR="00360509">
        <w:rPr>
          <w:rFonts w:ascii="Times New Roman" w:hAnsi="Times New Roman" w:cs="Times New Roman"/>
          <w:sz w:val="24"/>
          <w:szCs w:val="24"/>
        </w:rPr>
        <w:t xml:space="preserve">Органа контроля (при проведении камеральной проверки одним должностным лицом) либо руководитель проверочной группы Органа контроля обязаны осуществлять </w:t>
      </w:r>
      <w:proofErr w:type="gramStart"/>
      <w:r w:rsidR="0036050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360509">
        <w:rPr>
          <w:rFonts w:ascii="Times New Roman" w:hAnsi="Times New Roman" w:cs="Times New Roman"/>
          <w:sz w:val="24"/>
          <w:szCs w:val="24"/>
        </w:rPr>
        <w:t xml:space="preserve"> выполнением субъектом контроля предписания.</w:t>
      </w:r>
    </w:p>
    <w:p w:rsidR="004E2E6C" w:rsidRDefault="004E2E6C" w:rsidP="0090384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E2E6C">
        <w:rPr>
          <w:rFonts w:ascii="Times New Roman" w:hAnsi="Times New Roman" w:cs="Times New Roman"/>
          <w:sz w:val="24"/>
          <w:szCs w:val="24"/>
        </w:rPr>
        <w:t xml:space="preserve">В случае неисполнения в установленный срок предписания </w:t>
      </w:r>
      <w:r w:rsidR="00360509">
        <w:rPr>
          <w:rFonts w:ascii="Times New Roman" w:hAnsi="Times New Roman" w:cs="Times New Roman"/>
          <w:sz w:val="24"/>
          <w:szCs w:val="24"/>
        </w:rPr>
        <w:t>Органа контроля</w:t>
      </w:r>
      <w:r w:rsidRPr="004E2E6C">
        <w:rPr>
          <w:rFonts w:ascii="Times New Roman" w:hAnsi="Times New Roman" w:cs="Times New Roman"/>
          <w:sz w:val="24"/>
          <w:szCs w:val="24"/>
        </w:rPr>
        <w:t xml:space="preserve"> к лицу, не исполнившему такое предписание, применяются меры ответственности в соответствии с законодательством Российской Федерации.</w:t>
      </w:r>
    </w:p>
    <w:p w:rsidR="00360509" w:rsidRDefault="003605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47E5" w:rsidRDefault="004847E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0509" w:rsidRDefault="00360509" w:rsidP="0090384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финансового управления</w:t>
      </w:r>
    </w:p>
    <w:p w:rsidR="00360509" w:rsidRPr="004E2E6C" w:rsidRDefault="00360509" w:rsidP="0090384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Усть-Удинского района                                       </w:t>
      </w:r>
      <w:r w:rsidR="00903843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Л.М. Милентьева</w:t>
      </w:r>
    </w:p>
    <w:sectPr w:rsidR="00360509" w:rsidRPr="004E2E6C" w:rsidSect="006C72F3"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29E8" w:rsidRDefault="00DF29E8" w:rsidP="00C768CD">
      <w:pPr>
        <w:spacing w:after="0" w:line="240" w:lineRule="auto"/>
      </w:pPr>
      <w:r>
        <w:separator/>
      </w:r>
    </w:p>
  </w:endnote>
  <w:endnote w:type="continuationSeparator" w:id="0">
    <w:p w:rsidR="00DF29E8" w:rsidRDefault="00DF29E8" w:rsidP="00C76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348923"/>
      <w:docPartObj>
        <w:docPartGallery w:val="Page Numbers (Bottom of Page)"/>
        <w:docPartUnique/>
      </w:docPartObj>
    </w:sdtPr>
    <w:sdtContent>
      <w:p w:rsidR="006C72F3" w:rsidRDefault="001B7EDB">
        <w:pPr>
          <w:pStyle w:val="a5"/>
          <w:jc w:val="right"/>
        </w:pPr>
        <w:fldSimple w:instr=" PAGE   \* MERGEFORMAT ">
          <w:r w:rsidR="0091279B">
            <w:rPr>
              <w:noProof/>
            </w:rPr>
            <w:t>1</w:t>
          </w:r>
        </w:fldSimple>
      </w:p>
    </w:sdtContent>
  </w:sdt>
  <w:p w:rsidR="00970918" w:rsidRDefault="0097091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29E8" w:rsidRDefault="00DF29E8" w:rsidP="00C768CD">
      <w:pPr>
        <w:spacing w:after="0" w:line="240" w:lineRule="auto"/>
      </w:pPr>
      <w:r>
        <w:separator/>
      </w:r>
    </w:p>
  </w:footnote>
  <w:footnote w:type="continuationSeparator" w:id="0">
    <w:p w:rsidR="00DF29E8" w:rsidRDefault="00DF29E8" w:rsidP="00C768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2E6C"/>
    <w:rsid w:val="000750C9"/>
    <w:rsid w:val="001B7EDB"/>
    <w:rsid w:val="001C0671"/>
    <w:rsid w:val="002105B8"/>
    <w:rsid w:val="00220651"/>
    <w:rsid w:val="003338A7"/>
    <w:rsid w:val="00360509"/>
    <w:rsid w:val="00362D59"/>
    <w:rsid w:val="003950CF"/>
    <w:rsid w:val="004847E5"/>
    <w:rsid w:val="004E2E6C"/>
    <w:rsid w:val="004F4831"/>
    <w:rsid w:val="00501676"/>
    <w:rsid w:val="00517E01"/>
    <w:rsid w:val="005D4BB2"/>
    <w:rsid w:val="005F359C"/>
    <w:rsid w:val="00601F11"/>
    <w:rsid w:val="00694C95"/>
    <w:rsid w:val="0069613D"/>
    <w:rsid w:val="006B5067"/>
    <w:rsid w:val="006C72F3"/>
    <w:rsid w:val="006F341B"/>
    <w:rsid w:val="00702C4F"/>
    <w:rsid w:val="00764E63"/>
    <w:rsid w:val="00797A73"/>
    <w:rsid w:val="007C1752"/>
    <w:rsid w:val="007E456D"/>
    <w:rsid w:val="0082192D"/>
    <w:rsid w:val="00830CB1"/>
    <w:rsid w:val="0089492E"/>
    <w:rsid w:val="008B7989"/>
    <w:rsid w:val="00903843"/>
    <w:rsid w:val="0091279B"/>
    <w:rsid w:val="00957F2A"/>
    <w:rsid w:val="00966260"/>
    <w:rsid w:val="00970918"/>
    <w:rsid w:val="009A1BB6"/>
    <w:rsid w:val="00A14D6E"/>
    <w:rsid w:val="00A26E45"/>
    <w:rsid w:val="00A41B2B"/>
    <w:rsid w:val="00A66EA2"/>
    <w:rsid w:val="00A80B04"/>
    <w:rsid w:val="00AA41AC"/>
    <w:rsid w:val="00AE6441"/>
    <w:rsid w:val="00AF2F1B"/>
    <w:rsid w:val="00BA0D87"/>
    <w:rsid w:val="00BA2672"/>
    <w:rsid w:val="00BA48F0"/>
    <w:rsid w:val="00BA71A0"/>
    <w:rsid w:val="00C543E1"/>
    <w:rsid w:val="00C70F8A"/>
    <w:rsid w:val="00C768CD"/>
    <w:rsid w:val="00D50B4D"/>
    <w:rsid w:val="00DE57FE"/>
    <w:rsid w:val="00DF29E8"/>
    <w:rsid w:val="00DF406E"/>
    <w:rsid w:val="00E35847"/>
    <w:rsid w:val="00E434A0"/>
    <w:rsid w:val="00E62745"/>
    <w:rsid w:val="00F02486"/>
    <w:rsid w:val="00F02C7B"/>
    <w:rsid w:val="00F26EA9"/>
    <w:rsid w:val="00F410B6"/>
    <w:rsid w:val="00F7789A"/>
    <w:rsid w:val="00FF7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2E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E2E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E2E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76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768CD"/>
  </w:style>
  <w:style w:type="paragraph" w:styleId="a5">
    <w:name w:val="footer"/>
    <w:basedOn w:val="a"/>
    <w:link w:val="a6"/>
    <w:uiPriority w:val="99"/>
    <w:unhideWhenUsed/>
    <w:rsid w:val="00C76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68CD"/>
  </w:style>
  <w:style w:type="paragraph" w:styleId="a7">
    <w:name w:val="Balloon Text"/>
    <w:basedOn w:val="a"/>
    <w:link w:val="a8"/>
    <w:uiPriority w:val="99"/>
    <w:semiHidden/>
    <w:unhideWhenUsed/>
    <w:rsid w:val="008B7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79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9E5468D8A8F7567B8A082C7CC091FA475BF278CBC0139E5A4386FED551C0B7E79CBBAE6342EC04CE598F5B1DaAw7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C9E5468D8A8F7567B8A082C7CC091FA475BF278CBC0139E5A4386FED551C0B7F59CE3A26142F600C74CD90A58FB89672DAA0E16DFCD2B9Da8wC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3E61F4-E2B0-4915-94AB-B304D2509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3182</Words>
  <Characters>18142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29</cp:revision>
  <cp:lastPrinted>2019-03-12T02:52:00Z</cp:lastPrinted>
  <dcterms:created xsi:type="dcterms:W3CDTF">2019-01-21T02:48:00Z</dcterms:created>
  <dcterms:modified xsi:type="dcterms:W3CDTF">2020-02-04T06:46:00Z</dcterms:modified>
</cp:coreProperties>
</file>