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24E4">
        <w:rPr>
          <w:noProof/>
          <w:lang w:eastAsia="ru-RU"/>
        </w:rPr>
        <w:drawing>
          <wp:inline distT="0" distB="0" distL="0" distR="0" wp14:anchorId="398F81C8" wp14:editId="5172A694">
            <wp:extent cx="517042" cy="658698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78" cy="68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МЭР</w:t>
      </w: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D6327" w:rsidRPr="003F24E4" w:rsidRDefault="00FD6327" w:rsidP="00FD63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6327" w:rsidRPr="003F24E4" w:rsidRDefault="00FD6327" w:rsidP="00FD63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327" w:rsidRPr="003F24E4" w:rsidRDefault="00106511" w:rsidP="00FD63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17.11.</w:t>
      </w:r>
      <w:r w:rsidR="00FD6327" w:rsidRPr="003F24E4">
        <w:rPr>
          <w:rFonts w:ascii="Times New Roman" w:hAnsi="Times New Roman" w:cs="Times New Roman"/>
          <w:sz w:val="24"/>
          <w:szCs w:val="24"/>
        </w:rPr>
        <w:t xml:space="preserve"> 2025 г. № </w:t>
      </w:r>
      <w:r>
        <w:rPr>
          <w:rFonts w:ascii="Times New Roman" w:hAnsi="Times New Roman" w:cs="Times New Roman"/>
          <w:sz w:val="24"/>
          <w:szCs w:val="24"/>
        </w:rPr>
        <w:t>474</w:t>
      </w:r>
    </w:p>
    <w:p w:rsidR="00FD6327" w:rsidRPr="003F24E4" w:rsidRDefault="00FD6327" w:rsidP="00FD63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FD6327" w:rsidRPr="003F24E4" w:rsidRDefault="00FD6327" w:rsidP="00FD63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327" w:rsidRPr="003F24E4" w:rsidRDefault="00FD6327" w:rsidP="00FD6327">
      <w:pPr>
        <w:spacing w:after="0" w:line="360" w:lineRule="auto"/>
        <w:ind w:right="5104"/>
        <w:jc w:val="both"/>
        <w:rPr>
          <w:rFonts w:ascii="Times New Roman" w:hAnsi="Times New Roman" w:cs="Times New Roman"/>
          <w:sz w:val="24"/>
          <w:szCs w:val="24"/>
        </w:rPr>
      </w:pPr>
    </w:p>
    <w:p w:rsidR="00FD6327" w:rsidRPr="003F24E4" w:rsidRDefault="00FD6327" w:rsidP="00FD6327">
      <w:pPr>
        <w:spacing w:after="0" w:line="360" w:lineRule="auto"/>
        <w:ind w:right="5104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Об утверждении Порядка формирования</w:t>
      </w:r>
      <w:r w:rsidR="006C1C76" w:rsidRPr="003F24E4">
        <w:rPr>
          <w:rFonts w:ascii="Times New Roman" w:hAnsi="Times New Roman" w:cs="Times New Roman"/>
          <w:sz w:val="24"/>
          <w:szCs w:val="24"/>
        </w:rPr>
        <w:t xml:space="preserve"> </w:t>
      </w:r>
      <w:r w:rsidRPr="003F24E4">
        <w:rPr>
          <w:rFonts w:ascii="Times New Roman" w:hAnsi="Times New Roman" w:cs="Times New Roman"/>
          <w:sz w:val="24"/>
          <w:szCs w:val="24"/>
        </w:rPr>
        <w:t xml:space="preserve">и ведения Реестра муниципальных услуг </w:t>
      </w:r>
    </w:p>
    <w:p w:rsidR="00FD6327" w:rsidRPr="003F24E4" w:rsidRDefault="00FD6327" w:rsidP="00FD63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327" w:rsidRPr="003F24E4" w:rsidRDefault="00FD6327" w:rsidP="00FD63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В </w:t>
      </w:r>
      <w:r w:rsidR="006C1C76" w:rsidRPr="003F24E4">
        <w:rPr>
          <w:rFonts w:ascii="Times New Roman" w:hAnsi="Times New Roman" w:cs="Times New Roman"/>
          <w:sz w:val="24"/>
          <w:szCs w:val="24"/>
        </w:rPr>
        <w:t>соответствии с</w:t>
      </w:r>
      <w:r w:rsidRPr="003F24E4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r w:rsidRPr="003F24E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законом</w:t>
      </w:r>
      <w:r w:rsidRPr="003F24E4">
        <w:rPr>
          <w:rFonts w:ascii="Times New Roman" w:hAnsi="Times New Roman" w:cs="Times New Roman"/>
          <w:sz w:val="24"/>
          <w:szCs w:val="24"/>
        </w:rPr>
        <w:t xml:space="preserve"> от 27.07.2010 г. № 210-ФЗ «Об организации предоставления государственных и муниципальных услуг», </w:t>
      </w:r>
      <w:r w:rsidR="006C1C76" w:rsidRPr="003F24E4">
        <w:rPr>
          <w:rFonts w:ascii="Times New Roman" w:hAnsi="Times New Roman" w:cs="Times New Roman"/>
          <w:sz w:val="24"/>
          <w:szCs w:val="24"/>
        </w:rPr>
        <w:t xml:space="preserve">руководствуясь постановлением Правительства Иркутской области от 05.10.2011 г. № 296-пп «О порядке формирования и ведения Реестра государственных услуг Иркутской области», </w:t>
      </w:r>
      <w:r w:rsidRPr="003F24E4">
        <w:rPr>
          <w:rFonts w:ascii="Times New Roman" w:hAnsi="Times New Roman" w:cs="Times New Roman"/>
          <w:sz w:val="24"/>
          <w:szCs w:val="24"/>
        </w:rPr>
        <w:t xml:space="preserve">статьями 22, 45 Устава районного муниципального образования «Усть-Удинский район»  </w:t>
      </w:r>
    </w:p>
    <w:p w:rsidR="00FD6327" w:rsidRPr="003F24E4" w:rsidRDefault="00FD6327" w:rsidP="00FD6327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D6327" w:rsidRPr="003F24E4" w:rsidRDefault="00FD6327" w:rsidP="00FD63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1.  Утвердить Порядок </w:t>
      </w:r>
      <w:r w:rsidR="006C1C76" w:rsidRPr="003F24E4">
        <w:rPr>
          <w:rFonts w:ascii="Times New Roman" w:hAnsi="Times New Roman" w:cs="Times New Roman"/>
          <w:sz w:val="24"/>
          <w:szCs w:val="24"/>
        </w:rPr>
        <w:t xml:space="preserve">формирования и ведения Реестра муниципальных услуг </w:t>
      </w:r>
      <w:r w:rsidRPr="003F24E4">
        <w:rPr>
          <w:rFonts w:ascii="Times New Roman" w:hAnsi="Times New Roman" w:cs="Times New Roman"/>
          <w:sz w:val="24"/>
          <w:szCs w:val="24"/>
        </w:rPr>
        <w:t>(далее – Порядок).</w:t>
      </w:r>
    </w:p>
    <w:p w:rsidR="00FD6327" w:rsidRPr="003F24E4" w:rsidRDefault="006C1C76" w:rsidP="001C307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2</w:t>
      </w:r>
      <w:r w:rsidR="00FD6327" w:rsidRPr="003F24E4">
        <w:rPr>
          <w:rFonts w:ascii="Times New Roman" w:hAnsi="Times New Roman" w:cs="Times New Roman"/>
          <w:sz w:val="24"/>
          <w:szCs w:val="24"/>
        </w:rPr>
        <w:t xml:space="preserve">.  Признать утратившим силу постановление администрации Усть-Удинского района от </w:t>
      </w:r>
      <w:r w:rsidR="001C3070" w:rsidRPr="003F24E4">
        <w:rPr>
          <w:rFonts w:ascii="Times New Roman" w:hAnsi="Times New Roman" w:cs="Times New Roman"/>
          <w:sz w:val="24"/>
          <w:szCs w:val="24"/>
        </w:rPr>
        <w:t>11.04.2012 г. № 158</w:t>
      </w:r>
      <w:r w:rsidR="00FD6327" w:rsidRPr="003F24E4">
        <w:rPr>
          <w:rFonts w:ascii="Times New Roman" w:hAnsi="Times New Roman" w:cs="Times New Roman"/>
          <w:sz w:val="24"/>
          <w:szCs w:val="24"/>
        </w:rPr>
        <w:t xml:space="preserve"> </w:t>
      </w:r>
      <w:r w:rsidR="001C3070" w:rsidRPr="003F24E4">
        <w:rPr>
          <w:rFonts w:ascii="Times New Roman" w:hAnsi="Times New Roman" w:cs="Times New Roman"/>
          <w:sz w:val="24"/>
          <w:szCs w:val="24"/>
        </w:rPr>
        <w:t>«Об утверждении порядка формирования и ведения реестра муниципальных услуг районного муниципального образования «Усть-Удинский район»».</w:t>
      </w:r>
    </w:p>
    <w:p w:rsidR="00FD6327" w:rsidRPr="003F24E4" w:rsidRDefault="006C1C76" w:rsidP="00FD63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3</w:t>
      </w:r>
      <w:r w:rsidR="00FD6327" w:rsidRPr="003F24E4">
        <w:rPr>
          <w:rFonts w:ascii="Times New Roman" w:hAnsi="Times New Roman" w:cs="Times New Roman"/>
          <w:sz w:val="24"/>
          <w:szCs w:val="24"/>
        </w:rPr>
        <w:t>. Настоящее постановление вступает в законную силу со дня его официального опубликования.</w:t>
      </w:r>
    </w:p>
    <w:p w:rsidR="00FD6327" w:rsidRPr="003F24E4" w:rsidRDefault="006C1C76" w:rsidP="00FD63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4</w:t>
      </w:r>
      <w:r w:rsidR="00FD6327" w:rsidRPr="003F24E4">
        <w:rPr>
          <w:rFonts w:ascii="Times New Roman" w:hAnsi="Times New Roman" w:cs="Times New Roman"/>
          <w:sz w:val="24"/>
          <w:szCs w:val="24"/>
        </w:rPr>
        <w:t>. Управлению делами администрации Усть-Удинского района (Н.А.Дунаева) опубликовать настоящее постановление с приложением в установленном законом порядке.</w:t>
      </w:r>
    </w:p>
    <w:p w:rsidR="00FD6327" w:rsidRPr="003F24E4" w:rsidRDefault="006C1C76" w:rsidP="00FD63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5</w:t>
      </w:r>
      <w:r w:rsidR="00FD6327" w:rsidRPr="003F24E4">
        <w:rPr>
          <w:rFonts w:ascii="Times New Roman" w:hAnsi="Times New Roman" w:cs="Times New Roman"/>
          <w:sz w:val="24"/>
          <w:szCs w:val="24"/>
        </w:rPr>
        <w:t>.   Контроль за исполнением настоящего постановления возложить на заместителя мэра (Т.П.Татаринова).</w:t>
      </w:r>
    </w:p>
    <w:p w:rsidR="00FD6327" w:rsidRPr="003F24E4" w:rsidRDefault="00FD6327" w:rsidP="00FD63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327" w:rsidRPr="003F24E4" w:rsidRDefault="00FD6327" w:rsidP="00FD63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Мэр Усть-Удинского муниципального округа                                                       С.Н.Чемезов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327310" w:rsidP="00327310">
      <w:pPr>
        <w:pStyle w:val="ConsPlusNormal"/>
        <w:spacing w:line="360" w:lineRule="auto"/>
        <w:ind w:left="4678" w:hanging="850"/>
        <w:outlineLvl w:val="0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E294B" w:rsidRPr="003F24E4" w:rsidRDefault="004E294B" w:rsidP="00327310">
      <w:pPr>
        <w:pStyle w:val="ConsPlusNormal"/>
        <w:spacing w:line="360" w:lineRule="auto"/>
        <w:ind w:left="4678" w:hanging="850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П</w:t>
      </w:r>
      <w:r w:rsidR="00D0494B" w:rsidRPr="003F24E4">
        <w:rPr>
          <w:rFonts w:ascii="Times New Roman" w:hAnsi="Times New Roman" w:cs="Times New Roman"/>
          <w:sz w:val="24"/>
          <w:szCs w:val="24"/>
        </w:rPr>
        <w:t>остановлением</w:t>
      </w:r>
      <w:r w:rsidRPr="003F24E4">
        <w:rPr>
          <w:rFonts w:ascii="Times New Roman" w:hAnsi="Times New Roman" w:cs="Times New Roman"/>
          <w:sz w:val="24"/>
          <w:szCs w:val="24"/>
        </w:rPr>
        <w:t xml:space="preserve"> мэра Усть-Удинского </w:t>
      </w:r>
    </w:p>
    <w:p w:rsidR="00D0494B" w:rsidRPr="003F24E4" w:rsidRDefault="004E294B" w:rsidP="00327310">
      <w:pPr>
        <w:pStyle w:val="ConsPlusNormal"/>
        <w:spacing w:line="360" w:lineRule="auto"/>
        <w:ind w:left="4678" w:hanging="850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27310" w:rsidRPr="003F24E4">
        <w:rPr>
          <w:rFonts w:ascii="Times New Roman" w:hAnsi="Times New Roman" w:cs="Times New Roman"/>
          <w:sz w:val="24"/>
          <w:szCs w:val="24"/>
        </w:rPr>
        <w:t xml:space="preserve"> 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от </w:t>
      </w:r>
      <w:r w:rsidR="00106511">
        <w:rPr>
          <w:rFonts w:ascii="Times New Roman" w:hAnsi="Times New Roman" w:cs="Times New Roman"/>
          <w:sz w:val="24"/>
          <w:szCs w:val="24"/>
        </w:rPr>
        <w:t>17.11.</w:t>
      </w:r>
      <w:r w:rsidR="00327310" w:rsidRPr="003F24E4">
        <w:rPr>
          <w:rFonts w:ascii="Times New Roman" w:hAnsi="Times New Roman" w:cs="Times New Roman"/>
          <w:sz w:val="24"/>
          <w:szCs w:val="24"/>
        </w:rPr>
        <w:t>202</w:t>
      </w:r>
      <w:r w:rsidRPr="003F24E4">
        <w:rPr>
          <w:rFonts w:ascii="Times New Roman" w:hAnsi="Times New Roman" w:cs="Times New Roman"/>
          <w:sz w:val="24"/>
          <w:szCs w:val="24"/>
        </w:rPr>
        <w:t>5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года</w:t>
      </w:r>
      <w:r w:rsidR="00327310" w:rsidRPr="003F24E4">
        <w:rPr>
          <w:rFonts w:ascii="Times New Roman" w:hAnsi="Times New Roman" w:cs="Times New Roman"/>
          <w:sz w:val="24"/>
          <w:szCs w:val="24"/>
        </w:rPr>
        <w:t xml:space="preserve"> </w:t>
      </w:r>
      <w:r w:rsidR="00106511">
        <w:rPr>
          <w:rFonts w:ascii="Times New Roman" w:hAnsi="Times New Roman" w:cs="Times New Roman"/>
          <w:sz w:val="24"/>
          <w:szCs w:val="24"/>
        </w:rPr>
        <w:t>№ 474</w:t>
      </w:r>
      <w:bookmarkStart w:id="0" w:name="_GoBack"/>
      <w:bookmarkEnd w:id="0"/>
    </w:p>
    <w:p w:rsidR="00D0494B" w:rsidRPr="003F24E4" w:rsidRDefault="00D0494B" w:rsidP="0032731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310" w:rsidRPr="003F24E4" w:rsidRDefault="00327310" w:rsidP="0032731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</w:p>
    <w:p w:rsidR="00D0494B" w:rsidRPr="003F24E4" w:rsidRDefault="00D0494B" w:rsidP="0032731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ПОРЯДОК</w:t>
      </w:r>
    </w:p>
    <w:p w:rsidR="00D0494B" w:rsidRPr="003F24E4" w:rsidRDefault="00D0494B" w:rsidP="0032731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ФОРМИРОВАНИЯ И ВЕДЕНИЯ РЕЕСТРА </w:t>
      </w:r>
      <w:r w:rsidR="00327310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</w:t>
      </w:r>
    </w:p>
    <w:p w:rsidR="00D0494B" w:rsidRPr="003F24E4" w:rsidRDefault="00D0494B" w:rsidP="0032731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 w:rsidP="0032731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механизм формирования и ведения Реестра </w:t>
      </w:r>
      <w:r w:rsidR="000F3CC8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0F3CC8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 (далее – Реестр)</w:t>
      </w:r>
      <w:r w:rsidRPr="003F24E4">
        <w:rPr>
          <w:rFonts w:ascii="Times New Roman" w:hAnsi="Times New Roman" w:cs="Times New Roman"/>
          <w:sz w:val="24"/>
          <w:szCs w:val="24"/>
        </w:rPr>
        <w:t>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2. Реестр содержит сведения: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1) о </w:t>
      </w:r>
      <w:r w:rsidR="000F3CC8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услугах, предоставляемых</w:t>
      </w:r>
      <w:r w:rsidR="000F3CC8" w:rsidRPr="003F24E4">
        <w:rPr>
          <w:rFonts w:ascii="Times New Roman" w:hAnsi="Times New Roman" w:cs="Times New Roman"/>
          <w:sz w:val="24"/>
          <w:szCs w:val="24"/>
        </w:rPr>
        <w:t xml:space="preserve"> администрацией Усть-Удинского муниципального округа и её структурными подразделениями, являющимися юридическими лицами (далее - администрация Усть-Удинского муниципального округа)</w:t>
      </w:r>
      <w:r w:rsidRPr="003F24E4">
        <w:rPr>
          <w:rFonts w:ascii="Times New Roman" w:hAnsi="Times New Roman" w:cs="Times New Roman"/>
          <w:sz w:val="24"/>
          <w:szCs w:val="24"/>
        </w:rPr>
        <w:t>;</w:t>
      </w:r>
      <w:r w:rsidR="000F3CC8" w:rsidRPr="003F24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2) об услугах, которые являются необходимыми и обязательными для предоставления </w:t>
      </w:r>
      <w:r w:rsidR="000F3CC8" w:rsidRPr="003F24E4">
        <w:rPr>
          <w:rFonts w:ascii="Times New Roman" w:hAnsi="Times New Roman" w:cs="Times New Roman"/>
          <w:sz w:val="24"/>
          <w:szCs w:val="24"/>
        </w:rPr>
        <w:t>администрацией Усть-Удинского муниципального округа 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 и включены в перечень, утвержденный в соответствии с пунктом </w:t>
      </w:r>
      <w:r w:rsidR="009D3AC6" w:rsidRPr="003F24E4">
        <w:rPr>
          <w:rFonts w:ascii="Times New Roman" w:hAnsi="Times New Roman" w:cs="Times New Roman"/>
          <w:sz w:val="24"/>
          <w:szCs w:val="24"/>
        </w:rPr>
        <w:t>3</w:t>
      </w:r>
      <w:r w:rsidRPr="003F24E4">
        <w:rPr>
          <w:rFonts w:ascii="Times New Roman" w:hAnsi="Times New Roman" w:cs="Times New Roman"/>
          <w:sz w:val="24"/>
          <w:szCs w:val="24"/>
        </w:rPr>
        <w:t xml:space="preserve"> части 1 статьи 9 Федерального зако</w:t>
      </w:r>
      <w:r w:rsidR="009D3AC6" w:rsidRPr="003F24E4">
        <w:rPr>
          <w:rFonts w:ascii="Times New Roman" w:hAnsi="Times New Roman" w:cs="Times New Roman"/>
          <w:sz w:val="24"/>
          <w:szCs w:val="24"/>
        </w:rPr>
        <w:t>на от 27 июля 2010 года №</w:t>
      </w:r>
      <w:r w:rsidRPr="003F24E4">
        <w:rPr>
          <w:rFonts w:ascii="Times New Roman" w:hAnsi="Times New Roman" w:cs="Times New Roman"/>
          <w:sz w:val="24"/>
          <w:szCs w:val="24"/>
        </w:rPr>
        <w:t xml:space="preserve"> 210-ФЗ </w:t>
      </w:r>
      <w:r w:rsidR="009D3AC6" w:rsidRPr="003F24E4">
        <w:rPr>
          <w:rFonts w:ascii="Times New Roman" w:hAnsi="Times New Roman" w:cs="Times New Roman"/>
          <w:sz w:val="24"/>
          <w:szCs w:val="24"/>
        </w:rPr>
        <w:t>«</w:t>
      </w:r>
      <w:r w:rsidRPr="003F24E4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9D3AC6" w:rsidRPr="003F24E4">
        <w:rPr>
          <w:rFonts w:ascii="Times New Roman" w:hAnsi="Times New Roman" w:cs="Times New Roman"/>
          <w:sz w:val="24"/>
          <w:szCs w:val="24"/>
        </w:rPr>
        <w:t>»</w:t>
      </w:r>
      <w:r w:rsidRPr="003F24E4">
        <w:rPr>
          <w:rFonts w:ascii="Times New Roman" w:hAnsi="Times New Roman" w:cs="Times New Roman"/>
          <w:sz w:val="24"/>
          <w:szCs w:val="24"/>
        </w:rPr>
        <w:t xml:space="preserve"> (далее - Федеральный закон </w:t>
      </w:r>
      <w:r w:rsidR="009D3AC6" w:rsidRPr="003F24E4">
        <w:rPr>
          <w:rFonts w:ascii="Times New Roman" w:hAnsi="Times New Roman" w:cs="Times New Roman"/>
          <w:sz w:val="24"/>
          <w:szCs w:val="24"/>
        </w:rPr>
        <w:t>№</w:t>
      </w:r>
      <w:r w:rsidRPr="003F24E4">
        <w:rPr>
          <w:rFonts w:ascii="Times New Roman" w:hAnsi="Times New Roman" w:cs="Times New Roman"/>
          <w:sz w:val="24"/>
          <w:szCs w:val="24"/>
        </w:rPr>
        <w:t xml:space="preserve"> 210-ФЗ);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3) об услугах, указанных в части 3 статьи 1 </w:t>
      </w:r>
      <w:r w:rsidR="009D3AC6" w:rsidRPr="003F24E4">
        <w:rPr>
          <w:rFonts w:ascii="Times New Roman" w:hAnsi="Times New Roman" w:cs="Times New Roman"/>
          <w:sz w:val="24"/>
          <w:szCs w:val="24"/>
        </w:rPr>
        <w:t>Федерального закона №</w:t>
      </w:r>
      <w:r w:rsidRPr="003F24E4">
        <w:rPr>
          <w:rFonts w:ascii="Times New Roman" w:hAnsi="Times New Roman" w:cs="Times New Roman"/>
          <w:sz w:val="24"/>
          <w:szCs w:val="24"/>
        </w:rPr>
        <w:t xml:space="preserve"> 210-ФЗ и оказываемых </w:t>
      </w:r>
      <w:r w:rsidR="009D3AC6" w:rsidRPr="003F24E4">
        <w:rPr>
          <w:rFonts w:ascii="Times New Roman" w:hAnsi="Times New Roman" w:cs="Times New Roman"/>
          <w:sz w:val="24"/>
          <w:szCs w:val="24"/>
        </w:rPr>
        <w:t>муниципальными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="009D3AC6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 xml:space="preserve"> и иными организациями, в которых размещается </w:t>
      </w:r>
      <w:r w:rsidR="009D3AC6" w:rsidRPr="003F24E4">
        <w:rPr>
          <w:rFonts w:ascii="Times New Roman" w:hAnsi="Times New Roman" w:cs="Times New Roman"/>
          <w:sz w:val="24"/>
          <w:szCs w:val="24"/>
        </w:rPr>
        <w:t>муниципальное</w:t>
      </w:r>
      <w:r w:rsidRPr="003F24E4">
        <w:rPr>
          <w:rFonts w:ascii="Times New Roman" w:hAnsi="Times New Roman" w:cs="Times New Roman"/>
          <w:sz w:val="24"/>
          <w:szCs w:val="24"/>
        </w:rPr>
        <w:t xml:space="preserve"> задание, выполняемое за счет средств бюджета </w:t>
      </w:r>
      <w:r w:rsidR="009D3AC6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>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3. Реестр формирует и ведет </w:t>
      </w:r>
      <w:r w:rsidR="00C0416B" w:rsidRPr="003F24E4">
        <w:rPr>
          <w:rFonts w:ascii="Times New Roman" w:hAnsi="Times New Roman" w:cs="Times New Roman"/>
          <w:sz w:val="24"/>
          <w:szCs w:val="24"/>
        </w:rPr>
        <w:t>экономический отдел администрации 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C0416B" w:rsidRPr="003F24E4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Pr="003F24E4">
        <w:rPr>
          <w:rFonts w:ascii="Times New Roman" w:hAnsi="Times New Roman" w:cs="Times New Roman"/>
          <w:sz w:val="24"/>
          <w:szCs w:val="24"/>
        </w:rPr>
        <w:t>) по форме согласно приложению 1 к настоящему Порядку.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4. Реестр утверждается </w:t>
      </w:r>
      <w:r w:rsidR="00763946" w:rsidRPr="003F24E4">
        <w:rPr>
          <w:rFonts w:ascii="Times New Roman" w:hAnsi="Times New Roman" w:cs="Times New Roman"/>
          <w:sz w:val="24"/>
          <w:szCs w:val="24"/>
        </w:rPr>
        <w:t>распоряжением администрации 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>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5. </w:t>
      </w:r>
      <w:r w:rsidR="00A21C8D" w:rsidRPr="003F24E4">
        <w:rPr>
          <w:rFonts w:ascii="Times New Roman" w:hAnsi="Times New Roman" w:cs="Times New Roman"/>
          <w:sz w:val="24"/>
          <w:szCs w:val="24"/>
        </w:rPr>
        <w:t xml:space="preserve">Структурные подразделения администрации Усть-Удинского муниципального округа, являющиеся юридическими лицами </w:t>
      </w:r>
      <w:r w:rsidRPr="003F24E4">
        <w:rPr>
          <w:rFonts w:ascii="Times New Roman" w:hAnsi="Times New Roman" w:cs="Times New Roman"/>
          <w:sz w:val="24"/>
          <w:szCs w:val="24"/>
        </w:rPr>
        <w:t xml:space="preserve">формируют и ведут отраслевые реестры </w:t>
      </w:r>
      <w:r w:rsidR="00A21C8D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A21C8D" w:rsidRPr="003F24E4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(далее – отраслевой реестр) </w:t>
      </w:r>
      <w:r w:rsidRPr="003F24E4">
        <w:rPr>
          <w:rFonts w:ascii="Times New Roman" w:hAnsi="Times New Roman" w:cs="Times New Roman"/>
          <w:sz w:val="24"/>
          <w:szCs w:val="24"/>
        </w:rPr>
        <w:lastRenderedPageBreak/>
        <w:t>по форме согласно приложению 2 к настоящему Порядку.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6. Формирование и ведение Реестра включает: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1) включение </w:t>
      </w:r>
      <w:r w:rsidR="006538D1"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услуги в Реестр;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2) внесение изменений в сведения о </w:t>
      </w:r>
      <w:r w:rsidR="006538D1"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услуге в Реестре;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3) исключение </w:t>
      </w:r>
      <w:r w:rsidR="006538D1" w:rsidRPr="003F24E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F24E4">
        <w:rPr>
          <w:rFonts w:ascii="Times New Roman" w:hAnsi="Times New Roman" w:cs="Times New Roman"/>
          <w:sz w:val="24"/>
          <w:szCs w:val="24"/>
        </w:rPr>
        <w:t>услуги из Реестра.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Формирование и ведение Реестра осуществляется в бумажном и электронном виде.</w:t>
      </w:r>
    </w:p>
    <w:p w:rsidR="00D0494B" w:rsidRPr="003F24E4" w:rsidRDefault="00D0494B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9"/>
      <w:bookmarkEnd w:id="2"/>
      <w:r w:rsidRPr="003F24E4">
        <w:rPr>
          <w:rFonts w:ascii="Times New Roman" w:hAnsi="Times New Roman" w:cs="Times New Roman"/>
          <w:sz w:val="24"/>
          <w:szCs w:val="24"/>
        </w:rPr>
        <w:t xml:space="preserve">7. Для включения (исключения) </w:t>
      </w:r>
      <w:r w:rsidR="00A5164A"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услуги, внесения изменений в сведения о </w:t>
      </w:r>
      <w:r w:rsidR="00A5164A"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услуге в Реестре </w:t>
      </w:r>
      <w:r w:rsidR="00A5164A" w:rsidRPr="003F24E4">
        <w:rPr>
          <w:rFonts w:ascii="Times New Roman" w:hAnsi="Times New Roman" w:cs="Times New Roman"/>
          <w:sz w:val="24"/>
          <w:szCs w:val="24"/>
        </w:rPr>
        <w:t>соответствующее</w:t>
      </w:r>
      <w:r w:rsidRPr="003F24E4">
        <w:rPr>
          <w:rFonts w:ascii="Times New Roman" w:hAnsi="Times New Roman" w:cs="Times New Roman"/>
          <w:sz w:val="24"/>
          <w:szCs w:val="24"/>
        </w:rPr>
        <w:t xml:space="preserve"> </w:t>
      </w:r>
      <w:r w:rsidR="00A5164A" w:rsidRPr="003F24E4">
        <w:rPr>
          <w:rFonts w:ascii="Times New Roman" w:hAnsi="Times New Roman" w:cs="Times New Roman"/>
          <w:sz w:val="24"/>
          <w:szCs w:val="24"/>
        </w:rPr>
        <w:t xml:space="preserve">структурное подразделение администрации Усть-Удинского муниципального округа </w:t>
      </w:r>
      <w:r w:rsidRPr="003F24E4">
        <w:rPr>
          <w:rFonts w:ascii="Times New Roman" w:hAnsi="Times New Roman" w:cs="Times New Roman"/>
          <w:sz w:val="24"/>
          <w:szCs w:val="24"/>
        </w:rPr>
        <w:t xml:space="preserve">направляет в </w:t>
      </w:r>
      <w:r w:rsidR="00A5164A" w:rsidRPr="003F24E4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Pr="003F24E4">
        <w:rPr>
          <w:rFonts w:ascii="Times New Roman" w:hAnsi="Times New Roman" w:cs="Times New Roman"/>
          <w:sz w:val="24"/>
          <w:szCs w:val="24"/>
        </w:rPr>
        <w:t xml:space="preserve"> заявление по форме согласно пр</w:t>
      </w:r>
      <w:r w:rsidR="00A5164A" w:rsidRPr="003F24E4">
        <w:rPr>
          <w:rFonts w:ascii="Times New Roman" w:hAnsi="Times New Roman" w:cs="Times New Roman"/>
          <w:sz w:val="24"/>
          <w:szCs w:val="24"/>
        </w:rPr>
        <w:t>иложению 3 к настоящему Порядку.</w:t>
      </w:r>
    </w:p>
    <w:p w:rsidR="00D0494B" w:rsidRPr="003F24E4" w:rsidRDefault="00A5164A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2"/>
      <w:bookmarkStart w:id="4" w:name="P65"/>
      <w:bookmarkEnd w:id="3"/>
      <w:bookmarkEnd w:id="4"/>
      <w:r w:rsidRPr="003F24E4">
        <w:rPr>
          <w:rFonts w:ascii="Times New Roman" w:hAnsi="Times New Roman" w:cs="Times New Roman"/>
          <w:sz w:val="24"/>
          <w:szCs w:val="24"/>
        </w:rPr>
        <w:t>8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. </w:t>
      </w:r>
      <w:r w:rsidRPr="003F24E4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Pr="003F24E4">
        <w:rPr>
          <w:rFonts w:ascii="Times New Roman" w:hAnsi="Times New Roman" w:cs="Times New Roman"/>
          <w:sz w:val="24"/>
          <w:szCs w:val="24"/>
        </w:rPr>
        <w:t xml:space="preserve">пяти рабочих дней </w:t>
      </w:r>
      <w:r w:rsidR="00D0494B" w:rsidRPr="003F24E4">
        <w:rPr>
          <w:rFonts w:ascii="Times New Roman" w:hAnsi="Times New Roman" w:cs="Times New Roman"/>
          <w:sz w:val="24"/>
          <w:szCs w:val="24"/>
        </w:rPr>
        <w:t>со дня получения документов, указанных в пункте 7</w:t>
      </w:r>
      <w:r w:rsidRPr="003F24E4">
        <w:rPr>
          <w:rFonts w:ascii="Times New Roman" w:hAnsi="Times New Roman" w:cs="Times New Roman"/>
          <w:sz w:val="24"/>
          <w:szCs w:val="24"/>
        </w:rPr>
        <w:t xml:space="preserve"> настоящего Порядка </w:t>
      </w:r>
      <w:r w:rsidR="00D0494B" w:rsidRPr="003F24E4">
        <w:rPr>
          <w:rFonts w:ascii="Times New Roman" w:hAnsi="Times New Roman" w:cs="Times New Roman"/>
          <w:sz w:val="24"/>
          <w:szCs w:val="24"/>
        </w:rPr>
        <w:t>вносит соответствующие изменения в Реестр.</w:t>
      </w:r>
    </w:p>
    <w:p w:rsidR="00D0494B" w:rsidRPr="003F24E4" w:rsidRDefault="00A5164A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имеет право запрашивать дополнительную информацию о </w:t>
      </w:r>
      <w:r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услуге, подлежащей включению в Реестр, которую </w:t>
      </w:r>
      <w:r w:rsidRPr="003F24E4">
        <w:rPr>
          <w:rFonts w:ascii="Times New Roman" w:hAnsi="Times New Roman" w:cs="Times New Roman"/>
          <w:sz w:val="24"/>
          <w:szCs w:val="24"/>
        </w:rPr>
        <w:t xml:space="preserve">структурное подразделение администрации Усть-Удинского муниципального округа </w:t>
      </w:r>
      <w:r w:rsidR="00D0494B" w:rsidRPr="003F24E4">
        <w:rPr>
          <w:rFonts w:ascii="Times New Roman" w:hAnsi="Times New Roman" w:cs="Times New Roman"/>
          <w:sz w:val="24"/>
          <w:szCs w:val="24"/>
        </w:rPr>
        <w:t>обязан</w:t>
      </w:r>
      <w:r w:rsidRPr="003F24E4">
        <w:rPr>
          <w:rFonts w:ascii="Times New Roman" w:hAnsi="Times New Roman" w:cs="Times New Roman"/>
          <w:sz w:val="24"/>
          <w:szCs w:val="24"/>
        </w:rPr>
        <w:t>о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представить в течение трех рабочих дней с момента получения запроса.</w:t>
      </w:r>
    </w:p>
    <w:p w:rsidR="00D0494B" w:rsidRPr="003F24E4" w:rsidRDefault="00A5164A" w:rsidP="00327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9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. Сведения из Реестра подлежат включению в федеральную государственную информационную систему </w:t>
      </w:r>
      <w:r w:rsidR="0088127C" w:rsidRPr="003F24E4">
        <w:rPr>
          <w:rFonts w:ascii="Times New Roman" w:hAnsi="Times New Roman" w:cs="Times New Roman"/>
          <w:sz w:val="24"/>
          <w:szCs w:val="24"/>
        </w:rPr>
        <w:t>«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Федеральный реестр государственных </w:t>
      </w:r>
      <w:r w:rsidR="0088127C" w:rsidRPr="003F24E4">
        <w:rPr>
          <w:rFonts w:ascii="Times New Roman" w:hAnsi="Times New Roman" w:cs="Times New Roman"/>
          <w:sz w:val="24"/>
          <w:szCs w:val="24"/>
        </w:rPr>
        <w:t>и муниципальных услуг (функций)»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в соответствии с Правилами ведения федеральной государственной информационной системы </w:t>
      </w:r>
      <w:r w:rsidR="0088127C" w:rsidRPr="003F24E4">
        <w:rPr>
          <w:rFonts w:ascii="Times New Roman" w:hAnsi="Times New Roman" w:cs="Times New Roman"/>
          <w:sz w:val="24"/>
          <w:szCs w:val="24"/>
        </w:rPr>
        <w:t>«</w:t>
      </w:r>
      <w:r w:rsidR="00D0494B" w:rsidRPr="003F24E4">
        <w:rPr>
          <w:rFonts w:ascii="Times New Roman" w:hAnsi="Times New Roman" w:cs="Times New Roman"/>
          <w:sz w:val="24"/>
          <w:szCs w:val="24"/>
        </w:rPr>
        <w:t>Федеральный реестр государственных и муниципальных услуг (функций)</w:t>
      </w:r>
      <w:r w:rsidR="0088127C" w:rsidRPr="003F24E4">
        <w:rPr>
          <w:rFonts w:ascii="Times New Roman" w:hAnsi="Times New Roman" w:cs="Times New Roman"/>
          <w:sz w:val="24"/>
          <w:szCs w:val="24"/>
        </w:rPr>
        <w:t>»</w:t>
      </w:r>
      <w:r w:rsidR="00D0494B" w:rsidRPr="003F24E4">
        <w:rPr>
          <w:rFonts w:ascii="Times New Roman" w:hAnsi="Times New Roman" w:cs="Times New Roman"/>
          <w:sz w:val="24"/>
          <w:szCs w:val="24"/>
        </w:rPr>
        <w:t>, утвержденными постановлением Правительства Российской Фед</w:t>
      </w:r>
      <w:r w:rsidR="00AE3455" w:rsidRPr="003F24E4">
        <w:rPr>
          <w:rFonts w:ascii="Times New Roman" w:hAnsi="Times New Roman" w:cs="Times New Roman"/>
          <w:sz w:val="24"/>
          <w:szCs w:val="24"/>
        </w:rPr>
        <w:t>ерации от 24.10.</w:t>
      </w:r>
      <w:r w:rsidR="0088127C" w:rsidRPr="003F24E4">
        <w:rPr>
          <w:rFonts w:ascii="Times New Roman" w:hAnsi="Times New Roman" w:cs="Times New Roman"/>
          <w:sz w:val="24"/>
          <w:szCs w:val="24"/>
        </w:rPr>
        <w:t>2011 г</w:t>
      </w:r>
      <w:r w:rsidR="00AE3455" w:rsidRPr="003F24E4">
        <w:rPr>
          <w:rFonts w:ascii="Times New Roman" w:hAnsi="Times New Roman" w:cs="Times New Roman"/>
          <w:sz w:val="24"/>
          <w:szCs w:val="24"/>
        </w:rPr>
        <w:t>.</w:t>
      </w:r>
      <w:r w:rsidR="0088127C" w:rsidRPr="003F24E4">
        <w:rPr>
          <w:rFonts w:ascii="Times New Roman" w:hAnsi="Times New Roman" w:cs="Times New Roman"/>
          <w:sz w:val="24"/>
          <w:szCs w:val="24"/>
        </w:rPr>
        <w:t xml:space="preserve"> №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861</w:t>
      </w:r>
      <w:r w:rsidR="0088127C" w:rsidRPr="003F24E4">
        <w:rPr>
          <w:rFonts w:ascii="Times New Roman" w:hAnsi="Times New Roman" w:cs="Times New Roman"/>
          <w:sz w:val="24"/>
          <w:szCs w:val="24"/>
        </w:rPr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 w:rsidR="00D0494B" w:rsidRPr="003F24E4">
        <w:rPr>
          <w:rFonts w:ascii="Times New Roman" w:hAnsi="Times New Roman" w:cs="Times New Roman"/>
          <w:sz w:val="24"/>
          <w:szCs w:val="24"/>
        </w:rPr>
        <w:t>.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127C" w:rsidRPr="003F24E4" w:rsidRDefault="0088127C" w:rsidP="003B6DB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</w:p>
    <w:p w:rsidR="0088127C" w:rsidRPr="003F24E4" w:rsidRDefault="0088127C" w:rsidP="003B6DB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администрации Усть-Удинского района                                                                     Л.С.Кочкина</w:t>
      </w:r>
    </w:p>
    <w:p w:rsidR="0088127C" w:rsidRPr="003F24E4" w:rsidRDefault="0088127C" w:rsidP="003B6DB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88127C" w:rsidRPr="003F24E4" w:rsidSect="0088127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494B" w:rsidRPr="003F24E4" w:rsidRDefault="00D0494B" w:rsidP="00FD3B14">
      <w:pPr>
        <w:pStyle w:val="ConsPlusNormal"/>
        <w:ind w:firstLine="110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  <w:r w:rsidR="0088127C" w:rsidRPr="003F24E4">
        <w:rPr>
          <w:rFonts w:ascii="Times New Roman" w:hAnsi="Times New Roman" w:cs="Times New Roman"/>
          <w:sz w:val="24"/>
          <w:szCs w:val="24"/>
        </w:rPr>
        <w:t xml:space="preserve"> </w:t>
      </w:r>
      <w:r w:rsidRPr="003F24E4">
        <w:rPr>
          <w:rFonts w:ascii="Times New Roman" w:hAnsi="Times New Roman" w:cs="Times New Roman"/>
          <w:sz w:val="24"/>
          <w:szCs w:val="24"/>
        </w:rPr>
        <w:t>к Порядку</w:t>
      </w:r>
    </w:p>
    <w:p w:rsidR="00D0494B" w:rsidRPr="003F24E4" w:rsidRDefault="00D0494B" w:rsidP="00FD3B14">
      <w:pPr>
        <w:pStyle w:val="ConsPlusNormal"/>
        <w:ind w:firstLine="1105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формирования и ведения</w:t>
      </w:r>
    </w:p>
    <w:p w:rsidR="00D0494B" w:rsidRPr="003F24E4" w:rsidRDefault="00D0494B" w:rsidP="00FD3B14">
      <w:pPr>
        <w:pStyle w:val="ConsPlusNormal"/>
        <w:ind w:firstLine="1105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Реестра </w:t>
      </w:r>
      <w:r w:rsidR="0088127C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</w:t>
      </w:r>
    </w:p>
    <w:p w:rsidR="00D0494B" w:rsidRPr="003F24E4" w:rsidRDefault="00D0494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92"/>
      <w:bookmarkEnd w:id="5"/>
      <w:r w:rsidRPr="003F24E4">
        <w:rPr>
          <w:rFonts w:ascii="Times New Roman" w:hAnsi="Times New Roman" w:cs="Times New Roman"/>
          <w:sz w:val="24"/>
          <w:szCs w:val="24"/>
        </w:rPr>
        <w:t>ФОРМА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РЕЕСТРА </w:t>
      </w:r>
      <w:r w:rsidR="00FD3B14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FD3B14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I. </w:t>
      </w:r>
      <w:r w:rsidR="00FD3B14" w:rsidRPr="003F24E4">
        <w:rPr>
          <w:rFonts w:ascii="Times New Roman" w:hAnsi="Times New Roman" w:cs="Times New Roman"/>
          <w:sz w:val="24"/>
          <w:szCs w:val="24"/>
        </w:rPr>
        <w:t>Муниципальные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услуги, предоставляемые </w:t>
      </w:r>
      <w:r w:rsidR="00FD3B14" w:rsidRPr="003F24E4">
        <w:rPr>
          <w:rFonts w:ascii="Times New Roman" w:hAnsi="Times New Roman" w:cs="Times New Roman"/>
          <w:sz w:val="24"/>
          <w:szCs w:val="24"/>
        </w:rPr>
        <w:t>администрацией Усть-Удинского муниципального округа.</w:t>
      </w:r>
    </w:p>
    <w:p w:rsidR="00FD3B14" w:rsidRPr="003F24E4" w:rsidRDefault="00FD3B1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6155" w:type="dxa"/>
        <w:tblLook w:val="04A0" w:firstRow="1" w:lastRow="0" w:firstColumn="1" w:lastColumn="0" w:noHBand="0" w:noVBand="1"/>
      </w:tblPr>
      <w:tblGrid>
        <w:gridCol w:w="1659"/>
        <w:gridCol w:w="1658"/>
        <w:gridCol w:w="2915"/>
        <w:gridCol w:w="1658"/>
        <w:gridCol w:w="1202"/>
        <w:gridCol w:w="1658"/>
        <w:gridCol w:w="1658"/>
        <w:gridCol w:w="3747"/>
      </w:tblGrid>
      <w:tr w:rsidR="00A03243" w:rsidRPr="003F24E4" w:rsidTr="00A03243">
        <w:tc>
          <w:tcPr>
            <w:tcW w:w="1659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A03243" w:rsidRPr="003F24E4" w:rsidRDefault="00A03243" w:rsidP="00B419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915" w:type="dxa"/>
          </w:tcPr>
          <w:p w:rsidR="00A03243" w:rsidRPr="003F24E4" w:rsidRDefault="00A03243" w:rsidP="00B419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структурного подразделения администрации Усть-Удинского муниципального округа, предоставляющего муниципальную услугу</w:t>
            </w:r>
          </w:p>
        </w:tc>
        <w:tc>
          <w:tcPr>
            <w:tcW w:w="1658" w:type="dxa"/>
          </w:tcPr>
          <w:p w:rsidR="00A03243" w:rsidRPr="003F24E4" w:rsidRDefault="00A03243" w:rsidP="00B419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02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747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 xml:space="preserve">Нормативный правовой акт, утверждающий административный регламент предоставления муниципальной услуги </w:t>
            </w:r>
          </w:p>
        </w:tc>
      </w:tr>
      <w:tr w:rsidR="00A03243" w:rsidRPr="003F24E4" w:rsidTr="00A03243">
        <w:tc>
          <w:tcPr>
            <w:tcW w:w="1659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15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2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747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A03243" w:rsidRPr="003F24E4" w:rsidTr="00A03243">
        <w:tc>
          <w:tcPr>
            <w:tcW w:w="1659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7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03243" w:rsidRPr="003F24E4" w:rsidTr="00A03243">
        <w:tc>
          <w:tcPr>
            <w:tcW w:w="1659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7" w:type="dxa"/>
          </w:tcPr>
          <w:p w:rsidR="00A03243" w:rsidRPr="003F24E4" w:rsidRDefault="00A032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FD3B14" w:rsidRPr="003F24E4" w:rsidRDefault="00FD3B1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D3B14" w:rsidRPr="003F24E4" w:rsidRDefault="00FD3B1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D3B14" w:rsidRPr="003F24E4" w:rsidRDefault="00FD3B14" w:rsidP="00FD3B14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II. Услуги, которые являются необходимыми и обязательными для предоставления муниципальных услуг администрацией </w:t>
      </w:r>
    </w:p>
    <w:p w:rsidR="00D0494B" w:rsidRPr="003F24E4" w:rsidRDefault="00FD3B14" w:rsidP="00FD3B14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округа.</w:t>
      </w:r>
    </w:p>
    <w:p w:rsidR="00FD3B14" w:rsidRPr="003F24E4" w:rsidRDefault="00FD3B14" w:rsidP="00FD3B1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263"/>
        <w:gridCol w:w="4008"/>
      </w:tblGrid>
      <w:tr w:rsidR="00A03243" w:rsidRPr="003F24E4" w:rsidTr="00A03243">
        <w:tc>
          <w:tcPr>
            <w:tcW w:w="2263" w:type="dxa"/>
          </w:tcPr>
          <w:p w:rsidR="00A03243" w:rsidRPr="003F24E4" w:rsidRDefault="00A03243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Реестровый номер</w:t>
            </w:r>
          </w:p>
        </w:tc>
        <w:tc>
          <w:tcPr>
            <w:tcW w:w="4008" w:type="dxa"/>
          </w:tcPr>
          <w:p w:rsidR="00A03243" w:rsidRPr="003F24E4" w:rsidRDefault="00A03243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</w:tr>
      <w:tr w:rsidR="00A03243" w:rsidRPr="003F24E4" w:rsidTr="00A03243">
        <w:tc>
          <w:tcPr>
            <w:tcW w:w="2263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008" w:type="dxa"/>
          </w:tcPr>
          <w:p w:rsidR="00A03243" w:rsidRPr="003F24E4" w:rsidRDefault="00A03243" w:rsidP="00FD3B1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A03243" w:rsidRPr="003F24E4" w:rsidTr="00A03243">
        <w:tc>
          <w:tcPr>
            <w:tcW w:w="2263" w:type="dxa"/>
          </w:tcPr>
          <w:p w:rsidR="00A03243" w:rsidRPr="003F24E4" w:rsidRDefault="00A03243" w:rsidP="00FD3B14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8" w:type="dxa"/>
          </w:tcPr>
          <w:p w:rsidR="00A03243" w:rsidRPr="003F24E4" w:rsidRDefault="00A03243" w:rsidP="00FD3B14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3B14" w:rsidRPr="003F24E4" w:rsidRDefault="00FD3B14" w:rsidP="00FD3B1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  <w:sectPr w:rsidR="00FD3B14" w:rsidRPr="003F24E4" w:rsidSect="0088127C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D0494B" w:rsidRPr="003F24E4" w:rsidRDefault="00D0494B" w:rsidP="00F42595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 xml:space="preserve">III. Услуги, предоставляемые </w:t>
      </w:r>
      <w:r w:rsidR="00F42595" w:rsidRPr="003F24E4">
        <w:rPr>
          <w:rFonts w:ascii="Times New Roman" w:hAnsi="Times New Roman" w:cs="Times New Roman"/>
          <w:sz w:val="24"/>
          <w:szCs w:val="24"/>
        </w:rPr>
        <w:t>муниципальными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учреждениями и иными организациями, в которых размещается </w:t>
      </w:r>
      <w:r w:rsidR="00F42595" w:rsidRPr="003F24E4">
        <w:rPr>
          <w:rFonts w:ascii="Times New Roman" w:hAnsi="Times New Roman" w:cs="Times New Roman"/>
          <w:sz w:val="24"/>
          <w:szCs w:val="24"/>
        </w:rPr>
        <w:t>муниципальное</w:t>
      </w:r>
      <w:r w:rsidRPr="003F24E4">
        <w:rPr>
          <w:rFonts w:ascii="Times New Roman" w:hAnsi="Times New Roman" w:cs="Times New Roman"/>
          <w:sz w:val="24"/>
          <w:szCs w:val="24"/>
        </w:rPr>
        <w:t xml:space="preserve"> задание, подлежащие включению в Реестр </w:t>
      </w:r>
      <w:r w:rsidR="00F42595" w:rsidRPr="003F24E4">
        <w:rPr>
          <w:rFonts w:ascii="Times New Roman" w:hAnsi="Times New Roman" w:cs="Times New Roman"/>
          <w:sz w:val="24"/>
          <w:szCs w:val="24"/>
        </w:rPr>
        <w:t>муниципальных услуг 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 xml:space="preserve"> и предоставляемые в электронной форме</w:t>
      </w:r>
      <w:r w:rsidR="00F42595" w:rsidRPr="003F24E4">
        <w:rPr>
          <w:rFonts w:ascii="Times New Roman" w:hAnsi="Times New Roman" w:cs="Times New Roman"/>
          <w:sz w:val="24"/>
          <w:szCs w:val="24"/>
        </w:rPr>
        <w:t>.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1659"/>
        <w:gridCol w:w="1658"/>
        <w:gridCol w:w="2490"/>
        <w:gridCol w:w="1658"/>
        <w:gridCol w:w="1241"/>
        <w:gridCol w:w="1658"/>
        <w:gridCol w:w="1658"/>
        <w:gridCol w:w="2715"/>
      </w:tblGrid>
      <w:tr w:rsidR="00476BD0" w:rsidRPr="003F24E4" w:rsidTr="00476BD0">
        <w:tc>
          <w:tcPr>
            <w:tcW w:w="1659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476BD0" w:rsidRPr="003F24E4" w:rsidRDefault="00476BD0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490" w:type="dxa"/>
          </w:tcPr>
          <w:p w:rsidR="00476BD0" w:rsidRPr="003F24E4" w:rsidRDefault="00476BD0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муниципального учреждения Усть-Удинского муниципального округа и иной организации, предоставляющих муниципальную услугу</w:t>
            </w:r>
          </w:p>
        </w:tc>
        <w:tc>
          <w:tcPr>
            <w:tcW w:w="1658" w:type="dxa"/>
          </w:tcPr>
          <w:p w:rsidR="00476BD0" w:rsidRPr="003F24E4" w:rsidRDefault="00476BD0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41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476BD0" w:rsidRPr="003F24E4" w:rsidRDefault="00476BD0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476BD0" w:rsidRPr="003F24E4" w:rsidRDefault="00476BD0" w:rsidP="00A03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2715" w:type="dxa"/>
          </w:tcPr>
          <w:p w:rsidR="00476BD0" w:rsidRPr="003F24E4" w:rsidRDefault="00476BD0" w:rsidP="00476B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Нормативный правовой акт, утверждающий административный регламент предоставления муниципальной услуги</w:t>
            </w:r>
          </w:p>
        </w:tc>
      </w:tr>
      <w:tr w:rsidR="00476BD0" w:rsidRPr="003F24E4" w:rsidTr="00476BD0">
        <w:tc>
          <w:tcPr>
            <w:tcW w:w="1659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90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41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715" w:type="dxa"/>
          </w:tcPr>
          <w:p w:rsidR="00476BD0" w:rsidRPr="003F24E4" w:rsidRDefault="00476BD0" w:rsidP="00F425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476BD0" w:rsidRPr="003F24E4" w:rsidTr="00476BD0">
        <w:tc>
          <w:tcPr>
            <w:tcW w:w="1659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BD0" w:rsidRPr="003F24E4" w:rsidTr="00476BD0">
        <w:tc>
          <w:tcPr>
            <w:tcW w:w="1659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476BD0" w:rsidRPr="003F24E4" w:rsidRDefault="00476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494B" w:rsidRPr="003F24E4" w:rsidRDefault="00D0494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D0494B" w:rsidRPr="003F24E4" w:rsidSect="0088127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42595" w:rsidRPr="003F24E4" w:rsidRDefault="00F42595" w:rsidP="00F42595">
      <w:pPr>
        <w:pStyle w:val="ConsPlusNormal"/>
        <w:ind w:firstLine="110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>Приложение 2 к Порядку</w:t>
      </w:r>
    </w:p>
    <w:p w:rsidR="00F42595" w:rsidRPr="003F24E4" w:rsidRDefault="00F42595" w:rsidP="00F42595">
      <w:pPr>
        <w:pStyle w:val="ConsPlusNormal"/>
        <w:ind w:firstLine="1105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формирования и ведения</w:t>
      </w:r>
    </w:p>
    <w:p w:rsidR="00F42595" w:rsidRPr="003F24E4" w:rsidRDefault="00F42595" w:rsidP="00F42595">
      <w:pPr>
        <w:pStyle w:val="ConsPlusNormal"/>
        <w:ind w:firstLine="1105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Реестра муниципальных услуг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61"/>
      <w:bookmarkEnd w:id="6"/>
      <w:r w:rsidRPr="003F24E4">
        <w:rPr>
          <w:rFonts w:ascii="Times New Roman" w:hAnsi="Times New Roman" w:cs="Times New Roman"/>
          <w:sz w:val="24"/>
          <w:szCs w:val="24"/>
        </w:rPr>
        <w:t>ФОРМА</w:t>
      </w:r>
    </w:p>
    <w:p w:rsidR="00D0494B" w:rsidRPr="003F24E4" w:rsidRDefault="00F425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ОТРАСЛЕВОГО РЕЕСТРА МУНИЦИПАЛЬНЫХ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УСЛУГ </w:t>
      </w:r>
      <w:r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(наименование</w:t>
      </w:r>
      <w:r w:rsidR="00F42595" w:rsidRPr="003F24E4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администрации 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>)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F4259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I. Муниципальные</w:t>
      </w:r>
      <w:r w:rsidR="00D0494B" w:rsidRPr="003F24E4">
        <w:rPr>
          <w:rFonts w:ascii="Times New Roman" w:hAnsi="Times New Roman" w:cs="Times New Roman"/>
          <w:sz w:val="24"/>
          <w:szCs w:val="24"/>
        </w:rPr>
        <w:t xml:space="preserve"> услуги, предоставляемые </w:t>
      </w:r>
      <w:r w:rsidRPr="003F24E4">
        <w:rPr>
          <w:rFonts w:ascii="Times New Roman" w:hAnsi="Times New Roman" w:cs="Times New Roman"/>
          <w:sz w:val="24"/>
          <w:szCs w:val="24"/>
        </w:rPr>
        <w:t>структурными подразделениями администрации Усть-Удинского муниципального округа</w:t>
      </w:r>
    </w:p>
    <w:p w:rsidR="00476BD0" w:rsidRPr="003F24E4" w:rsidRDefault="00476BD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6155" w:type="dxa"/>
        <w:tblLook w:val="04A0" w:firstRow="1" w:lastRow="0" w:firstColumn="1" w:lastColumn="0" w:noHBand="0" w:noVBand="1"/>
      </w:tblPr>
      <w:tblGrid>
        <w:gridCol w:w="1659"/>
        <w:gridCol w:w="1658"/>
        <w:gridCol w:w="2915"/>
        <w:gridCol w:w="1658"/>
        <w:gridCol w:w="1202"/>
        <w:gridCol w:w="1658"/>
        <w:gridCol w:w="1658"/>
        <w:gridCol w:w="3747"/>
      </w:tblGrid>
      <w:tr w:rsidR="00476BD0" w:rsidRPr="003F24E4" w:rsidTr="00D20E7A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915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структурного подразделения администрации Усть-Удинского муниципального округа, предоставляющего муниципальную услугу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02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747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 xml:space="preserve">Нормативный правовой акт, утверждающий административный регламент предоставления муниципальной услуги </w:t>
            </w:r>
          </w:p>
        </w:tc>
      </w:tr>
      <w:tr w:rsidR="00476BD0" w:rsidRPr="003F24E4" w:rsidTr="00D20E7A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15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2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747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476BD0" w:rsidRPr="003F24E4" w:rsidTr="00D20E7A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7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76BD0" w:rsidRPr="003F24E4" w:rsidTr="00D20E7A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7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4196B" w:rsidRPr="003F24E4" w:rsidRDefault="00B4196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 w:rsidP="00476BD0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II. Услуги, которые являются необходимыми и обязательными для предоставления муниципальных услуг администрацией </w:t>
      </w:r>
    </w:p>
    <w:p w:rsidR="00476BD0" w:rsidRPr="003F24E4" w:rsidRDefault="00476BD0" w:rsidP="00476BD0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округа.</w:t>
      </w:r>
    </w:p>
    <w:p w:rsidR="00476BD0" w:rsidRPr="003F24E4" w:rsidRDefault="00476BD0" w:rsidP="00476BD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263"/>
        <w:gridCol w:w="4008"/>
      </w:tblGrid>
      <w:tr w:rsidR="00476BD0" w:rsidRPr="003F24E4" w:rsidTr="00D20E7A">
        <w:tc>
          <w:tcPr>
            <w:tcW w:w="2263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Реестровый номер</w:t>
            </w:r>
          </w:p>
        </w:tc>
        <w:tc>
          <w:tcPr>
            <w:tcW w:w="400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</w:tr>
      <w:tr w:rsidR="00476BD0" w:rsidRPr="003F24E4" w:rsidTr="00D20E7A">
        <w:tc>
          <w:tcPr>
            <w:tcW w:w="2263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00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476BD0" w:rsidRPr="003F24E4" w:rsidTr="00D20E7A">
        <w:tc>
          <w:tcPr>
            <w:tcW w:w="2263" w:type="dxa"/>
          </w:tcPr>
          <w:p w:rsidR="00476BD0" w:rsidRPr="003F24E4" w:rsidRDefault="00476BD0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8" w:type="dxa"/>
          </w:tcPr>
          <w:p w:rsidR="00476BD0" w:rsidRPr="003F24E4" w:rsidRDefault="00476BD0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BD0" w:rsidRPr="003F24E4" w:rsidRDefault="00476BD0" w:rsidP="00476BD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  <w:sectPr w:rsidR="00476BD0" w:rsidRPr="003F24E4" w:rsidSect="0088127C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476BD0" w:rsidRPr="003F24E4" w:rsidRDefault="00476BD0" w:rsidP="00476BD0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>III. Услуги, предоставляемые муниципальными учреждениями и иными организациями, в которых размещается муниципальное задание, подлежащие включению в Реестр муниципальных услуг Усть-Удинского муниципального округа и предоставляемые в электронной форме.</w:t>
      </w:r>
    </w:p>
    <w:p w:rsidR="00476BD0" w:rsidRPr="003F24E4" w:rsidRDefault="00476BD0" w:rsidP="00476B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446" w:type="dxa"/>
        <w:tblLook w:val="04A0" w:firstRow="1" w:lastRow="0" w:firstColumn="1" w:lastColumn="0" w:noHBand="0" w:noVBand="1"/>
      </w:tblPr>
      <w:tblGrid>
        <w:gridCol w:w="1659"/>
        <w:gridCol w:w="1658"/>
        <w:gridCol w:w="2774"/>
        <w:gridCol w:w="1658"/>
        <w:gridCol w:w="1241"/>
        <w:gridCol w:w="1658"/>
        <w:gridCol w:w="1658"/>
        <w:gridCol w:w="3140"/>
      </w:tblGrid>
      <w:tr w:rsidR="00476BD0" w:rsidRPr="003F24E4" w:rsidTr="00476BD0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774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муниципального учреждения Усть-Удинского муниципального округа и иной организации, предоставляющих муниципальную услугу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41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140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Нормативный правовой акт, утверждающий административный регламент предоставления муниципальной услуги</w:t>
            </w:r>
          </w:p>
        </w:tc>
      </w:tr>
      <w:tr w:rsidR="00476BD0" w:rsidRPr="003F24E4" w:rsidTr="00476BD0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74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41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40" w:type="dxa"/>
          </w:tcPr>
          <w:p w:rsidR="00476BD0" w:rsidRPr="003F24E4" w:rsidRDefault="00476BD0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476BD0" w:rsidRPr="003F24E4" w:rsidTr="00476BD0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BD0" w:rsidRPr="003F24E4" w:rsidTr="00476BD0">
        <w:tc>
          <w:tcPr>
            <w:tcW w:w="1659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476BD0" w:rsidRPr="003F24E4" w:rsidRDefault="00476BD0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BD0" w:rsidRPr="003F24E4" w:rsidRDefault="00476BD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 w:rsidP="00476BD0">
      <w:pPr>
        <w:rPr>
          <w:lang w:eastAsia="ru-RU"/>
        </w:rPr>
      </w:pPr>
    </w:p>
    <w:p w:rsidR="00D0494B" w:rsidRPr="003F24E4" w:rsidRDefault="00476BD0" w:rsidP="00476BD0">
      <w:pPr>
        <w:tabs>
          <w:tab w:val="left" w:pos="1903"/>
        </w:tabs>
        <w:rPr>
          <w:rFonts w:ascii="Times New Roman" w:hAnsi="Times New Roman" w:cs="Times New Roman"/>
          <w:sz w:val="24"/>
          <w:szCs w:val="24"/>
        </w:rPr>
      </w:pPr>
      <w:r w:rsidRPr="003F24E4">
        <w:rPr>
          <w:lang w:eastAsia="ru-RU"/>
        </w:rPr>
        <w:tab/>
      </w:r>
    </w:p>
    <w:p w:rsidR="00D0494B" w:rsidRPr="003F24E4" w:rsidRDefault="00D049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_________________   </w:t>
      </w:r>
      <w:r w:rsidR="00476BD0" w:rsidRPr="003F24E4">
        <w:rPr>
          <w:rFonts w:ascii="Times New Roman" w:hAnsi="Times New Roman" w:cs="Times New Roman"/>
          <w:sz w:val="24"/>
          <w:szCs w:val="24"/>
        </w:rPr>
        <w:t xml:space="preserve">       </w:t>
      </w:r>
      <w:r w:rsidRPr="003F24E4">
        <w:rPr>
          <w:rFonts w:ascii="Times New Roman" w:hAnsi="Times New Roman" w:cs="Times New Roman"/>
          <w:sz w:val="24"/>
          <w:szCs w:val="24"/>
        </w:rPr>
        <w:t xml:space="preserve"> _____________  </w:t>
      </w:r>
      <w:r w:rsidR="00476BD0" w:rsidRPr="003F24E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F24E4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D0494B" w:rsidRPr="003F24E4" w:rsidRDefault="00D049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   (должность)      </w:t>
      </w:r>
      <w:r w:rsidR="00476BD0" w:rsidRPr="003F24E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F24E4">
        <w:rPr>
          <w:rFonts w:ascii="Times New Roman" w:hAnsi="Times New Roman" w:cs="Times New Roman"/>
          <w:sz w:val="24"/>
          <w:szCs w:val="24"/>
        </w:rPr>
        <w:t xml:space="preserve">   (подпись)     </w:t>
      </w:r>
      <w:r w:rsidR="00476BD0" w:rsidRPr="003F24E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F24E4">
        <w:rPr>
          <w:rFonts w:ascii="Times New Roman" w:hAnsi="Times New Roman" w:cs="Times New Roman"/>
          <w:sz w:val="24"/>
          <w:szCs w:val="24"/>
        </w:rPr>
        <w:t xml:space="preserve"> (Ф.И.О. руководителя)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76BD0" w:rsidRPr="003F24E4" w:rsidRDefault="00476B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ind w:firstLine="110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>Приложение 3 к Порядку</w:t>
      </w:r>
    </w:p>
    <w:p w:rsidR="00D20E7A" w:rsidRPr="003F24E4" w:rsidRDefault="00D20E7A" w:rsidP="00D20E7A">
      <w:pPr>
        <w:pStyle w:val="ConsPlusNormal"/>
        <w:ind w:firstLine="1105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формирования и ведения</w:t>
      </w:r>
    </w:p>
    <w:p w:rsidR="00D20E7A" w:rsidRPr="003F24E4" w:rsidRDefault="00D20E7A" w:rsidP="00D20E7A">
      <w:pPr>
        <w:pStyle w:val="ConsPlusNormal"/>
        <w:ind w:firstLine="11057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Реестра муниципальных услуг</w:t>
      </w:r>
    </w:p>
    <w:p w:rsidR="00D0494B" w:rsidRPr="003F24E4" w:rsidRDefault="00D0494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233"/>
      <w:bookmarkEnd w:id="7"/>
      <w:r w:rsidRPr="003F24E4">
        <w:rPr>
          <w:rFonts w:ascii="Times New Roman" w:hAnsi="Times New Roman" w:cs="Times New Roman"/>
          <w:sz w:val="24"/>
          <w:szCs w:val="24"/>
        </w:rPr>
        <w:t>ЗАЯВЛЕНИЕ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(О ВКЛЮЧЕНИИ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УСЛУГИ В РЕЕСТР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МУНИЦИПАЛЬНЫХ</w:t>
      </w:r>
    </w:p>
    <w:p w:rsidR="00D20E7A" w:rsidRPr="003F24E4" w:rsidRDefault="00D0494B" w:rsidP="00D20E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D20E7A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 xml:space="preserve">, ОБ ИСКЛЮЧЕНИИ </w:t>
      </w:r>
      <w:r w:rsidR="00D20E7A" w:rsidRPr="003F24E4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D0494B" w:rsidRPr="003F24E4" w:rsidRDefault="00D20E7A" w:rsidP="00D20E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ИЗ РЕЕСТРА МУНИЦИПАЛЬНЫХ УСЛУГ УСТЬ-УДИНСКОГО МУНИЦИПАЛЬНОГО ОКРУГА</w:t>
      </w:r>
      <w:r w:rsidR="00D0494B" w:rsidRPr="003F24E4">
        <w:rPr>
          <w:rFonts w:ascii="Times New Roman" w:hAnsi="Times New Roman" w:cs="Times New Roman"/>
          <w:sz w:val="24"/>
          <w:szCs w:val="24"/>
        </w:rPr>
        <w:t>,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О ВНЕСЕНИИ ИЗМЕНЕНИЙ В СВЕДЕНИЯ О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МУНИЦИПАЛЬНОЙ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УСЛУГЕ,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ВКЛЮЧЕННОЙ В РЕЕСТР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D20E7A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>)</w:t>
      </w:r>
    </w:p>
    <w:p w:rsidR="00D0494B" w:rsidRPr="003F24E4" w:rsidRDefault="00D049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D0494B" w:rsidRPr="003F24E4" w:rsidRDefault="00D0494B" w:rsidP="00D20E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D20E7A" w:rsidRPr="003F24E4">
        <w:rPr>
          <w:rFonts w:ascii="Times New Roman" w:hAnsi="Times New Roman" w:cs="Times New Roman"/>
          <w:sz w:val="24"/>
          <w:szCs w:val="24"/>
        </w:rPr>
        <w:t>структурного подразделения администрации 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>)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Прошу включить (исключить)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муниципальную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услугу в Реестр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муниципальных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D20E7A"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F24E4">
        <w:rPr>
          <w:rFonts w:ascii="Times New Roman" w:hAnsi="Times New Roman" w:cs="Times New Roman"/>
          <w:sz w:val="24"/>
          <w:szCs w:val="24"/>
        </w:rPr>
        <w:t>.</w:t>
      </w:r>
    </w:p>
    <w:p w:rsidR="00D20E7A" w:rsidRPr="003F24E4" w:rsidRDefault="00D20E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I.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Муниципальные услуги, предоставляемые структурными подразделениями администрации Усть-Удинского муниципального округа</w:t>
      </w: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6155" w:type="dxa"/>
        <w:tblLook w:val="04A0" w:firstRow="1" w:lastRow="0" w:firstColumn="1" w:lastColumn="0" w:noHBand="0" w:noVBand="1"/>
      </w:tblPr>
      <w:tblGrid>
        <w:gridCol w:w="1659"/>
        <w:gridCol w:w="1658"/>
        <w:gridCol w:w="2915"/>
        <w:gridCol w:w="1658"/>
        <w:gridCol w:w="1202"/>
        <w:gridCol w:w="1658"/>
        <w:gridCol w:w="1658"/>
        <w:gridCol w:w="3747"/>
      </w:tblGrid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структурного подразделения администрации Усть-Удинского муниципального округа, предоставляющего муниципальную услугу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747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 xml:space="preserve">Нормативный правовой акт, утверждающий административный регламент предоставления муниципальной услуги 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747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7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7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II. Услуги, которые являются необходимыми и обязательными для предоставления муниципальных услуг администрацией </w:t>
      </w: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округа.</w:t>
      </w:r>
    </w:p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263"/>
        <w:gridCol w:w="4008"/>
      </w:tblGrid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Реестровый номер</w:t>
            </w: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tabs>
          <w:tab w:val="left" w:pos="1039"/>
        </w:tabs>
        <w:rPr>
          <w:rFonts w:ascii="Times New Roman" w:hAnsi="Times New Roman" w:cs="Times New Roman"/>
          <w:sz w:val="24"/>
          <w:szCs w:val="24"/>
        </w:rPr>
      </w:pPr>
      <w:r w:rsidRPr="003F24E4">
        <w:rPr>
          <w:lang w:eastAsia="ru-RU"/>
        </w:rPr>
        <w:tab/>
      </w:r>
      <w:r w:rsidRPr="003F24E4">
        <w:rPr>
          <w:rFonts w:ascii="Times New Roman" w:hAnsi="Times New Roman" w:cs="Times New Roman"/>
          <w:sz w:val="24"/>
          <w:szCs w:val="24"/>
        </w:rPr>
        <w:t>III. Услуги, предоставляемые муниципальными учреждениями и иными организациями, в которых размещается муниципальное задание, подлежащие включению в Реестр муниципальных услуг Усть-Удинского муниципального округа и предоставляемые в электронной форме.</w:t>
      </w:r>
    </w:p>
    <w:p w:rsidR="00D20E7A" w:rsidRPr="003F24E4" w:rsidRDefault="00D20E7A" w:rsidP="00D20E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446" w:type="dxa"/>
        <w:tblLook w:val="04A0" w:firstRow="1" w:lastRow="0" w:firstColumn="1" w:lastColumn="0" w:noHBand="0" w:noVBand="1"/>
      </w:tblPr>
      <w:tblGrid>
        <w:gridCol w:w="1659"/>
        <w:gridCol w:w="1658"/>
        <w:gridCol w:w="2774"/>
        <w:gridCol w:w="1658"/>
        <w:gridCol w:w="1241"/>
        <w:gridCol w:w="1658"/>
        <w:gridCol w:w="1658"/>
        <w:gridCol w:w="3140"/>
      </w:tblGrid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муниципального учреждения Усть-Удинского муниципального округа и иной организации, предоставляющих муниципальную услугу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Нормативный правовой акт, утверждающий административный регламент предоставления муниципальной услуги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7A" w:rsidRPr="003F24E4" w:rsidRDefault="00D20E7A" w:rsidP="00D20E7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rPr>
          <w:lang w:eastAsia="ru-RU"/>
        </w:rPr>
      </w:pPr>
    </w:p>
    <w:p w:rsidR="00D20E7A" w:rsidRPr="003F24E4" w:rsidRDefault="00D20E7A" w:rsidP="00D20E7A">
      <w:pPr>
        <w:tabs>
          <w:tab w:val="left" w:pos="1903"/>
        </w:tabs>
        <w:rPr>
          <w:rFonts w:ascii="Times New Roman" w:hAnsi="Times New Roman" w:cs="Times New Roman"/>
          <w:sz w:val="24"/>
          <w:szCs w:val="24"/>
        </w:rPr>
      </w:pPr>
      <w:r w:rsidRPr="003F24E4">
        <w:rPr>
          <w:lang w:eastAsia="ru-RU"/>
        </w:rPr>
        <w:tab/>
      </w:r>
    </w:p>
    <w:p w:rsidR="00D20E7A" w:rsidRPr="003F24E4" w:rsidRDefault="00D20E7A" w:rsidP="00D20E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_________________           _____________           ________________________</w:t>
      </w:r>
    </w:p>
    <w:p w:rsidR="00D20E7A" w:rsidRPr="003F24E4" w:rsidRDefault="00D20E7A" w:rsidP="00D20E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   (должность)                          (подпись)                  (Ф.И.О. руководителя)</w:t>
      </w:r>
    </w:p>
    <w:p w:rsidR="00D0494B" w:rsidRPr="003F24E4" w:rsidRDefault="00D0494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D0494B" w:rsidRPr="003F24E4" w:rsidSect="0088127C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D0494B" w:rsidRPr="003F24E4" w:rsidRDefault="00D04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lastRenderedPageBreak/>
        <w:t>или:</w:t>
      </w:r>
    </w:p>
    <w:p w:rsidR="00D0494B" w:rsidRPr="003F24E4" w:rsidRDefault="00D049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муниципальную</w:t>
      </w:r>
      <w:r w:rsidRPr="003F24E4">
        <w:rPr>
          <w:rFonts w:ascii="Times New Roman" w:hAnsi="Times New Roman" w:cs="Times New Roman"/>
          <w:sz w:val="24"/>
          <w:szCs w:val="24"/>
        </w:rPr>
        <w:t xml:space="preserve"> услугу, включенную в Реестр </w:t>
      </w:r>
      <w:r w:rsidR="00D20E7A" w:rsidRPr="003F24E4">
        <w:rPr>
          <w:rFonts w:ascii="Times New Roman" w:hAnsi="Times New Roman" w:cs="Times New Roman"/>
          <w:sz w:val="24"/>
          <w:szCs w:val="24"/>
        </w:rPr>
        <w:t>муниципальных услуг Усть-Удинского муниципального округа.</w:t>
      </w:r>
    </w:p>
    <w:p w:rsidR="00D20E7A" w:rsidRPr="003F24E4" w:rsidRDefault="00D20E7A" w:rsidP="00D20E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I. Муниципальные услуги, предоставляемые структурными подразделениями администрации Усть-Удинского муниципального округа</w:t>
      </w:r>
    </w:p>
    <w:p w:rsidR="00D20E7A" w:rsidRPr="003F24E4" w:rsidRDefault="00D20E7A" w:rsidP="00D20E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1659"/>
        <w:gridCol w:w="1658"/>
        <w:gridCol w:w="2915"/>
        <w:gridCol w:w="1658"/>
        <w:gridCol w:w="1202"/>
        <w:gridCol w:w="1658"/>
        <w:gridCol w:w="1658"/>
        <w:gridCol w:w="2896"/>
      </w:tblGrid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структурного подразделения администрации Усть-Удинского муниципального округа, предоставляющего муниципальную услугу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2896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 xml:space="preserve">Нормативный правовой акт, утверждающий административный регламент предоставления муниципальной услуги 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896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6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6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5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6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II. Услуги, которые являются необходимыми и обязательными для предоставления муниципальных услуг администрацией </w:t>
      </w: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округа.</w:t>
      </w:r>
    </w:p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263"/>
        <w:gridCol w:w="4008"/>
      </w:tblGrid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Реестровый номер</w:t>
            </w: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tabs>
          <w:tab w:val="left" w:pos="1039"/>
        </w:tabs>
        <w:rPr>
          <w:lang w:eastAsia="ru-RU"/>
        </w:rPr>
      </w:pPr>
      <w:r w:rsidRPr="003F24E4">
        <w:rPr>
          <w:lang w:eastAsia="ru-RU"/>
        </w:rPr>
        <w:tab/>
      </w:r>
    </w:p>
    <w:p w:rsidR="00D20E7A" w:rsidRPr="003F24E4" w:rsidRDefault="00D20E7A" w:rsidP="00D20E7A">
      <w:pPr>
        <w:tabs>
          <w:tab w:val="left" w:pos="1039"/>
        </w:tabs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III. Услуги, предоставляемые муниципальными учреждениями и иными организациями, в которых размещается муниципальное задание, подлежащие включению в Реестр муниципальных услуг Усть-Удинского муниципального округа и предоставляемые в электронной форме.</w:t>
      </w:r>
    </w:p>
    <w:p w:rsidR="00D20E7A" w:rsidRPr="003F24E4" w:rsidRDefault="00D20E7A" w:rsidP="00D20E7A">
      <w:pPr>
        <w:tabs>
          <w:tab w:val="left" w:pos="103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446" w:type="dxa"/>
        <w:tblLook w:val="04A0" w:firstRow="1" w:lastRow="0" w:firstColumn="1" w:lastColumn="0" w:noHBand="0" w:noVBand="1"/>
      </w:tblPr>
      <w:tblGrid>
        <w:gridCol w:w="1659"/>
        <w:gridCol w:w="1658"/>
        <w:gridCol w:w="2774"/>
        <w:gridCol w:w="1658"/>
        <w:gridCol w:w="1241"/>
        <w:gridCol w:w="1658"/>
        <w:gridCol w:w="1658"/>
        <w:gridCol w:w="3140"/>
      </w:tblGrid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lastRenderedPageBreak/>
              <w:t>Номер (идентификатор)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муниципального учреждения Усть-Удинского муниципального округа и иной организации, предоставляющих муниципальную услугу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Нормативный правовой акт, утверждающий административный регламент предоставления муниципальной услуги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7A" w:rsidRPr="003F24E4" w:rsidRDefault="00D20E7A" w:rsidP="00D20E7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D20E7A" w:rsidRPr="003F24E4" w:rsidRDefault="00D20E7A" w:rsidP="00D20E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I. Муниципальные услуги, предоставляемые структурными подразделениями администрации Усть-Удинского муниципального округа</w:t>
      </w:r>
    </w:p>
    <w:p w:rsidR="00D20E7A" w:rsidRPr="003F24E4" w:rsidRDefault="00D20E7A" w:rsidP="00D20E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305" w:type="dxa"/>
        <w:tblLook w:val="04A0" w:firstRow="1" w:lastRow="0" w:firstColumn="1" w:lastColumn="0" w:noHBand="0" w:noVBand="1"/>
      </w:tblPr>
      <w:tblGrid>
        <w:gridCol w:w="1659"/>
        <w:gridCol w:w="1658"/>
        <w:gridCol w:w="2774"/>
        <w:gridCol w:w="1658"/>
        <w:gridCol w:w="1202"/>
        <w:gridCol w:w="1658"/>
        <w:gridCol w:w="1658"/>
        <w:gridCol w:w="3038"/>
      </w:tblGrid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структурного подразделения администрации Усть-Удинского муниципального округа, предоставляющего муниципальную услугу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03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 xml:space="preserve">Нормативный правовой акт, утверждающий административный регламент предоставления муниципальной услуги 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03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2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II. Услуги, которые являются необходимыми и обязательными для предоставления муниципальных услуг администрацией </w:t>
      </w:r>
    </w:p>
    <w:p w:rsidR="00D20E7A" w:rsidRPr="003F24E4" w:rsidRDefault="00D20E7A" w:rsidP="00D20E7A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Усть-Удинского муниципального округа.</w:t>
      </w:r>
    </w:p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263"/>
        <w:gridCol w:w="4008"/>
      </w:tblGrid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Реестровый номер</w:t>
            </w: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D20E7A" w:rsidRPr="003F24E4" w:rsidTr="00D20E7A">
        <w:tc>
          <w:tcPr>
            <w:tcW w:w="2263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8" w:type="dxa"/>
          </w:tcPr>
          <w:p w:rsidR="00D20E7A" w:rsidRPr="003F24E4" w:rsidRDefault="00D20E7A" w:rsidP="00D20E7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7A" w:rsidRPr="003F24E4" w:rsidRDefault="00D20E7A" w:rsidP="00D20E7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tabs>
          <w:tab w:val="left" w:pos="1039"/>
        </w:tabs>
        <w:rPr>
          <w:rFonts w:ascii="Times New Roman" w:hAnsi="Times New Roman" w:cs="Times New Roman"/>
          <w:sz w:val="24"/>
          <w:szCs w:val="24"/>
        </w:rPr>
      </w:pPr>
      <w:r w:rsidRPr="003F24E4">
        <w:rPr>
          <w:lang w:eastAsia="ru-RU"/>
        </w:rPr>
        <w:lastRenderedPageBreak/>
        <w:tab/>
      </w:r>
      <w:r w:rsidRPr="003F24E4">
        <w:rPr>
          <w:rFonts w:ascii="Times New Roman" w:hAnsi="Times New Roman" w:cs="Times New Roman"/>
          <w:sz w:val="24"/>
          <w:szCs w:val="24"/>
        </w:rPr>
        <w:t>III. Услуги, предоставляемые муниципальными учреждениями и иными организациями, в которых размещается муниципальное задание, подлежащие включению в Реестр муниципальных услуг Усть-Удинского муниципального округа и предоставляемые в электронной форме.</w:t>
      </w:r>
    </w:p>
    <w:p w:rsidR="00D20E7A" w:rsidRPr="003F24E4" w:rsidRDefault="00D20E7A" w:rsidP="00D20E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446" w:type="dxa"/>
        <w:tblLook w:val="04A0" w:firstRow="1" w:lastRow="0" w:firstColumn="1" w:lastColumn="0" w:noHBand="0" w:noVBand="1"/>
      </w:tblPr>
      <w:tblGrid>
        <w:gridCol w:w="1659"/>
        <w:gridCol w:w="1658"/>
        <w:gridCol w:w="2774"/>
        <w:gridCol w:w="1658"/>
        <w:gridCol w:w="1241"/>
        <w:gridCol w:w="1658"/>
        <w:gridCol w:w="1658"/>
        <w:gridCol w:w="3140"/>
      </w:tblGrid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Номер (идентификатор)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муниципальной услуги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Наименование муниципального учреждения Усть-Удинского муниципального округа и иной организации, предоставляющих муниципальную услугу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Правовое основание оказания муниципальной услуги</w:t>
            </w: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Заявитель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Возмездность оказания муниципальной услуги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Результат оказания муниципальной услуги</w:t>
            </w: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Нормативный правовой акт, утверждающий административный регламент предоставления муниципальной услуги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F24E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E7A" w:rsidRPr="003F24E4" w:rsidTr="00D20E7A">
        <w:tc>
          <w:tcPr>
            <w:tcW w:w="1659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D20E7A" w:rsidRPr="003F24E4" w:rsidRDefault="00D20E7A" w:rsidP="00D20E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E7A" w:rsidRPr="003F24E4" w:rsidRDefault="00D20E7A" w:rsidP="00D20E7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20E7A" w:rsidRPr="003F24E4" w:rsidRDefault="00D20E7A" w:rsidP="00D20E7A">
      <w:pPr>
        <w:rPr>
          <w:lang w:eastAsia="ru-RU"/>
        </w:rPr>
      </w:pPr>
    </w:p>
    <w:p w:rsidR="00D0494B" w:rsidRPr="003F24E4" w:rsidRDefault="00D049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494B" w:rsidRPr="003F24E4" w:rsidRDefault="00D049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>_________________    _____________    _______________________</w:t>
      </w:r>
    </w:p>
    <w:p w:rsidR="00D0494B" w:rsidRPr="00FD6327" w:rsidRDefault="00D0494B" w:rsidP="00B510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4E4">
        <w:rPr>
          <w:rFonts w:ascii="Times New Roman" w:hAnsi="Times New Roman" w:cs="Times New Roman"/>
          <w:sz w:val="24"/>
          <w:szCs w:val="24"/>
        </w:rPr>
        <w:t xml:space="preserve">   (должность)         </w:t>
      </w:r>
      <w:r w:rsidR="00B51090" w:rsidRPr="003F24E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F24E4">
        <w:rPr>
          <w:rFonts w:ascii="Times New Roman" w:hAnsi="Times New Roman" w:cs="Times New Roman"/>
          <w:sz w:val="24"/>
          <w:szCs w:val="24"/>
        </w:rPr>
        <w:t xml:space="preserve">(подпись)      </w:t>
      </w:r>
      <w:r w:rsidR="00B51090" w:rsidRPr="003F24E4">
        <w:rPr>
          <w:rFonts w:ascii="Times New Roman" w:hAnsi="Times New Roman" w:cs="Times New Roman"/>
          <w:sz w:val="24"/>
          <w:szCs w:val="24"/>
        </w:rPr>
        <w:t xml:space="preserve">      </w:t>
      </w:r>
      <w:r w:rsidRPr="003F24E4">
        <w:rPr>
          <w:rFonts w:ascii="Times New Roman" w:hAnsi="Times New Roman" w:cs="Times New Roman"/>
          <w:sz w:val="24"/>
          <w:szCs w:val="24"/>
        </w:rPr>
        <w:t xml:space="preserve"> (Ф.И.О. руководителя)</w:t>
      </w:r>
    </w:p>
    <w:p w:rsidR="00862108" w:rsidRPr="00FD6327" w:rsidRDefault="00862108">
      <w:pPr>
        <w:rPr>
          <w:rFonts w:ascii="Times New Roman" w:hAnsi="Times New Roman" w:cs="Times New Roman"/>
          <w:sz w:val="24"/>
          <w:szCs w:val="24"/>
        </w:rPr>
      </w:pPr>
    </w:p>
    <w:sectPr w:rsidR="00862108" w:rsidRPr="00FD6327" w:rsidSect="0088127C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4B"/>
    <w:rsid w:val="000F3CC8"/>
    <w:rsid w:val="00106511"/>
    <w:rsid w:val="001C3070"/>
    <w:rsid w:val="002E51AD"/>
    <w:rsid w:val="00327310"/>
    <w:rsid w:val="003B6DB6"/>
    <w:rsid w:val="003F24E4"/>
    <w:rsid w:val="00476BD0"/>
    <w:rsid w:val="004E294B"/>
    <w:rsid w:val="005C0998"/>
    <w:rsid w:val="006538D1"/>
    <w:rsid w:val="006C1C76"/>
    <w:rsid w:val="00763946"/>
    <w:rsid w:val="007C1E79"/>
    <w:rsid w:val="00862108"/>
    <w:rsid w:val="0088127C"/>
    <w:rsid w:val="009904F7"/>
    <w:rsid w:val="009D3AC6"/>
    <w:rsid w:val="00A03243"/>
    <w:rsid w:val="00A21C8D"/>
    <w:rsid w:val="00A5164A"/>
    <w:rsid w:val="00AE3455"/>
    <w:rsid w:val="00B4196B"/>
    <w:rsid w:val="00B51090"/>
    <w:rsid w:val="00BC4A0C"/>
    <w:rsid w:val="00C0416B"/>
    <w:rsid w:val="00D0494B"/>
    <w:rsid w:val="00D20E7A"/>
    <w:rsid w:val="00E5008D"/>
    <w:rsid w:val="00F42595"/>
    <w:rsid w:val="00FD3B14"/>
    <w:rsid w:val="00FD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31299-94C2-4274-A136-2BE4FF79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9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49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49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49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632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D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dcterms:created xsi:type="dcterms:W3CDTF">2025-11-17T06:25:00Z</dcterms:created>
  <dcterms:modified xsi:type="dcterms:W3CDTF">2025-11-19T08:53:00Z</dcterms:modified>
</cp:coreProperties>
</file>