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D55" w:rsidRPr="00013D55" w:rsidRDefault="00013D55" w:rsidP="00013D55">
      <w:pPr>
        <w:widowControl w:val="0"/>
        <w:autoSpaceDE w:val="0"/>
        <w:autoSpaceDN w:val="0"/>
        <w:adjustRightInd w:val="0"/>
        <w:spacing w:after="0" w:line="240" w:lineRule="auto"/>
        <w:rPr>
          <w:rFonts w:ascii="Times New Roman" w:eastAsia="Times New Roman" w:hAnsi="Times New Roman"/>
          <w:sz w:val="24"/>
          <w:szCs w:val="24"/>
        </w:rPr>
      </w:pPr>
      <w:r w:rsidRPr="00013D55">
        <w:rPr>
          <w:rFonts w:ascii="Times New Roman" w:eastAsia="Times New Roman" w:hAnsi="Times New Roman"/>
          <w:sz w:val="24"/>
          <w:szCs w:val="24"/>
        </w:rPr>
        <w:t xml:space="preserve">                                   </w:t>
      </w:r>
    </w:p>
    <w:p w:rsidR="00013D55" w:rsidRPr="00013D55" w:rsidRDefault="00013D55" w:rsidP="00013D55">
      <w:pPr>
        <w:widowControl w:val="0"/>
        <w:autoSpaceDE w:val="0"/>
        <w:autoSpaceDN w:val="0"/>
        <w:adjustRightInd w:val="0"/>
        <w:spacing w:after="0" w:line="240" w:lineRule="auto"/>
        <w:jc w:val="right"/>
        <w:rPr>
          <w:rFonts w:ascii="Times New Roman" w:eastAsia="Times New Roman" w:hAnsi="Times New Roman"/>
          <w:sz w:val="24"/>
          <w:szCs w:val="24"/>
        </w:rPr>
      </w:pPr>
      <w:r w:rsidRPr="00013D55">
        <w:rPr>
          <w:rFonts w:ascii="Times New Roman" w:eastAsia="Times New Roman" w:hAnsi="Times New Roman"/>
          <w:sz w:val="24"/>
          <w:szCs w:val="24"/>
        </w:rPr>
        <w:t xml:space="preserve">     Утверждена</w:t>
      </w:r>
    </w:p>
    <w:p w:rsidR="00013D55" w:rsidRPr="00013D55" w:rsidRDefault="00013D55" w:rsidP="00013D55">
      <w:pPr>
        <w:widowControl w:val="0"/>
        <w:autoSpaceDE w:val="0"/>
        <w:autoSpaceDN w:val="0"/>
        <w:adjustRightInd w:val="0"/>
        <w:spacing w:after="0" w:line="240" w:lineRule="auto"/>
        <w:jc w:val="right"/>
        <w:rPr>
          <w:rFonts w:ascii="Times New Roman" w:eastAsia="Times New Roman" w:hAnsi="Times New Roman"/>
          <w:sz w:val="24"/>
          <w:szCs w:val="24"/>
        </w:rPr>
      </w:pPr>
      <w:r w:rsidRPr="00013D55">
        <w:rPr>
          <w:rFonts w:ascii="Times New Roman" w:eastAsia="Times New Roman" w:hAnsi="Times New Roman"/>
          <w:sz w:val="24"/>
          <w:szCs w:val="24"/>
        </w:rPr>
        <w:t xml:space="preserve">                                            постановлением</w:t>
      </w:r>
    </w:p>
    <w:p w:rsidR="00013D55" w:rsidRPr="00013D55" w:rsidRDefault="00013D55" w:rsidP="00013D55">
      <w:pPr>
        <w:widowControl w:val="0"/>
        <w:autoSpaceDE w:val="0"/>
        <w:autoSpaceDN w:val="0"/>
        <w:adjustRightInd w:val="0"/>
        <w:spacing w:after="0" w:line="240" w:lineRule="auto"/>
        <w:jc w:val="right"/>
        <w:rPr>
          <w:rFonts w:ascii="Times New Roman" w:eastAsia="Times New Roman" w:hAnsi="Times New Roman"/>
          <w:sz w:val="24"/>
          <w:szCs w:val="24"/>
        </w:rPr>
      </w:pPr>
      <w:r w:rsidRPr="00013D55">
        <w:rPr>
          <w:rFonts w:ascii="Times New Roman" w:eastAsia="Times New Roman" w:hAnsi="Times New Roman"/>
          <w:sz w:val="24"/>
          <w:szCs w:val="24"/>
        </w:rPr>
        <w:t xml:space="preserve">                                            администрации Усть-Удинского района</w:t>
      </w:r>
    </w:p>
    <w:p w:rsidR="00013D55" w:rsidRDefault="00013D55" w:rsidP="00013D55">
      <w:pPr>
        <w:widowControl w:val="0"/>
        <w:autoSpaceDE w:val="0"/>
        <w:autoSpaceDN w:val="0"/>
        <w:adjustRightInd w:val="0"/>
        <w:spacing w:after="0" w:line="240" w:lineRule="auto"/>
        <w:jc w:val="right"/>
        <w:rPr>
          <w:rFonts w:ascii="Times New Roman" w:eastAsia="Times New Roman" w:hAnsi="Times New Roman"/>
          <w:sz w:val="24"/>
          <w:szCs w:val="24"/>
        </w:rPr>
      </w:pPr>
    </w:p>
    <w:p w:rsidR="005E1930" w:rsidRPr="00013D55" w:rsidRDefault="005E1930" w:rsidP="00013D55">
      <w:pPr>
        <w:widowControl w:val="0"/>
        <w:autoSpaceDE w:val="0"/>
        <w:autoSpaceDN w:val="0"/>
        <w:adjustRightInd w:val="0"/>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__________________________________</w:t>
      </w: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12339B"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12339B" w:rsidRDefault="00013D55" w:rsidP="00013D55">
      <w:pPr>
        <w:widowControl w:val="0"/>
        <w:autoSpaceDE w:val="0"/>
        <w:autoSpaceDN w:val="0"/>
        <w:adjustRightInd w:val="0"/>
        <w:spacing w:after="0" w:line="240" w:lineRule="auto"/>
        <w:jc w:val="center"/>
        <w:rPr>
          <w:rFonts w:ascii="Times New Roman" w:eastAsia="Times New Roman" w:hAnsi="Times New Roman"/>
          <w:b/>
          <w:sz w:val="28"/>
          <w:szCs w:val="28"/>
        </w:rPr>
      </w:pPr>
      <w:r w:rsidRPr="0012339B">
        <w:rPr>
          <w:rFonts w:ascii="Times New Roman" w:eastAsia="Times New Roman" w:hAnsi="Times New Roman"/>
          <w:b/>
          <w:sz w:val="28"/>
          <w:szCs w:val="28"/>
        </w:rPr>
        <w:t>МУНИЦИПАЛЬНАЯ</w:t>
      </w:r>
      <w:r w:rsidRPr="0012339B">
        <w:rPr>
          <w:rFonts w:ascii="Times New Roman" w:eastAsia="Times New Roman" w:hAnsi="Times New Roman"/>
          <w:b/>
          <w:sz w:val="28"/>
          <w:szCs w:val="28"/>
        </w:rPr>
        <w:tab/>
        <w:t xml:space="preserve">ПРОГРАММА </w:t>
      </w:r>
    </w:p>
    <w:p w:rsidR="00013D55" w:rsidRPr="0012339B" w:rsidRDefault="00013D55" w:rsidP="00013D55">
      <w:pPr>
        <w:widowControl w:val="0"/>
        <w:autoSpaceDE w:val="0"/>
        <w:autoSpaceDN w:val="0"/>
        <w:adjustRightInd w:val="0"/>
        <w:spacing w:after="0" w:line="240" w:lineRule="auto"/>
        <w:jc w:val="center"/>
        <w:rPr>
          <w:rFonts w:ascii="Times New Roman" w:eastAsia="Times New Roman" w:hAnsi="Times New Roman"/>
          <w:b/>
          <w:sz w:val="28"/>
          <w:szCs w:val="28"/>
        </w:rPr>
      </w:pPr>
      <w:r w:rsidRPr="0012339B">
        <w:rPr>
          <w:rFonts w:ascii="Times New Roman" w:eastAsia="Times New Roman" w:hAnsi="Times New Roman"/>
          <w:b/>
          <w:sz w:val="28"/>
          <w:szCs w:val="28"/>
        </w:rPr>
        <w:t>УСТЬ-УДИНСК</w:t>
      </w:r>
      <w:r w:rsidR="005E1930" w:rsidRPr="0012339B">
        <w:rPr>
          <w:rFonts w:ascii="Times New Roman" w:eastAsia="Times New Roman" w:hAnsi="Times New Roman"/>
          <w:b/>
          <w:sz w:val="28"/>
          <w:szCs w:val="28"/>
        </w:rPr>
        <w:t>ОГО</w:t>
      </w:r>
      <w:r w:rsidRPr="0012339B">
        <w:rPr>
          <w:rFonts w:ascii="Times New Roman" w:eastAsia="Times New Roman" w:hAnsi="Times New Roman"/>
          <w:b/>
          <w:sz w:val="28"/>
          <w:szCs w:val="28"/>
        </w:rPr>
        <w:t xml:space="preserve"> </w:t>
      </w:r>
      <w:r w:rsidR="005E1930" w:rsidRPr="0012339B">
        <w:rPr>
          <w:rFonts w:ascii="Times New Roman" w:eastAsia="Times New Roman" w:hAnsi="Times New Roman"/>
          <w:b/>
          <w:sz w:val="28"/>
          <w:szCs w:val="28"/>
        </w:rPr>
        <w:t>МУНИЦИПАЛЬНОГО ОКРУГА</w:t>
      </w:r>
    </w:p>
    <w:p w:rsidR="00013D55" w:rsidRPr="0012339B" w:rsidRDefault="00013D55" w:rsidP="00013D55">
      <w:pPr>
        <w:widowControl w:val="0"/>
        <w:autoSpaceDE w:val="0"/>
        <w:autoSpaceDN w:val="0"/>
        <w:adjustRightInd w:val="0"/>
        <w:spacing w:after="0" w:line="240" w:lineRule="auto"/>
        <w:jc w:val="center"/>
        <w:rPr>
          <w:rFonts w:ascii="Times New Roman" w:eastAsia="Times New Roman" w:hAnsi="Times New Roman"/>
          <w:sz w:val="28"/>
          <w:szCs w:val="28"/>
        </w:rPr>
      </w:pPr>
    </w:p>
    <w:p w:rsidR="00013D55" w:rsidRPr="005C1BCA" w:rsidRDefault="00013D55" w:rsidP="00013D55">
      <w:pPr>
        <w:widowControl w:val="0"/>
        <w:autoSpaceDE w:val="0"/>
        <w:autoSpaceDN w:val="0"/>
        <w:adjustRightInd w:val="0"/>
        <w:spacing w:after="0" w:line="240" w:lineRule="auto"/>
        <w:jc w:val="center"/>
        <w:rPr>
          <w:rFonts w:ascii="Times New Roman" w:eastAsia="Times New Roman" w:hAnsi="Times New Roman"/>
          <w:b/>
          <w:sz w:val="28"/>
          <w:szCs w:val="28"/>
        </w:rPr>
      </w:pPr>
      <w:r w:rsidRPr="005C1BCA">
        <w:rPr>
          <w:rFonts w:ascii="Times New Roman" w:eastAsia="Times New Roman" w:hAnsi="Times New Roman"/>
          <w:b/>
          <w:sz w:val="28"/>
          <w:szCs w:val="28"/>
        </w:rPr>
        <w:t xml:space="preserve">«Защита прав потребителей в </w:t>
      </w:r>
      <w:proofErr w:type="spellStart"/>
      <w:r w:rsidRPr="005C1BCA">
        <w:rPr>
          <w:rFonts w:ascii="Times New Roman" w:eastAsia="Times New Roman" w:hAnsi="Times New Roman"/>
          <w:b/>
          <w:sz w:val="28"/>
          <w:szCs w:val="28"/>
        </w:rPr>
        <w:t>Усть-Удинск</w:t>
      </w:r>
      <w:r w:rsidR="005E1930" w:rsidRPr="005C1BCA">
        <w:rPr>
          <w:rFonts w:ascii="Times New Roman" w:eastAsia="Times New Roman" w:hAnsi="Times New Roman"/>
          <w:b/>
          <w:sz w:val="28"/>
          <w:szCs w:val="28"/>
        </w:rPr>
        <w:t>ом</w:t>
      </w:r>
      <w:proofErr w:type="spellEnd"/>
      <w:r w:rsidRPr="005C1BCA">
        <w:rPr>
          <w:rFonts w:ascii="Times New Roman" w:eastAsia="Times New Roman" w:hAnsi="Times New Roman"/>
          <w:b/>
          <w:sz w:val="28"/>
          <w:szCs w:val="28"/>
        </w:rPr>
        <w:t xml:space="preserve"> </w:t>
      </w:r>
      <w:r w:rsidR="005E1930" w:rsidRPr="005C1BCA">
        <w:rPr>
          <w:rFonts w:ascii="Times New Roman" w:eastAsia="Times New Roman" w:hAnsi="Times New Roman"/>
          <w:b/>
          <w:sz w:val="28"/>
          <w:szCs w:val="28"/>
        </w:rPr>
        <w:t>муниципальном округе</w:t>
      </w:r>
      <w:r w:rsidRPr="005C1BCA">
        <w:rPr>
          <w:rFonts w:ascii="Times New Roman" w:eastAsia="Times New Roman" w:hAnsi="Times New Roman"/>
          <w:b/>
          <w:sz w:val="28"/>
          <w:szCs w:val="28"/>
        </w:rPr>
        <w:t xml:space="preserve"> </w:t>
      </w:r>
    </w:p>
    <w:p w:rsidR="00013D55" w:rsidRPr="005C1BCA" w:rsidRDefault="00013D55" w:rsidP="00013D55">
      <w:pPr>
        <w:widowControl w:val="0"/>
        <w:autoSpaceDE w:val="0"/>
        <w:autoSpaceDN w:val="0"/>
        <w:adjustRightInd w:val="0"/>
        <w:spacing w:after="0" w:line="240" w:lineRule="auto"/>
        <w:jc w:val="center"/>
        <w:rPr>
          <w:rFonts w:ascii="Times New Roman" w:eastAsia="Times New Roman" w:hAnsi="Times New Roman"/>
          <w:b/>
          <w:sz w:val="28"/>
          <w:szCs w:val="28"/>
        </w:rPr>
      </w:pPr>
      <w:r w:rsidRPr="005C1BCA">
        <w:rPr>
          <w:rFonts w:ascii="Times New Roman" w:eastAsia="Times New Roman" w:hAnsi="Times New Roman"/>
          <w:b/>
          <w:sz w:val="28"/>
          <w:szCs w:val="28"/>
        </w:rPr>
        <w:t>на 202</w:t>
      </w:r>
      <w:r w:rsidR="005E1930" w:rsidRPr="005C1BCA">
        <w:rPr>
          <w:rFonts w:ascii="Times New Roman" w:eastAsia="Times New Roman" w:hAnsi="Times New Roman"/>
          <w:b/>
          <w:sz w:val="28"/>
          <w:szCs w:val="28"/>
        </w:rPr>
        <w:t>6</w:t>
      </w:r>
      <w:r w:rsidR="005C1BCA">
        <w:rPr>
          <w:rFonts w:ascii="Times New Roman" w:eastAsia="Times New Roman" w:hAnsi="Times New Roman"/>
          <w:b/>
          <w:sz w:val="28"/>
          <w:szCs w:val="28"/>
        </w:rPr>
        <w:t xml:space="preserve"> </w:t>
      </w:r>
      <w:r w:rsidRPr="005C1BCA">
        <w:rPr>
          <w:rFonts w:ascii="Times New Roman" w:eastAsia="Times New Roman" w:hAnsi="Times New Roman"/>
          <w:b/>
          <w:sz w:val="28"/>
          <w:szCs w:val="28"/>
        </w:rPr>
        <w:t>-20</w:t>
      </w:r>
      <w:r w:rsidR="005E1930" w:rsidRPr="005C1BCA">
        <w:rPr>
          <w:rFonts w:ascii="Times New Roman" w:eastAsia="Times New Roman" w:hAnsi="Times New Roman"/>
          <w:b/>
          <w:sz w:val="28"/>
          <w:szCs w:val="28"/>
        </w:rPr>
        <w:t>30</w:t>
      </w:r>
      <w:r w:rsidRPr="005C1BCA">
        <w:rPr>
          <w:rFonts w:ascii="Times New Roman" w:eastAsia="Times New Roman" w:hAnsi="Times New Roman"/>
          <w:b/>
          <w:sz w:val="28"/>
          <w:szCs w:val="28"/>
        </w:rPr>
        <w:t xml:space="preserve"> годы</w:t>
      </w:r>
    </w:p>
    <w:p w:rsidR="00013D55" w:rsidRPr="0012339B" w:rsidRDefault="00013D55" w:rsidP="00013D55">
      <w:pPr>
        <w:widowControl w:val="0"/>
        <w:autoSpaceDE w:val="0"/>
        <w:autoSpaceDN w:val="0"/>
        <w:adjustRightInd w:val="0"/>
        <w:spacing w:after="0" w:line="240" w:lineRule="auto"/>
        <w:jc w:val="center"/>
        <w:rPr>
          <w:rFonts w:ascii="Times New Roman" w:eastAsia="Times New Roman" w:hAnsi="Times New Roman"/>
          <w:sz w:val="32"/>
          <w:szCs w:val="32"/>
        </w:rPr>
      </w:pPr>
    </w:p>
    <w:p w:rsidR="00013D55" w:rsidRPr="0012339B" w:rsidRDefault="00013D55" w:rsidP="00013D55">
      <w:pPr>
        <w:widowControl w:val="0"/>
        <w:autoSpaceDE w:val="0"/>
        <w:autoSpaceDN w:val="0"/>
        <w:adjustRightInd w:val="0"/>
        <w:spacing w:after="0" w:line="240" w:lineRule="auto"/>
        <w:jc w:val="center"/>
        <w:rPr>
          <w:rFonts w:ascii="Times New Roman" w:eastAsia="Times New Roman" w:hAnsi="Times New Roman"/>
          <w:sz w:val="32"/>
          <w:szCs w:val="32"/>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743DD7">
      <w:pPr>
        <w:widowControl w:val="0"/>
        <w:autoSpaceDE w:val="0"/>
        <w:autoSpaceDN w:val="0"/>
        <w:adjustRightInd w:val="0"/>
        <w:spacing w:after="0" w:line="240" w:lineRule="auto"/>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pPr>
    </w:p>
    <w:p w:rsidR="00013D55" w:rsidRPr="00013D55" w:rsidRDefault="00013D55" w:rsidP="00013D55">
      <w:pPr>
        <w:widowControl w:val="0"/>
        <w:autoSpaceDE w:val="0"/>
        <w:autoSpaceDN w:val="0"/>
        <w:adjustRightInd w:val="0"/>
        <w:spacing w:after="0" w:line="240" w:lineRule="auto"/>
        <w:jc w:val="center"/>
        <w:rPr>
          <w:rFonts w:ascii="Times New Roman" w:eastAsia="Times New Roman" w:hAnsi="Times New Roman"/>
          <w:sz w:val="24"/>
          <w:szCs w:val="24"/>
        </w:rPr>
        <w:sectPr w:rsidR="00013D55" w:rsidRPr="00013D55" w:rsidSect="00013D55">
          <w:pgSz w:w="11906" w:h="16838"/>
          <w:pgMar w:top="709" w:right="850" w:bottom="1134" w:left="1701" w:header="708" w:footer="708" w:gutter="0"/>
          <w:cols w:space="720"/>
        </w:sectPr>
      </w:pPr>
      <w:r w:rsidRPr="00013D55">
        <w:rPr>
          <w:rFonts w:ascii="Times New Roman" w:eastAsia="Times New Roman" w:hAnsi="Times New Roman"/>
          <w:sz w:val="24"/>
          <w:szCs w:val="24"/>
        </w:rPr>
        <w:t>п.</w:t>
      </w:r>
      <w:r w:rsidR="005E1930">
        <w:rPr>
          <w:rFonts w:ascii="Times New Roman" w:eastAsia="Times New Roman" w:hAnsi="Times New Roman"/>
          <w:sz w:val="24"/>
          <w:szCs w:val="24"/>
        </w:rPr>
        <w:t xml:space="preserve"> </w:t>
      </w:r>
      <w:r w:rsidRPr="00013D55">
        <w:rPr>
          <w:rFonts w:ascii="Times New Roman" w:eastAsia="Times New Roman" w:hAnsi="Times New Roman"/>
          <w:sz w:val="24"/>
          <w:szCs w:val="24"/>
        </w:rPr>
        <w:t xml:space="preserve">Усть-Уда </w:t>
      </w:r>
      <w:r>
        <w:rPr>
          <w:rFonts w:ascii="Times New Roman" w:eastAsia="Times New Roman" w:hAnsi="Times New Roman"/>
          <w:sz w:val="24"/>
          <w:szCs w:val="24"/>
        </w:rPr>
        <w:t>202</w:t>
      </w:r>
      <w:r w:rsidR="005E1930">
        <w:rPr>
          <w:rFonts w:ascii="Times New Roman" w:eastAsia="Times New Roman" w:hAnsi="Times New Roman"/>
          <w:sz w:val="24"/>
          <w:szCs w:val="24"/>
        </w:rPr>
        <w:t>5</w:t>
      </w:r>
      <w:r w:rsidRPr="00013D55">
        <w:rPr>
          <w:rFonts w:ascii="Times New Roman" w:eastAsia="Times New Roman" w:hAnsi="Times New Roman"/>
          <w:sz w:val="24"/>
          <w:szCs w:val="24"/>
        </w:rPr>
        <w:t>год</w:t>
      </w:r>
    </w:p>
    <w:p w:rsidR="00704A0A" w:rsidRPr="003058D0" w:rsidRDefault="00704A0A" w:rsidP="00704A0A">
      <w:pPr>
        <w:pStyle w:val="ConsPlusNormal"/>
        <w:jc w:val="both"/>
        <w:rPr>
          <w:rFonts w:ascii="Times New Roman" w:hAnsi="Times New Roman" w:cs="Times New Roman"/>
          <w:sz w:val="24"/>
          <w:szCs w:val="24"/>
        </w:rPr>
      </w:pPr>
    </w:p>
    <w:p w:rsidR="00704A0A" w:rsidRDefault="00704A0A" w:rsidP="00704A0A">
      <w:pPr>
        <w:pStyle w:val="ConsPlusNormal"/>
        <w:jc w:val="center"/>
        <w:outlineLvl w:val="1"/>
        <w:rPr>
          <w:rFonts w:ascii="Times New Roman" w:hAnsi="Times New Roman" w:cs="Times New Roman"/>
          <w:b/>
          <w:bCs/>
          <w:sz w:val="24"/>
          <w:szCs w:val="24"/>
        </w:rPr>
      </w:pPr>
      <w:r w:rsidRPr="003058D0">
        <w:rPr>
          <w:rFonts w:ascii="Times New Roman" w:hAnsi="Times New Roman" w:cs="Times New Roman"/>
          <w:b/>
          <w:bCs/>
          <w:sz w:val="24"/>
          <w:szCs w:val="24"/>
        </w:rPr>
        <w:t>ПАСПОРТ</w:t>
      </w:r>
    </w:p>
    <w:p w:rsidR="006F15AB" w:rsidRPr="003058D0" w:rsidRDefault="006F15AB" w:rsidP="00704A0A">
      <w:pPr>
        <w:pStyle w:val="ConsPlusNormal"/>
        <w:jc w:val="center"/>
        <w:outlineLvl w:val="1"/>
        <w:rPr>
          <w:rFonts w:ascii="Times New Roman" w:hAnsi="Times New Roman" w:cs="Times New Roman"/>
          <w:b/>
          <w:bCs/>
          <w:sz w:val="24"/>
          <w:szCs w:val="24"/>
        </w:rPr>
      </w:pPr>
    </w:p>
    <w:p w:rsidR="00704A0A" w:rsidRPr="003058D0" w:rsidRDefault="00704A0A" w:rsidP="00704A0A">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МУНИЦИПАЛЬНОЙ ПРОГРАММЫ «</w:t>
      </w:r>
      <w:r w:rsidRPr="003058D0">
        <w:rPr>
          <w:rFonts w:ascii="Times New Roman" w:hAnsi="Times New Roman" w:cs="Times New Roman"/>
          <w:b/>
          <w:bCs/>
          <w:sz w:val="24"/>
          <w:szCs w:val="24"/>
        </w:rPr>
        <w:t>ЗАЩИТ</w:t>
      </w:r>
      <w:r>
        <w:rPr>
          <w:rFonts w:ascii="Times New Roman" w:hAnsi="Times New Roman" w:cs="Times New Roman"/>
          <w:b/>
          <w:bCs/>
          <w:sz w:val="24"/>
          <w:szCs w:val="24"/>
        </w:rPr>
        <w:t>А</w:t>
      </w:r>
      <w:r w:rsidRPr="003058D0">
        <w:rPr>
          <w:rFonts w:ascii="Times New Roman" w:hAnsi="Times New Roman" w:cs="Times New Roman"/>
          <w:b/>
          <w:bCs/>
          <w:sz w:val="24"/>
          <w:szCs w:val="24"/>
        </w:rPr>
        <w:t xml:space="preserve"> ПРАВ ПОТРЕБИТЕЛЕЙ</w:t>
      </w:r>
    </w:p>
    <w:p w:rsidR="00704A0A" w:rsidRPr="003058D0" w:rsidRDefault="00704A0A" w:rsidP="00704A0A">
      <w:pPr>
        <w:pStyle w:val="ConsPlusNormal"/>
        <w:jc w:val="center"/>
        <w:rPr>
          <w:rFonts w:ascii="Times New Roman" w:hAnsi="Times New Roman" w:cs="Times New Roman"/>
          <w:b/>
          <w:bCs/>
          <w:sz w:val="24"/>
          <w:szCs w:val="24"/>
        </w:rPr>
      </w:pPr>
      <w:r w:rsidRPr="003058D0">
        <w:rPr>
          <w:rFonts w:ascii="Times New Roman" w:hAnsi="Times New Roman" w:cs="Times New Roman"/>
          <w:b/>
          <w:bCs/>
          <w:sz w:val="24"/>
          <w:szCs w:val="24"/>
        </w:rPr>
        <w:t xml:space="preserve">В </w:t>
      </w:r>
      <w:r>
        <w:rPr>
          <w:rFonts w:ascii="Times New Roman" w:hAnsi="Times New Roman" w:cs="Times New Roman"/>
          <w:b/>
          <w:bCs/>
          <w:sz w:val="24"/>
          <w:szCs w:val="24"/>
        </w:rPr>
        <w:t>УСТЬ-УДИНСК</w:t>
      </w:r>
      <w:r w:rsidR="00481291">
        <w:rPr>
          <w:rFonts w:ascii="Times New Roman" w:hAnsi="Times New Roman" w:cs="Times New Roman"/>
          <w:b/>
          <w:bCs/>
          <w:sz w:val="24"/>
          <w:szCs w:val="24"/>
        </w:rPr>
        <w:t>ОМ</w:t>
      </w:r>
      <w:r>
        <w:rPr>
          <w:rFonts w:ascii="Times New Roman" w:hAnsi="Times New Roman" w:cs="Times New Roman"/>
          <w:b/>
          <w:bCs/>
          <w:sz w:val="24"/>
          <w:szCs w:val="24"/>
        </w:rPr>
        <w:t xml:space="preserve"> </w:t>
      </w:r>
      <w:r w:rsidR="00481291">
        <w:rPr>
          <w:rFonts w:ascii="Times New Roman" w:hAnsi="Times New Roman" w:cs="Times New Roman"/>
          <w:b/>
          <w:bCs/>
          <w:sz w:val="24"/>
          <w:szCs w:val="24"/>
        </w:rPr>
        <w:t>МУНИЦИПАЛЬНОМ ОКРУГЕ</w:t>
      </w:r>
      <w:r>
        <w:rPr>
          <w:rFonts w:ascii="Times New Roman" w:hAnsi="Times New Roman" w:cs="Times New Roman"/>
          <w:b/>
          <w:bCs/>
          <w:sz w:val="24"/>
          <w:szCs w:val="24"/>
        </w:rPr>
        <w:t>»</w:t>
      </w:r>
    </w:p>
    <w:p w:rsidR="00704A0A" w:rsidRPr="003058D0" w:rsidRDefault="00704A0A" w:rsidP="00704A0A">
      <w:pPr>
        <w:pStyle w:val="ConsPlusNormal"/>
        <w:jc w:val="center"/>
        <w:rPr>
          <w:rFonts w:ascii="Times New Roman" w:hAnsi="Times New Roman" w:cs="Times New Roman"/>
          <w:b/>
          <w:bCs/>
          <w:sz w:val="24"/>
          <w:szCs w:val="24"/>
        </w:rPr>
      </w:pPr>
      <w:r w:rsidRPr="003058D0">
        <w:rPr>
          <w:rFonts w:ascii="Times New Roman" w:hAnsi="Times New Roman" w:cs="Times New Roman"/>
          <w:b/>
          <w:bCs/>
          <w:sz w:val="24"/>
          <w:szCs w:val="24"/>
        </w:rPr>
        <w:t>НА 202</w:t>
      </w:r>
      <w:r w:rsidR="00481291">
        <w:rPr>
          <w:rFonts w:ascii="Times New Roman" w:hAnsi="Times New Roman" w:cs="Times New Roman"/>
          <w:b/>
          <w:bCs/>
          <w:sz w:val="24"/>
          <w:szCs w:val="24"/>
        </w:rPr>
        <w:t>6</w:t>
      </w:r>
      <w:r w:rsidRPr="003058D0">
        <w:rPr>
          <w:rFonts w:ascii="Times New Roman" w:hAnsi="Times New Roman" w:cs="Times New Roman"/>
          <w:b/>
          <w:bCs/>
          <w:sz w:val="24"/>
          <w:szCs w:val="24"/>
        </w:rPr>
        <w:t xml:space="preserve"> - 20</w:t>
      </w:r>
      <w:r w:rsidR="00481291">
        <w:rPr>
          <w:rFonts w:ascii="Times New Roman" w:hAnsi="Times New Roman" w:cs="Times New Roman"/>
          <w:b/>
          <w:bCs/>
          <w:sz w:val="24"/>
          <w:szCs w:val="24"/>
        </w:rPr>
        <w:t>30</w:t>
      </w:r>
      <w:r w:rsidRPr="003058D0">
        <w:rPr>
          <w:rFonts w:ascii="Times New Roman" w:hAnsi="Times New Roman" w:cs="Times New Roman"/>
          <w:b/>
          <w:bCs/>
          <w:sz w:val="24"/>
          <w:szCs w:val="24"/>
        </w:rPr>
        <w:t xml:space="preserve"> ГОДЫ</w:t>
      </w:r>
      <w:r>
        <w:rPr>
          <w:rFonts w:ascii="Times New Roman" w:hAnsi="Times New Roman" w:cs="Times New Roman"/>
          <w:b/>
          <w:bCs/>
          <w:sz w:val="24"/>
          <w:szCs w:val="24"/>
        </w:rPr>
        <w:t>»</w:t>
      </w:r>
    </w:p>
    <w:tbl>
      <w:tblPr>
        <w:tblW w:w="10440" w:type="dxa"/>
        <w:jc w:val="center"/>
        <w:tblLayout w:type="fixed"/>
        <w:tblCellMar>
          <w:top w:w="75" w:type="dxa"/>
          <w:left w:w="0" w:type="dxa"/>
          <w:bottom w:w="75" w:type="dxa"/>
          <w:right w:w="0" w:type="dxa"/>
        </w:tblCellMar>
        <w:tblLook w:val="0000" w:firstRow="0" w:lastRow="0" w:firstColumn="0" w:lastColumn="0" w:noHBand="0" w:noVBand="0"/>
      </w:tblPr>
      <w:tblGrid>
        <w:gridCol w:w="3403"/>
        <w:gridCol w:w="7037"/>
      </w:tblGrid>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rPr>
                <w:rFonts w:ascii="Times New Roman" w:hAnsi="Times New Roman"/>
                <w:sz w:val="24"/>
                <w:szCs w:val="24"/>
                <w:lang w:eastAsia="en-US"/>
              </w:rPr>
            </w:pPr>
            <w:r w:rsidRPr="003058D0">
              <w:rPr>
                <w:rFonts w:ascii="Times New Roman" w:hAnsi="Times New Roman"/>
                <w:sz w:val="24"/>
                <w:szCs w:val="24"/>
                <w:lang w:eastAsia="en-US"/>
              </w:rPr>
              <w:t>Наименование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A009DE">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rPr>
              <w:t>Муниципальная программа «З</w:t>
            </w:r>
            <w:r w:rsidRPr="003058D0">
              <w:rPr>
                <w:rFonts w:ascii="Times New Roman" w:hAnsi="Times New Roman"/>
              </w:rPr>
              <w:t>ащит</w:t>
            </w:r>
            <w:r>
              <w:rPr>
                <w:rFonts w:ascii="Times New Roman" w:hAnsi="Times New Roman"/>
              </w:rPr>
              <w:t>а</w:t>
            </w:r>
            <w:r w:rsidRPr="003058D0">
              <w:rPr>
                <w:rFonts w:ascii="Times New Roman" w:hAnsi="Times New Roman"/>
              </w:rPr>
              <w:t xml:space="preserve"> прав потребителей в «</w:t>
            </w:r>
            <w:proofErr w:type="spellStart"/>
            <w:r w:rsidRPr="003058D0">
              <w:rPr>
                <w:rFonts w:ascii="Times New Roman" w:hAnsi="Times New Roman"/>
              </w:rPr>
              <w:t>Усть-Удинск</w:t>
            </w:r>
            <w:r w:rsidR="00A009DE">
              <w:rPr>
                <w:rFonts w:ascii="Times New Roman" w:hAnsi="Times New Roman"/>
              </w:rPr>
              <w:t>ом</w:t>
            </w:r>
            <w:proofErr w:type="spellEnd"/>
            <w:r w:rsidRPr="003058D0">
              <w:rPr>
                <w:rFonts w:ascii="Times New Roman" w:hAnsi="Times New Roman"/>
              </w:rPr>
              <w:t xml:space="preserve"> </w:t>
            </w:r>
            <w:r w:rsidR="00A009DE">
              <w:rPr>
                <w:rFonts w:ascii="Times New Roman" w:hAnsi="Times New Roman"/>
              </w:rPr>
              <w:t xml:space="preserve">муниципальном округе </w:t>
            </w:r>
            <w:r w:rsidRPr="003058D0">
              <w:rPr>
                <w:rFonts w:ascii="Times New Roman" w:hAnsi="Times New Roman"/>
              </w:rPr>
              <w:t>» на 202</w:t>
            </w:r>
            <w:r w:rsidR="00A009DE">
              <w:rPr>
                <w:rFonts w:ascii="Times New Roman" w:hAnsi="Times New Roman"/>
              </w:rPr>
              <w:t>6</w:t>
            </w:r>
            <w:r w:rsidRPr="003058D0">
              <w:rPr>
                <w:rFonts w:ascii="Times New Roman" w:hAnsi="Times New Roman"/>
              </w:rPr>
              <w:t xml:space="preserve"> - 20</w:t>
            </w:r>
            <w:r w:rsidR="00A009DE">
              <w:rPr>
                <w:rFonts w:ascii="Times New Roman" w:hAnsi="Times New Roman"/>
              </w:rPr>
              <w:t>30</w:t>
            </w:r>
            <w:r w:rsidRPr="003058D0">
              <w:rPr>
                <w:rFonts w:ascii="Times New Roman" w:hAnsi="Times New Roman"/>
              </w:rPr>
              <w:t xml:space="preserve"> годы</w:t>
            </w:r>
            <w:r>
              <w:rPr>
                <w:rFonts w:ascii="Times New Roman" w:hAnsi="Times New Roman"/>
              </w:rPr>
              <w:t>»</w:t>
            </w:r>
            <w:r w:rsidRPr="003058D0">
              <w:rPr>
                <w:rFonts w:ascii="Times New Roman" w:hAnsi="Times New Roman"/>
              </w:rPr>
              <w:t xml:space="preserve"> (далее - программа)</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jc w:val="both"/>
              <w:rPr>
                <w:rFonts w:ascii="Times New Roman" w:hAnsi="Times New Roman"/>
                <w:sz w:val="24"/>
                <w:szCs w:val="24"/>
                <w:lang w:eastAsia="en-US"/>
              </w:rPr>
            </w:pPr>
            <w:r w:rsidRPr="003058D0">
              <w:rPr>
                <w:rFonts w:ascii="Times New Roman" w:hAnsi="Times New Roman"/>
                <w:sz w:val="24"/>
                <w:szCs w:val="24"/>
                <w:lang w:eastAsia="en-US"/>
              </w:rPr>
              <w:t>Ответственный исполнитель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EE6687">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Экономический отдел администрация Усть-Удинск</w:t>
            </w:r>
            <w:r w:rsidR="00EE6687">
              <w:rPr>
                <w:rFonts w:ascii="Times New Roman" w:hAnsi="Times New Roman"/>
                <w:sz w:val="24"/>
                <w:szCs w:val="24"/>
                <w:lang w:eastAsia="en-US"/>
              </w:rPr>
              <w:t>ого муниципального округа</w:t>
            </w:r>
            <w:r>
              <w:rPr>
                <w:rFonts w:ascii="Times New Roman" w:hAnsi="Times New Roman"/>
                <w:sz w:val="24"/>
                <w:szCs w:val="24"/>
                <w:lang w:eastAsia="en-US"/>
              </w:rPr>
              <w:t>»</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rPr>
                <w:rFonts w:ascii="Times New Roman" w:hAnsi="Times New Roman"/>
                <w:sz w:val="24"/>
                <w:szCs w:val="24"/>
                <w:lang w:eastAsia="en-US"/>
              </w:rPr>
            </w:pPr>
            <w:r w:rsidRPr="003058D0">
              <w:rPr>
                <w:rFonts w:ascii="Times New Roman" w:hAnsi="Times New Roman"/>
                <w:sz w:val="24"/>
                <w:szCs w:val="24"/>
                <w:lang w:eastAsia="en-US"/>
              </w:rPr>
              <w:t>Соисполнители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357958">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Экономический отдел администраци</w:t>
            </w:r>
            <w:r w:rsidR="00357958">
              <w:rPr>
                <w:rFonts w:ascii="Times New Roman" w:hAnsi="Times New Roman"/>
                <w:sz w:val="24"/>
                <w:szCs w:val="24"/>
                <w:lang w:eastAsia="en-US"/>
              </w:rPr>
              <w:t>и</w:t>
            </w:r>
            <w:r>
              <w:rPr>
                <w:rFonts w:ascii="Times New Roman" w:hAnsi="Times New Roman"/>
                <w:sz w:val="24"/>
                <w:szCs w:val="24"/>
                <w:lang w:eastAsia="en-US"/>
              </w:rPr>
              <w:t xml:space="preserve"> </w:t>
            </w:r>
            <w:r w:rsidR="00357958">
              <w:rPr>
                <w:rFonts w:ascii="Times New Roman" w:hAnsi="Times New Roman"/>
                <w:sz w:val="24"/>
                <w:szCs w:val="24"/>
                <w:lang w:eastAsia="en-US"/>
              </w:rPr>
              <w:t>У</w:t>
            </w:r>
            <w:r>
              <w:rPr>
                <w:rFonts w:ascii="Times New Roman" w:hAnsi="Times New Roman"/>
                <w:sz w:val="24"/>
                <w:szCs w:val="24"/>
                <w:lang w:eastAsia="en-US"/>
              </w:rPr>
              <w:t>сть-Удинск</w:t>
            </w:r>
            <w:r w:rsidR="00357958">
              <w:rPr>
                <w:rFonts w:ascii="Times New Roman" w:hAnsi="Times New Roman"/>
                <w:sz w:val="24"/>
                <w:szCs w:val="24"/>
                <w:lang w:eastAsia="en-US"/>
              </w:rPr>
              <w:t>ого</w:t>
            </w:r>
            <w:r>
              <w:rPr>
                <w:rFonts w:ascii="Times New Roman" w:hAnsi="Times New Roman"/>
                <w:sz w:val="24"/>
                <w:szCs w:val="24"/>
                <w:lang w:eastAsia="en-US"/>
              </w:rPr>
              <w:t xml:space="preserve"> </w:t>
            </w:r>
            <w:r w:rsidR="00357958">
              <w:rPr>
                <w:rFonts w:ascii="Times New Roman" w:hAnsi="Times New Roman"/>
                <w:sz w:val="24"/>
                <w:szCs w:val="24"/>
                <w:lang w:eastAsia="en-US"/>
              </w:rPr>
              <w:t>муниципального округа</w:t>
            </w:r>
            <w:r w:rsidR="00A72371">
              <w:rPr>
                <w:rFonts w:ascii="Times New Roman" w:hAnsi="Times New Roman"/>
                <w:sz w:val="24"/>
                <w:szCs w:val="24"/>
                <w:lang w:eastAsia="en-US"/>
              </w:rPr>
              <w:t>, юридический</w:t>
            </w:r>
            <w:r w:rsidRPr="00A32FCA">
              <w:rPr>
                <w:rFonts w:ascii="Times New Roman" w:hAnsi="Times New Roman"/>
                <w:sz w:val="24"/>
                <w:szCs w:val="24"/>
                <w:lang w:eastAsia="en-US"/>
              </w:rPr>
              <w:t xml:space="preserve"> отдел администрации Усть-Удинск</w:t>
            </w:r>
            <w:r w:rsidR="00357958">
              <w:rPr>
                <w:rFonts w:ascii="Times New Roman" w:hAnsi="Times New Roman"/>
                <w:sz w:val="24"/>
                <w:szCs w:val="24"/>
                <w:lang w:eastAsia="en-US"/>
              </w:rPr>
              <w:t>ого</w:t>
            </w:r>
            <w:r w:rsidRPr="00A32FCA">
              <w:rPr>
                <w:rFonts w:ascii="Times New Roman" w:hAnsi="Times New Roman"/>
                <w:sz w:val="24"/>
                <w:szCs w:val="24"/>
                <w:lang w:eastAsia="en-US"/>
              </w:rPr>
              <w:t xml:space="preserve"> </w:t>
            </w:r>
            <w:r w:rsidR="00357958">
              <w:rPr>
                <w:rFonts w:ascii="Times New Roman" w:hAnsi="Times New Roman"/>
                <w:sz w:val="24"/>
                <w:szCs w:val="24"/>
                <w:lang w:eastAsia="en-US"/>
              </w:rPr>
              <w:t>муниципального округа</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rPr>
                <w:rFonts w:ascii="Times New Roman" w:hAnsi="Times New Roman"/>
                <w:sz w:val="24"/>
                <w:szCs w:val="24"/>
                <w:lang w:eastAsia="en-US"/>
              </w:rPr>
            </w:pPr>
            <w:r w:rsidRPr="003058D0">
              <w:rPr>
                <w:rFonts w:ascii="Times New Roman" w:hAnsi="Times New Roman"/>
                <w:sz w:val="24"/>
                <w:szCs w:val="24"/>
                <w:lang w:eastAsia="en-US"/>
              </w:rPr>
              <w:t>Участники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3223B" w:rsidP="00342FFA">
            <w:pPr>
              <w:widowControl w:val="0"/>
              <w:autoSpaceDE w:val="0"/>
              <w:autoSpaceDN w:val="0"/>
              <w:adjustRightInd w:val="0"/>
              <w:spacing w:after="0" w:line="240" w:lineRule="auto"/>
              <w:jc w:val="both"/>
              <w:rPr>
                <w:rFonts w:ascii="Times New Roman" w:hAnsi="Times New Roman"/>
                <w:sz w:val="24"/>
                <w:szCs w:val="24"/>
                <w:lang w:eastAsia="en-US"/>
              </w:rPr>
            </w:pPr>
            <w:proofErr w:type="gramStart"/>
            <w:r w:rsidRPr="0073223B">
              <w:rPr>
                <w:rFonts w:ascii="Times New Roman" w:eastAsia="Times New Roman" w:hAnsi="Times New Roman"/>
                <w:sz w:val="24"/>
                <w:szCs w:val="24"/>
                <w:lang w:eastAsia="en-US"/>
              </w:rPr>
              <w:t>Экономический отдел администраци</w:t>
            </w:r>
            <w:r w:rsidR="00342FFA">
              <w:rPr>
                <w:rFonts w:ascii="Times New Roman" w:eastAsia="Times New Roman" w:hAnsi="Times New Roman"/>
                <w:sz w:val="24"/>
                <w:szCs w:val="24"/>
                <w:lang w:eastAsia="en-US"/>
              </w:rPr>
              <w:t>и</w:t>
            </w:r>
            <w:r w:rsidRPr="0073223B">
              <w:rPr>
                <w:rFonts w:ascii="Times New Roman" w:eastAsia="Times New Roman" w:hAnsi="Times New Roman"/>
                <w:sz w:val="24"/>
                <w:szCs w:val="24"/>
                <w:lang w:eastAsia="en-US"/>
              </w:rPr>
              <w:t xml:space="preserve"> Усть-Удинск</w:t>
            </w:r>
            <w:r w:rsidR="00342FFA">
              <w:rPr>
                <w:rFonts w:ascii="Times New Roman" w:eastAsia="Times New Roman" w:hAnsi="Times New Roman"/>
                <w:sz w:val="24"/>
                <w:szCs w:val="24"/>
                <w:lang w:eastAsia="en-US"/>
              </w:rPr>
              <w:t>ого</w:t>
            </w:r>
            <w:r w:rsidRPr="0073223B">
              <w:rPr>
                <w:rFonts w:ascii="Times New Roman" w:eastAsia="Times New Roman" w:hAnsi="Times New Roman"/>
                <w:sz w:val="24"/>
                <w:szCs w:val="24"/>
                <w:lang w:eastAsia="en-US"/>
              </w:rPr>
              <w:t xml:space="preserve"> </w:t>
            </w:r>
            <w:r w:rsidR="00342FFA">
              <w:rPr>
                <w:rFonts w:ascii="Times New Roman" w:eastAsia="Times New Roman" w:hAnsi="Times New Roman"/>
                <w:sz w:val="24"/>
                <w:szCs w:val="24"/>
                <w:lang w:eastAsia="en-US"/>
              </w:rPr>
              <w:t>муниципального округа</w:t>
            </w:r>
            <w:r w:rsidRPr="0073223B">
              <w:rPr>
                <w:rFonts w:ascii="Times New Roman" w:eastAsia="Times New Roman" w:hAnsi="Times New Roman"/>
                <w:sz w:val="24"/>
                <w:szCs w:val="24"/>
                <w:lang w:eastAsia="en-US"/>
              </w:rPr>
              <w:t>, юридический отдел администрации Усть-Удинск</w:t>
            </w:r>
            <w:r w:rsidR="00342FFA">
              <w:rPr>
                <w:rFonts w:ascii="Times New Roman" w:eastAsia="Times New Roman" w:hAnsi="Times New Roman"/>
                <w:sz w:val="24"/>
                <w:szCs w:val="24"/>
                <w:lang w:eastAsia="en-US"/>
              </w:rPr>
              <w:t>ого</w:t>
            </w:r>
            <w:r w:rsidRPr="0073223B">
              <w:rPr>
                <w:rFonts w:ascii="Times New Roman" w:eastAsia="Times New Roman" w:hAnsi="Times New Roman"/>
                <w:sz w:val="24"/>
                <w:szCs w:val="24"/>
                <w:lang w:eastAsia="en-US"/>
              </w:rPr>
              <w:t xml:space="preserve"> </w:t>
            </w:r>
            <w:r w:rsidR="00342FFA">
              <w:rPr>
                <w:rFonts w:ascii="Times New Roman" w:eastAsia="Times New Roman" w:hAnsi="Times New Roman"/>
                <w:sz w:val="24"/>
                <w:szCs w:val="24"/>
                <w:lang w:eastAsia="en-US"/>
              </w:rPr>
              <w:t>муниципального округа</w:t>
            </w:r>
            <w:r w:rsidRPr="0073223B">
              <w:rPr>
                <w:rFonts w:ascii="Times New Roman" w:eastAsia="Times New Roman" w:hAnsi="Times New Roman"/>
                <w:sz w:val="24"/>
                <w:szCs w:val="24"/>
                <w:lang w:eastAsia="en-US"/>
              </w:rPr>
              <w:t xml:space="preserve">, </w:t>
            </w:r>
            <w:r w:rsidRPr="0073223B">
              <w:rPr>
                <w:rFonts w:ascii="Times New Roman" w:eastAsia="Times New Roman" w:hAnsi="Times New Roman"/>
                <w:sz w:val="24"/>
                <w:szCs w:val="24"/>
                <w:shd w:val="clear" w:color="auto" w:fill="FFFFFF"/>
              </w:rPr>
              <w:t xml:space="preserve">территориальный отдел Управления Федеральной службы по надзору в сфере защиты прав потребителей и благополучия человека по Иркутской области в </w:t>
            </w:r>
            <w:proofErr w:type="spellStart"/>
            <w:r w:rsidRPr="0073223B">
              <w:rPr>
                <w:rFonts w:ascii="Times New Roman" w:eastAsia="Times New Roman" w:hAnsi="Times New Roman"/>
                <w:sz w:val="24"/>
                <w:szCs w:val="24"/>
                <w:shd w:val="clear" w:color="auto" w:fill="FFFFFF"/>
              </w:rPr>
              <w:t>Эхирит</w:t>
            </w:r>
            <w:proofErr w:type="spellEnd"/>
            <w:r w:rsidRPr="0073223B">
              <w:rPr>
                <w:rFonts w:ascii="Times New Roman" w:eastAsia="Times New Roman" w:hAnsi="Times New Roman"/>
                <w:sz w:val="24"/>
                <w:szCs w:val="24"/>
                <w:shd w:val="clear" w:color="auto" w:fill="FFFFFF"/>
              </w:rPr>
              <w:t xml:space="preserve"> – </w:t>
            </w:r>
            <w:proofErr w:type="spellStart"/>
            <w:r w:rsidRPr="0073223B">
              <w:rPr>
                <w:rFonts w:ascii="Times New Roman" w:eastAsia="Times New Roman" w:hAnsi="Times New Roman"/>
                <w:sz w:val="24"/>
                <w:szCs w:val="24"/>
                <w:shd w:val="clear" w:color="auto" w:fill="FFFFFF"/>
              </w:rPr>
              <w:t>Булагатском</w:t>
            </w:r>
            <w:proofErr w:type="spellEnd"/>
            <w:r w:rsidRPr="0073223B">
              <w:rPr>
                <w:rFonts w:ascii="Times New Roman" w:eastAsia="Times New Roman" w:hAnsi="Times New Roman"/>
                <w:sz w:val="24"/>
                <w:szCs w:val="24"/>
                <w:shd w:val="clear" w:color="auto" w:fill="FFFFFF"/>
              </w:rPr>
              <w:t xml:space="preserve">, </w:t>
            </w:r>
            <w:proofErr w:type="spellStart"/>
            <w:r w:rsidRPr="0073223B">
              <w:rPr>
                <w:rFonts w:ascii="Times New Roman" w:eastAsia="Times New Roman" w:hAnsi="Times New Roman"/>
                <w:sz w:val="24"/>
                <w:szCs w:val="24"/>
                <w:shd w:val="clear" w:color="auto" w:fill="FFFFFF"/>
              </w:rPr>
              <w:t>Баяндаевском</w:t>
            </w:r>
            <w:proofErr w:type="spellEnd"/>
            <w:r w:rsidRPr="0073223B">
              <w:rPr>
                <w:rFonts w:ascii="Times New Roman" w:eastAsia="Times New Roman" w:hAnsi="Times New Roman"/>
                <w:sz w:val="24"/>
                <w:szCs w:val="24"/>
                <w:shd w:val="clear" w:color="auto" w:fill="FFFFFF"/>
              </w:rPr>
              <w:t xml:space="preserve">, </w:t>
            </w:r>
            <w:proofErr w:type="spellStart"/>
            <w:r w:rsidRPr="0073223B">
              <w:rPr>
                <w:rFonts w:ascii="Times New Roman" w:eastAsia="Times New Roman" w:hAnsi="Times New Roman"/>
                <w:sz w:val="24"/>
                <w:szCs w:val="24"/>
                <w:shd w:val="clear" w:color="auto" w:fill="FFFFFF"/>
              </w:rPr>
              <w:t>Осинском</w:t>
            </w:r>
            <w:proofErr w:type="spellEnd"/>
            <w:r w:rsidRPr="0073223B">
              <w:rPr>
                <w:rFonts w:ascii="Times New Roman" w:eastAsia="Times New Roman" w:hAnsi="Times New Roman"/>
                <w:sz w:val="24"/>
                <w:szCs w:val="24"/>
                <w:shd w:val="clear" w:color="auto" w:fill="FFFFFF"/>
              </w:rPr>
              <w:t xml:space="preserve">, </w:t>
            </w:r>
            <w:proofErr w:type="spellStart"/>
            <w:r w:rsidRPr="0073223B">
              <w:rPr>
                <w:rFonts w:ascii="Times New Roman" w:eastAsia="Times New Roman" w:hAnsi="Times New Roman"/>
                <w:sz w:val="24"/>
                <w:szCs w:val="24"/>
                <w:shd w:val="clear" w:color="auto" w:fill="FFFFFF"/>
              </w:rPr>
              <w:t>Боханском</w:t>
            </w:r>
            <w:proofErr w:type="spellEnd"/>
            <w:r w:rsidRPr="0073223B">
              <w:rPr>
                <w:rFonts w:ascii="Times New Roman" w:eastAsia="Times New Roman" w:hAnsi="Times New Roman"/>
                <w:sz w:val="24"/>
                <w:szCs w:val="24"/>
                <w:shd w:val="clear" w:color="auto" w:fill="FFFFFF"/>
              </w:rPr>
              <w:t xml:space="preserve">, </w:t>
            </w:r>
            <w:proofErr w:type="spellStart"/>
            <w:r w:rsidRPr="0073223B">
              <w:rPr>
                <w:rFonts w:ascii="Times New Roman" w:eastAsia="Times New Roman" w:hAnsi="Times New Roman"/>
                <w:sz w:val="24"/>
                <w:szCs w:val="24"/>
                <w:shd w:val="clear" w:color="auto" w:fill="FFFFFF"/>
              </w:rPr>
              <w:t>Усть-Удинском</w:t>
            </w:r>
            <w:proofErr w:type="spellEnd"/>
            <w:r w:rsidRPr="0073223B">
              <w:rPr>
                <w:rFonts w:ascii="Times New Roman" w:eastAsia="Times New Roman" w:hAnsi="Times New Roman"/>
                <w:sz w:val="24"/>
                <w:szCs w:val="24"/>
                <w:shd w:val="clear" w:color="auto" w:fill="FFFFFF"/>
              </w:rPr>
              <w:t xml:space="preserve">, </w:t>
            </w:r>
            <w:proofErr w:type="spellStart"/>
            <w:r w:rsidRPr="0073223B">
              <w:rPr>
                <w:rFonts w:ascii="Times New Roman" w:eastAsia="Times New Roman" w:hAnsi="Times New Roman"/>
                <w:sz w:val="24"/>
                <w:szCs w:val="24"/>
                <w:shd w:val="clear" w:color="auto" w:fill="FFFFFF"/>
              </w:rPr>
              <w:t>Качугском</w:t>
            </w:r>
            <w:proofErr w:type="spellEnd"/>
            <w:r w:rsidRPr="0073223B">
              <w:rPr>
                <w:rFonts w:ascii="Times New Roman" w:eastAsia="Times New Roman" w:hAnsi="Times New Roman"/>
                <w:sz w:val="24"/>
                <w:szCs w:val="24"/>
                <w:shd w:val="clear" w:color="auto" w:fill="FFFFFF"/>
              </w:rPr>
              <w:t xml:space="preserve">, </w:t>
            </w:r>
            <w:proofErr w:type="spellStart"/>
            <w:r w:rsidRPr="0073223B">
              <w:rPr>
                <w:rFonts w:ascii="Times New Roman" w:eastAsia="Times New Roman" w:hAnsi="Times New Roman"/>
                <w:sz w:val="24"/>
                <w:szCs w:val="24"/>
                <w:shd w:val="clear" w:color="auto" w:fill="FFFFFF"/>
              </w:rPr>
              <w:t>Жигаловском</w:t>
            </w:r>
            <w:proofErr w:type="spellEnd"/>
            <w:r w:rsidRPr="0073223B">
              <w:rPr>
                <w:rFonts w:ascii="Times New Roman" w:eastAsia="Times New Roman" w:hAnsi="Times New Roman"/>
                <w:sz w:val="24"/>
                <w:szCs w:val="24"/>
                <w:shd w:val="clear" w:color="auto" w:fill="FFFFFF"/>
              </w:rPr>
              <w:t xml:space="preserve"> и </w:t>
            </w:r>
            <w:proofErr w:type="spellStart"/>
            <w:r w:rsidRPr="0073223B">
              <w:rPr>
                <w:rFonts w:ascii="Times New Roman" w:eastAsia="Times New Roman" w:hAnsi="Times New Roman"/>
                <w:sz w:val="24"/>
                <w:szCs w:val="24"/>
                <w:shd w:val="clear" w:color="auto" w:fill="FFFFFF"/>
              </w:rPr>
              <w:t>Ольхонском</w:t>
            </w:r>
            <w:proofErr w:type="spellEnd"/>
            <w:r w:rsidRPr="0073223B">
              <w:rPr>
                <w:rFonts w:ascii="Times New Roman" w:eastAsia="Times New Roman" w:hAnsi="Times New Roman"/>
                <w:sz w:val="24"/>
                <w:szCs w:val="24"/>
                <w:shd w:val="clear" w:color="auto" w:fill="FFFFFF"/>
              </w:rPr>
              <w:t xml:space="preserve"> районах,</w:t>
            </w:r>
            <w:r w:rsidRPr="0073223B">
              <w:rPr>
                <w:rFonts w:ascii="Arial" w:eastAsia="Times New Roman" w:hAnsi="Arial" w:cs="Arial"/>
                <w:color w:val="2C2D2E"/>
                <w:sz w:val="23"/>
                <w:szCs w:val="23"/>
                <w:shd w:val="clear" w:color="auto" w:fill="FFFFFF"/>
              </w:rPr>
              <w:t xml:space="preserve"> </w:t>
            </w:r>
            <w:r w:rsidRPr="0073223B">
              <w:rPr>
                <w:rFonts w:ascii="Times New Roman" w:eastAsia="Times New Roman" w:hAnsi="Times New Roman"/>
                <w:sz w:val="23"/>
                <w:szCs w:val="23"/>
                <w:shd w:val="clear" w:color="auto" w:fill="FFFFFF"/>
              </w:rPr>
              <w:t xml:space="preserve">филиал бюджетного учреждения здравоохранения «Центр гигиены и эпидемиологии в Иркутской области» в </w:t>
            </w:r>
            <w:proofErr w:type="spellStart"/>
            <w:r w:rsidRPr="0073223B">
              <w:rPr>
                <w:rFonts w:ascii="Times New Roman" w:eastAsia="Times New Roman" w:hAnsi="Times New Roman"/>
                <w:sz w:val="23"/>
                <w:szCs w:val="23"/>
                <w:shd w:val="clear" w:color="auto" w:fill="FFFFFF"/>
              </w:rPr>
              <w:t>Эхирит-Булагатском</w:t>
            </w:r>
            <w:proofErr w:type="spellEnd"/>
            <w:r w:rsidRPr="0073223B">
              <w:rPr>
                <w:rFonts w:ascii="Times New Roman" w:eastAsia="Times New Roman" w:hAnsi="Times New Roman"/>
                <w:sz w:val="23"/>
                <w:szCs w:val="23"/>
                <w:shd w:val="clear" w:color="auto" w:fill="FFFFFF"/>
              </w:rPr>
              <w:t xml:space="preserve">, </w:t>
            </w:r>
            <w:proofErr w:type="spellStart"/>
            <w:r w:rsidRPr="0073223B">
              <w:rPr>
                <w:rFonts w:ascii="Times New Roman" w:eastAsia="Times New Roman" w:hAnsi="Times New Roman"/>
                <w:sz w:val="23"/>
                <w:szCs w:val="23"/>
                <w:shd w:val="clear" w:color="auto" w:fill="FFFFFF"/>
              </w:rPr>
              <w:t>Баяндаевском</w:t>
            </w:r>
            <w:proofErr w:type="spellEnd"/>
            <w:r w:rsidRPr="0073223B">
              <w:rPr>
                <w:rFonts w:ascii="Times New Roman" w:eastAsia="Times New Roman" w:hAnsi="Times New Roman"/>
                <w:sz w:val="23"/>
                <w:szCs w:val="23"/>
                <w:shd w:val="clear" w:color="auto" w:fill="FFFFFF"/>
              </w:rPr>
              <w:t xml:space="preserve">, </w:t>
            </w:r>
            <w:proofErr w:type="spellStart"/>
            <w:r w:rsidRPr="0073223B">
              <w:rPr>
                <w:rFonts w:ascii="Times New Roman" w:eastAsia="Times New Roman" w:hAnsi="Times New Roman"/>
                <w:sz w:val="23"/>
                <w:szCs w:val="23"/>
                <w:shd w:val="clear" w:color="auto" w:fill="FFFFFF"/>
              </w:rPr>
              <w:t>Усть-Удинском</w:t>
            </w:r>
            <w:proofErr w:type="spellEnd"/>
            <w:r w:rsidRPr="0073223B">
              <w:rPr>
                <w:rFonts w:ascii="Times New Roman" w:eastAsia="Times New Roman" w:hAnsi="Times New Roman"/>
                <w:sz w:val="23"/>
                <w:szCs w:val="23"/>
                <w:shd w:val="clear" w:color="auto" w:fill="FFFFFF"/>
              </w:rPr>
              <w:t xml:space="preserve">, </w:t>
            </w:r>
            <w:proofErr w:type="spellStart"/>
            <w:r w:rsidRPr="0073223B">
              <w:rPr>
                <w:rFonts w:ascii="Times New Roman" w:eastAsia="Times New Roman" w:hAnsi="Times New Roman"/>
                <w:sz w:val="23"/>
                <w:szCs w:val="23"/>
                <w:shd w:val="clear" w:color="auto" w:fill="FFFFFF"/>
              </w:rPr>
              <w:t>Осинском</w:t>
            </w:r>
            <w:proofErr w:type="spellEnd"/>
            <w:r w:rsidRPr="0073223B">
              <w:rPr>
                <w:rFonts w:ascii="Times New Roman" w:eastAsia="Times New Roman" w:hAnsi="Times New Roman"/>
                <w:sz w:val="23"/>
                <w:szCs w:val="23"/>
                <w:shd w:val="clear" w:color="auto" w:fill="FFFFFF"/>
              </w:rPr>
              <w:t xml:space="preserve">, </w:t>
            </w:r>
            <w:proofErr w:type="spellStart"/>
            <w:r w:rsidRPr="0073223B">
              <w:rPr>
                <w:rFonts w:ascii="Times New Roman" w:eastAsia="Times New Roman" w:hAnsi="Times New Roman"/>
                <w:sz w:val="23"/>
                <w:szCs w:val="23"/>
                <w:shd w:val="clear" w:color="auto" w:fill="FFFFFF"/>
              </w:rPr>
              <w:t>Боханском</w:t>
            </w:r>
            <w:proofErr w:type="spellEnd"/>
            <w:r w:rsidRPr="0073223B">
              <w:rPr>
                <w:rFonts w:ascii="Times New Roman" w:eastAsia="Times New Roman" w:hAnsi="Times New Roman"/>
                <w:sz w:val="23"/>
                <w:szCs w:val="23"/>
                <w:shd w:val="clear" w:color="auto" w:fill="FFFFFF"/>
              </w:rPr>
              <w:t xml:space="preserve">, </w:t>
            </w:r>
            <w:proofErr w:type="spellStart"/>
            <w:r w:rsidRPr="0073223B">
              <w:rPr>
                <w:rFonts w:ascii="Times New Roman" w:eastAsia="Times New Roman" w:hAnsi="Times New Roman"/>
                <w:sz w:val="23"/>
                <w:szCs w:val="23"/>
                <w:shd w:val="clear" w:color="auto" w:fill="FFFFFF"/>
              </w:rPr>
              <w:t>Качугском</w:t>
            </w:r>
            <w:proofErr w:type="spellEnd"/>
            <w:proofErr w:type="gramEnd"/>
            <w:r w:rsidRPr="0073223B">
              <w:rPr>
                <w:rFonts w:ascii="Times New Roman" w:eastAsia="Times New Roman" w:hAnsi="Times New Roman"/>
                <w:sz w:val="23"/>
                <w:szCs w:val="23"/>
                <w:shd w:val="clear" w:color="auto" w:fill="FFFFFF"/>
              </w:rPr>
              <w:t xml:space="preserve"> и </w:t>
            </w:r>
            <w:proofErr w:type="spellStart"/>
            <w:r w:rsidRPr="0073223B">
              <w:rPr>
                <w:rFonts w:ascii="Times New Roman" w:eastAsia="Times New Roman" w:hAnsi="Times New Roman"/>
                <w:sz w:val="23"/>
                <w:szCs w:val="23"/>
                <w:shd w:val="clear" w:color="auto" w:fill="FFFFFF"/>
              </w:rPr>
              <w:t>Жигаловском</w:t>
            </w:r>
            <w:proofErr w:type="spellEnd"/>
            <w:r w:rsidRPr="0073223B">
              <w:rPr>
                <w:rFonts w:ascii="Times New Roman" w:eastAsia="Times New Roman" w:hAnsi="Times New Roman"/>
                <w:sz w:val="23"/>
                <w:szCs w:val="23"/>
                <w:shd w:val="clear" w:color="auto" w:fill="FFFFFF"/>
              </w:rPr>
              <w:t xml:space="preserve"> </w:t>
            </w:r>
            <w:proofErr w:type="gramStart"/>
            <w:r w:rsidRPr="0073223B">
              <w:rPr>
                <w:rFonts w:ascii="Times New Roman" w:eastAsia="Times New Roman" w:hAnsi="Times New Roman"/>
                <w:sz w:val="23"/>
                <w:szCs w:val="23"/>
                <w:shd w:val="clear" w:color="auto" w:fill="FFFFFF"/>
              </w:rPr>
              <w:t>районах</w:t>
            </w:r>
            <w:proofErr w:type="gramEnd"/>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rPr>
                <w:rFonts w:ascii="Times New Roman" w:hAnsi="Times New Roman"/>
                <w:sz w:val="24"/>
                <w:szCs w:val="24"/>
                <w:lang w:eastAsia="en-US"/>
              </w:rPr>
            </w:pPr>
            <w:r w:rsidRPr="003058D0">
              <w:rPr>
                <w:rFonts w:ascii="Times New Roman" w:hAnsi="Times New Roman"/>
                <w:sz w:val="24"/>
                <w:szCs w:val="24"/>
                <w:lang w:eastAsia="en-US"/>
              </w:rPr>
              <w:t>Цель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F06E0A" w:rsidRDefault="00704A0A" w:rsidP="009A6671">
            <w:pPr>
              <w:widowControl w:val="0"/>
              <w:autoSpaceDE w:val="0"/>
              <w:autoSpaceDN w:val="0"/>
              <w:adjustRightInd w:val="0"/>
              <w:spacing w:after="0" w:line="240" w:lineRule="auto"/>
              <w:jc w:val="both"/>
              <w:rPr>
                <w:rFonts w:ascii="Times New Roman" w:hAnsi="Times New Roman"/>
                <w:color w:val="000000"/>
                <w:sz w:val="24"/>
                <w:szCs w:val="24"/>
              </w:rPr>
            </w:pPr>
            <w:r w:rsidRPr="00F06E0A">
              <w:rPr>
                <w:rFonts w:ascii="Times New Roman" w:hAnsi="Times New Roman"/>
                <w:color w:val="000000"/>
                <w:sz w:val="24"/>
                <w:szCs w:val="24"/>
              </w:rPr>
              <w:t xml:space="preserve">Создание условий для реализации потребителями своих прав, установленных Законом Российской Федерации «О защите прав потребителей» и нормативными актами Российской Федерации и </w:t>
            </w:r>
            <w:r>
              <w:rPr>
                <w:rFonts w:ascii="Times New Roman" w:hAnsi="Times New Roman"/>
                <w:color w:val="000000"/>
                <w:sz w:val="24"/>
                <w:szCs w:val="24"/>
              </w:rPr>
              <w:t>Уст</w:t>
            </w:r>
            <w:r w:rsidRPr="00F06E0A">
              <w:rPr>
                <w:rFonts w:ascii="Times New Roman" w:hAnsi="Times New Roman"/>
                <w:color w:val="000000"/>
                <w:sz w:val="24"/>
                <w:szCs w:val="24"/>
              </w:rPr>
              <w:t>ь-Удинск</w:t>
            </w:r>
            <w:r w:rsidR="009A6671">
              <w:rPr>
                <w:rFonts w:ascii="Times New Roman" w:hAnsi="Times New Roman"/>
                <w:color w:val="000000"/>
                <w:sz w:val="24"/>
                <w:szCs w:val="24"/>
              </w:rPr>
              <w:t>ого</w:t>
            </w:r>
            <w:r w:rsidRPr="00F06E0A">
              <w:rPr>
                <w:rFonts w:ascii="Times New Roman" w:hAnsi="Times New Roman"/>
                <w:color w:val="000000"/>
                <w:sz w:val="24"/>
                <w:szCs w:val="24"/>
              </w:rPr>
              <w:t xml:space="preserve"> </w:t>
            </w:r>
            <w:r w:rsidR="009A6671">
              <w:rPr>
                <w:rFonts w:ascii="Times New Roman" w:hAnsi="Times New Roman"/>
                <w:color w:val="000000"/>
                <w:sz w:val="24"/>
                <w:szCs w:val="24"/>
              </w:rPr>
              <w:t>муниципального округа.</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rPr>
                <w:rFonts w:ascii="Times New Roman" w:hAnsi="Times New Roman"/>
                <w:sz w:val="24"/>
                <w:szCs w:val="24"/>
                <w:lang w:eastAsia="en-US"/>
              </w:rPr>
            </w:pPr>
            <w:r w:rsidRPr="003058D0">
              <w:rPr>
                <w:rFonts w:ascii="Times New Roman" w:hAnsi="Times New Roman"/>
                <w:sz w:val="24"/>
                <w:szCs w:val="24"/>
                <w:lang w:eastAsia="en-US"/>
              </w:rPr>
              <w:t>Задачи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F06E0A" w:rsidRDefault="00704A0A" w:rsidP="00130E51">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1. Разработка и реализация комплекса мер для обеспечения эффективной и доступной защиты прав потребителей в </w:t>
            </w:r>
            <w:proofErr w:type="spellStart"/>
            <w:r>
              <w:rPr>
                <w:rFonts w:ascii="Times New Roman" w:hAnsi="Times New Roman" w:cs="Times New Roman"/>
                <w:sz w:val="24"/>
                <w:szCs w:val="24"/>
              </w:rPr>
              <w:t>Усть-Удинск</w:t>
            </w:r>
            <w:r w:rsidR="00662930">
              <w:rPr>
                <w:rFonts w:ascii="Times New Roman" w:hAnsi="Times New Roman" w:cs="Times New Roman"/>
                <w:sz w:val="24"/>
                <w:szCs w:val="24"/>
              </w:rPr>
              <w:t>ом</w:t>
            </w:r>
            <w:proofErr w:type="spellEnd"/>
            <w:r>
              <w:rPr>
                <w:rFonts w:ascii="Times New Roman" w:hAnsi="Times New Roman" w:cs="Times New Roman"/>
                <w:sz w:val="24"/>
                <w:szCs w:val="24"/>
              </w:rPr>
              <w:t xml:space="preserve"> </w:t>
            </w:r>
            <w:r w:rsidR="00662930">
              <w:rPr>
                <w:rFonts w:ascii="Times New Roman" w:hAnsi="Times New Roman" w:cs="Times New Roman"/>
                <w:sz w:val="24"/>
                <w:szCs w:val="24"/>
              </w:rPr>
              <w:t>муниципальном округе</w:t>
            </w:r>
            <w:r w:rsidRPr="00F06E0A">
              <w:rPr>
                <w:rFonts w:ascii="Times New Roman" w:hAnsi="Times New Roman" w:cs="Times New Roman"/>
                <w:sz w:val="24"/>
                <w:szCs w:val="24"/>
              </w:rPr>
              <w:t>;</w:t>
            </w:r>
          </w:p>
          <w:p w:rsidR="00704A0A" w:rsidRPr="00F06E0A" w:rsidRDefault="00704A0A" w:rsidP="00130E51">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2. Содействие повышению правовой грамотности и информированности граждан </w:t>
            </w:r>
            <w:r>
              <w:rPr>
                <w:rFonts w:ascii="Times New Roman" w:hAnsi="Times New Roman" w:cs="Times New Roman"/>
                <w:sz w:val="24"/>
                <w:szCs w:val="24"/>
              </w:rPr>
              <w:t>Усть-Удинск</w:t>
            </w:r>
            <w:r w:rsidR="000D7BEB">
              <w:rPr>
                <w:rFonts w:ascii="Times New Roman" w:hAnsi="Times New Roman" w:cs="Times New Roman"/>
                <w:sz w:val="24"/>
                <w:szCs w:val="24"/>
              </w:rPr>
              <w:t>ого</w:t>
            </w:r>
            <w:r>
              <w:rPr>
                <w:rFonts w:ascii="Times New Roman" w:hAnsi="Times New Roman" w:cs="Times New Roman"/>
                <w:sz w:val="24"/>
                <w:szCs w:val="24"/>
              </w:rPr>
              <w:t xml:space="preserve"> </w:t>
            </w:r>
            <w:r w:rsidR="000D7BEB">
              <w:rPr>
                <w:rFonts w:ascii="Times New Roman" w:hAnsi="Times New Roman" w:cs="Times New Roman"/>
                <w:sz w:val="24"/>
                <w:szCs w:val="24"/>
              </w:rPr>
              <w:t>муниципального округа</w:t>
            </w:r>
            <w:r w:rsidRPr="00F06E0A">
              <w:rPr>
                <w:rFonts w:ascii="Times New Roman" w:hAnsi="Times New Roman" w:cs="Times New Roman"/>
                <w:sz w:val="24"/>
                <w:szCs w:val="24"/>
              </w:rPr>
              <w:t xml:space="preserve"> по вопросам защиты прав потребителей, формирование навыков рационального потребительского поведения;</w:t>
            </w:r>
          </w:p>
          <w:p w:rsidR="00704A0A" w:rsidRPr="00F06E0A" w:rsidRDefault="00704A0A" w:rsidP="00130E51">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3. Повышение уровня правовой грамотности хозяйствующих субъектов, работающих на потребительском рынке </w:t>
            </w:r>
            <w:r>
              <w:rPr>
                <w:rFonts w:ascii="Times New Roman" w:hAnsi="Times New Roman" w:cs="Times New Roman"/>
                <w:sz w:val="24"/>
                <w:szCs w:val="24"/>
              </w:rPr>
              <w:t xml:space="preserve">Усть-Удинский </w:t>
            </w:r>
            <w:r w:rsidR="00652790">
              <w:rPr>
                <w:rFonts w:ascii="Times New Roman" w:hAnsi="Times New Roman" w:cs="Times New Roman"/>
                <w:sz w:val="24"/>
                <w:szCs w:val="24"/>
              </w:rPr>
              <w:t>муниципального округа</w:t>
            </w:r>
            <w:r w:rsidRPr="00F06E0A">
              <w:rPr>
                <w:rFonts w:ascii="Times New Roman" w:hAnsi="Times New Roman" w:cs="Times New Roman"/>
                <w:sz w:val="24"/>
                <w:szCs w:val="24"/>
              </w:rPr>
              <w:t>;</w:t>
            </w:r>
          </w:p>
          <w:p w:rsidR="00704A0A" w:rsidRPr="003058D0" w:rsidRDefault="00704A0A" w:rsidP="00652790">
            <w:pPr>
              <w:widowControl w:val="0"/>
              <w:autoSpaceDE w:val="0"/>
              <w:autoSpaceDN w:val="0"/>
              <w:adjustRightInd w:val="0"/>
              <w:spacing w:after="0" w:line="240" w:lineRule="auto"/>
              <w:jc w:val="both"/>
              <w:rPr>
                <w:rFonts w:ascii="Times New Roman" w:hAnsi="Times New Roman"/>
                <w:sz w:val="24"/>
                <w:szCs w:val="24"/>
                <w:lang w:eastAsia="en-US"/>
              </w:rPr>
            </w:pPr>
            <w:r w:rsidRPr="00F06E0A">
              <w:rPr>
                <w:rFonts w:ascii="Times New Roman" w:hAnsi="Times New Roman"/>
                <w:sz w:val="24"/>
                <w:szCs w:val="24"/>
              </w:rPr>
              <w:t xml:space="preserve">4. Информирование потребителей в средствах массовой информации об опасных для здоровья и жизни потребителей товарах, работах и услугах, о состоянии защиты прав потребителей в </w:t>
            </w:r>
            <w:proofErr w:type="spellStart"/>
            <w:r w:rsidR="00652790">
              <w:rPr>
                <w:rFonts w:ascii="Times New Roman" w:hAnsi="Times New Roman"/>
                <w:sz w:val="24"/>
                <w:szCs w:val="24"/>
              </w:rPr>
              <w:t>У</w:t>
            </w:r>
            <w:r>
              <w:rPr>
                <w:rFonts w:ascii="Times New Roman" w:hAnsi="Times New Roman"/>
                <w:sz w:val="24"/>
                <w:szCs w:val="24"/>
              </w:rPr>
              <w:t>сть-Удинск</w:t>
            </w:r>
            <w:r w:rsidR="00652790">
              <w:rPr>
                <w:rFonts w:ascii="Times New Roman" w:hAnsi="Times New Roman"/>
                <w:sz w:val="24"/>
                <w:szCs w:val="24"/>
              </w:rPr>
              <w:t>ом</w:t>
            </w:r>
            <w:proofErr w:type="spellEnd"/>
            <w:r>
              <w:rPr>
                <w:rFonts w:ascii="Times New Roman" w:hAnsi="Times New Roman"/>
                <w:sz w:val="24"/>
                <w:szCs w:val="24"/>
              </w:rPr>
              <w:t xml:space="preserve"> </w:t>
            </w:r>
            <w:r w:rsidR="00652790">
              <w:rPr>
                <w:rFonts w:ascii="Times New Roman" w:hAnsi="Times New Roman"/>
                <w:sz w:val="24"/>
                <w:szCs w:val="24"/>
              </w:rPr>
              <w:t>муниципальном округе</w:t>
            </w:r>
            <w:r w:rsidRPr="00F06E0A">
              <w:rPr>
                <w:rFonts w:ascii="Times New Roman" w:hAnsi="Times New Roman"/>
                <w:sz w:val="24"/>
                <w:szCs w:val="24"/>
              </w:rPr>
              <w:t xml:space="preserve"> и соблюдении законодательства о защите прав потребителей;</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rPr>
                <w:rFonts w:ascii="Times New Roman" w:hAnsi="Times New Roman"/>
                <w:sz w:val="24"/>
                <w:szCs w:val="24"/>
                <w:lang w:eastAsia="en-US"/>
              </w:rPr>
            </w:pPr>
            <w:r w:rsidRPr="003058D0">
              <w:rPr>
                <w:rFonts w:ascii="Times New Roman" w:hAnsi="Times New Roman"/>
                <w:sz w:val="24"/>
                <w:szCs w:val="24"/>
                <w:lang w:eastAsia="en-US"/>
              </w:rPr>
              <w:t>Сроки реализации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652790">
            <w:pPr>
              <w:widowControl w:val="0"/>
              <w:autoSpaceDE w:val="0"/>
              <w:autoSpaceDN w:val="0"/>
              <w:adjustRightInd w:val="0"/>
              <w:spacing w:after="0" w:line="240" w:lineRule="auto"/>
              <w:jc w:val="both"/>
              <w:rPr>
                <w:rFonts w:ascii="Times New Roman" w:hAnsi="Times New Roman"/>
                <w:sz w:val="24"/>
                <w:szCs w:val="24"/>
                <w:lang w:eastAsia="en-US"/>
              </w:rPr>
            </w:pPr>
            <w:r w:rsidRPr="003058D0">
              <w:rPr>
                <w:rFonts w:ascii="Times New Roman" w:hAnsi="Times New Roman"/>
                <w:sz w:val="24"/>
                <w:szCs w:val="24"/>
              </w:rPr>
              <w:t>20</w:t>
            </w:r>
            <w:r w:rsidR="00652790">
              <w:rPr>
                <w:rFonts w:ascii="Times New Roman" w:hAnsi="Times New Roman"/>
                <w:sz w:val="24"/>
                <w:szCs w:val="24"/>
              </w:rPr>
              <w:t>26</w:t>
            </w:r>
            <w:r w:rsidRPr="003058D0">
              <w:rPr>
                <w:rFonts w:ascii="Times New Roman" w:hAnsi="Times New Roman"/>
                <w:sz w:val="24"/>
                <w:szCs w:val="24"/>
              </w:rPr>
              <w:t xml:space="preserve"> - 20</w:t>
            </w:r>
            <w:r w:rsidR="00652790">
              <w:rPr>
                <w:rFonts w:ascii="Times New Roman" w:hAnsi="Times New Roman"/>
                <w:sz w:val="24"/>
                <w:szCs w:val="24"/>
              </w:rPr>
              <w:t>30</w:t>
            </w:r>
            <w:r w:rsidRPr="003058D0">
              <w:rPr>
                <w:rFonts w:ascii="Times New Roman" w:hAnsi="Times New Roman"/>
                <w:sz w:val="24"/>
                <w:szCs w:val="24"/>
              </w:rPr>
              <w:t xml:space="preserve"> годы</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jc w:val="both"/>
              <w:rPr>
                <w:rFonts w:ascii="Times New Roman" w:hAnsi="Times New Roman"/>
                <w:sz w:val="24"/>
                <w:szCs w:val="24"/>
                <w:lang w:eastAsia="en-US"/>
              </w:rPr>
            </w:pPr>
            <w:r w:rsidRPr="003058D0">
              <w:rPr>
                <w:rFonts w:ascii="Times New Roman" w:hAnsi="Times New Roman"/>
                <w:sz w:val="24"/>
                <w:szCs w:val="24"/>
                <w:lang w:eastAsia="en-US"/>
              </w:rPr>
              <w:t>Целевые показатели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F06E0A" w:rsidRDefault="00704A0A" w:rsidP="00130E51">
            <w:pPr>
              <w:spacing w:after="0" w:line="240" w:lineRule="auto"/>
              <w:jc w:val="both"/>
              <w:rPr>
                <w:rFonts w:ascii="Times New Roman" w:hAnsi="Times New Roman"/>
                <w:color w:val="000000"/>
                <w:sz w:val="24"/>
                <w:szCs w:val="24"/>
              </w:rPr>
            </w:pPr>
            <w:r>
              <w:rPr>
                <w:rFonts w:ascii="Times New Roman" w:hAnsi="Times New Roman"/>
                <w:color w:val="000000"/>
                <w:sz w:val="24"/>
                <w:szCs w:val="24"/>
              </w:rPr>
              <w:t>1. К</w:t>
            </w:r>
            <w:r w:rsidRPr="00F06E0A">
              <w:rPr>
                <w:rFonts w:ascii="Times New Roman" w:hAnsi="Times New Roman"/>
                <w:color w:val="000000"/>
                <w:sz w:val="24"/>
                <w:szCs w:val="24"/>
              </w:rPr>
              <w:t>оличеств</w:t>
            </w:r>
            <w:r>
              <w:rPr>
                <w:rFonts w:ascii="Times New Roman" w:hAnsi="Times New Roman"/>
                <w:color w:val="000000"/>
                <w:sz w:val="24"/>
                <w:szCs w:val="24"/>
              </w:rPr>
              <w:t>о</w:t>
            </w:r>
            <w:r w:rsidRPr="00F06E0A">
              <w:rPr>
                <w:rFonts w:ascii="Times New Roman" w:hAnsi="Times New Roman"/>
                <w:color w:val="000000"/>
                <w:sz w:val="24"/>
                <w:szCs w:val="24"/>
              </w:rPr>
              <w:t xml:space="preserve"> консультаций по защите прав потребителей;</w:t>
            </w:r>
          </w:p>
          <w:p w:rsidR="00704A0A" w:rsidRPr="00F06E0A" w:rsidRDefault="00704A0A" w:rsidP="00130E51">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2. </w:t>
            </w:r>
            <w:r w:rsidRPr="00F06E0A">
              <w:rPr>
                <w:rFonts w:ascii="Times New Roman" w:hAnsi="Times New Roman"/>
                <w:color w:val="000000"/>
                <w:sz w:val="24"/>
                <w:szCs w:val="24"/>
              </w:rPr>
              <w:t xml:space="preserve">Ведение тематических рубрик по теме: «Защита прав </w:t>
            </w:r>
            <w:r w:rsidRPr="00F06E0A">
              <w:rPr>
                <w:rFonts w:ascii="Times New Roman" w:hAnsi="Times New Roman"/>
                <w:color w:val="000000"/>
                <w:sz w:val="24"/>
                <w:szCs w:val="24"/>
              </w:rPr>
              <w:lastRenderedPageBreak/>
              <w:t xml:space="preserve">потребителей» на официальном сайте </w:t>
            </w:r>
            <w:r>
              <w:rPr>
                <w:rFonts w:ascii="Times New Roman" w:hAnsi="Times New Roman"/>
                <w:color w:val="000000"/>
                <w:sz w:val="24"/>
                <w:szCs w:val="24"/>
              </w:rPr>
              <w:t>Усть-Удинск</w:t>
            </w:r>
            <w:r w:rsidR="00652790">
              <w:rPr>
                <w:rFonts w:ascii="Times New Roman" w:hAnsi="Times New Roman"/>
                <w:color w:val="000000"/>
                <w:sz w:val="24"/>
                <w:szCs w:val="24"/>
              </w:rPr>
              <w:t>ого</w:t>
            </w:r>
            <w:r>
              <w:rPr>
                <w:rFonts w:ascii="Times New Roman" w:hAnsi="Times New Roman"/>
                <w:color w:val="000000"/>
                <w:sz w:val="24"/>
                <w:szCs w:val="24"/>
              </w:rPr>
              <w:t xml:space="preserve"> </w:t>
            </w:r>
            <w:r w:rsidR="00652790">
              <w:rPr>
                <w:rFonts w:ascii="Times New Roman" w:hAnsi="Times New Roman"/>
                <w:color w:val="000000"/>
                <w:sz w:val="24"/>
                <w:szCs w:val="24"/>
              </w:rPr>
              <w:t>муниципального округа</w:t>
            </w:r>
            <w:r>
              <w:rPr>
                <w:rFonts w:ascii="Times New Roman" w:hAnsi="Times New Roman"/>
                <w:color w:val="000000"/>
                <w:sz w:val="24"/>
                <w:szCs w:val="24"/>
              </w:rPr>
              <w:t>;</w:t>
            </w:r>
          </w:p>
          <w:p w:rsidR="00704A0A" w:rsidRPr="003058D0" w:rsidRDefault="006F15AB" w:rsidP="006F15AB">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color w:val="000000"/>
                <w:sz w:val="24"/>
                <w:szCs w:val="24"/>
              </w:rPr>
              <w:t xml:space="preserve">3. Количество </w:t>
            </w:r>
            <w:r>
              <w:rPr>
                <w:rFonts w:ascii="Times New Roman" w:hAnsi="Times New Roman"/>
                <w:sz w:val="24"/>
                <w:szCs w:val="24"/>
              </w:rPr>
              <w:t>распространенных методических материалов, брошюр, памяток по вопросам защиты прав потребителей для граждан</w:t>
            </w:r>
            <w:r>
              <w:rPr>
                <w:rFonts w:ascii="Times New Roman" w:hAnsi="Times New Roman"/>
                <w:color w:val="000000"/>
                <w:sz w:val="24"/>
                <w:szCs w:val="24"/>
              </w:rPr>
              <w:t>.</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rPr>
                <w:rFonts w:ascii="Times New Roman" w:hAnsi="Times New Roman"/>
                <w:sz w:val="24"/>
                <w:szCs w:val="24"/>
                <w:lang w:eastAsia="en-US"/>
              </w:rPr>
            </w:pPr>
            <w:r w:rsidRPr="003058D0">
              <w:rPr>
                <w:rFonts w:ascii="Times New Roman" w:hAnsi="Times New Roman"/>
                <w:sz w:val="24"/>
                <w:szCs w:val="24"/>
                <w:lang w:eastAsia="en-US"/>
              </w:rPr>
              <w:lastRenderedPageBreak/>
              <w:t>Подпрограммы/</w:t>
            </w:r>
            <w:r>
              <w:rPr>
                <w:rFonts w:ascii="Times New Roman" w:hAnsi="Times New Roman"/>
                <w:sz w:val="24"/>
                <w:szCs w:val="24"/>
                <w:lang w:eastAsia="en-US"/>
              </w:rPr>
              <w:t xml:space="preserve"> основные мероприятия/</w:t>
            </w:r>
            <w:r w:rsidRPr="003058D0">
              <w:rPr>
                <w:rFonts w:ascii="Times New Roman" w:hAnsi="Times New Roman"/>
                <w:sz w:val="24"/>
                <w:szCs w:val="24"/>
                <w:lang w:eastAsia="en-US"/>
              </w:rPr>
              <w:t>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Default="00704A0A" w:rsidP="00130E51">
            <w:pPr>
              <w:pStyle w:val="ConsPlusNormal"/>
              <w:jc w:val="both"/>
              <w:rPr>
                <w:rFonts w:ascii="Times New Roman" w:hAnsi="Times New Roman"/>
                <w:bCs/>
                <w:iCs/>
                <w:color w:val="000000"/>
                <w:sz w:val="24"/>
                <w:szCs w:val="24"/>
              </w:rPr>
            </w:pPr>
            <w:r>
              <w:rPr>
                <w:rFonts w:ascii="Times New Roman" w:hAnsi="Times New Roman"/>
                <w:sz w:val="24"/>
                <w:szCs w:val="24"/>
                <w:lang w:eastAsia="en-US"/>
              </w:rPr>
              <w:t xml:space="preserve">1. </w:t>
            </w:r>
            <w:r w:rsidRPr="004B585B">
              <w:rPr>
                <w:rFonts w:ascii="Times New Roman" w:hAnsi="Times New Roman"/>
                <w:sz w:val="24"/>
                <w:szCs w:val="24"/>
                <w:u w:val="single"/>
                <w:lang w:eastAsia="en-US"/>
              </w:rPr>
              <w:t>Основное мероприятие:</w:t>
            </w:r>
            <w:r w:rsidRPr="003058D0">
              <w:rPr>
                <w:rFonts w:ascii="Times New Roman" w:hAnsi="Times New Roman" w:cs="Times New Roman"/>
                <w:sz w:val="24"/>
                <w:szCs w:val="24"/>
              </w:rPr>
              <w:t xml:space="preserve"> </w:t>
            </w:r>
            <w:r w:rsidRPr="002D3D71">
              <w:rPr>
                <w:rFonts w:ascii="Times New Roman" w:hAnsi="Times New Roman"/>
                <w:bCs/>
                <w:iCs/>
                <w:color w:val="000000"/>
                <w:sz w:val="24"/>
                <w:szCs w:val="24"/>
              </w:rPr>
              <w:t>Работа с письмами и обращениями граждан</w:t>
            </w:r>
            <w:r>
              <w:rPr>
                <w:rFonts w:ascii="Times New Roman" w:hAnsi="Times New Roman"/>
                <w:bCs/>
                <w:iCs/>
                <w:color w:val="000000"/>
                <w:sz w:val="24"/>
                <w:szCs w:val="24"/>
              </w:rPr>
              <w:t>.</w:t>
            </w:r>
          </w:p>
          <w:p w:rsidR="00704A0A" w:rsidRPr="00012E2E" w:rsidRDefault="00704A0A" w:rsidP="00130E51">
            <w:pPr>
              <w:pStyle w:val="ConsPlusNormal"/>
              <w:ind w:left="720"/>
              <w:jc w:val="both"/>
              <w:rPr>
                <w:rFonts w:ascii="Times New Roman" w:hAnsi="Times New Roman"/>
                <w:bCs/>
                <w:iCs/>
                <w:color w:val="000000"/>
                <w:sz w:val="24"/>
                <w:szCs w:val="24"/>
              </w:rPr>
            </w:pPr>
            <w:r w:rsidRPr="00012E2E">
              <w:rPr>
                <w:rFonts w:ascii="Times New Roman" w:hAnsi="Times New Roman"/>
                <w:bCs/>
                <w:iCs/>
                <w:color w:val="000000"/>
                <w:sz w:val="24"/>
                <w:szCs w:val="24"/>
              </w:rPr>
              <w:t>Мероприятия:</w:t>
            </w:r>
          </w:p>
          <w:p w:rsidR="00704A0A" w:rsidRPr="00012E2E" w:rsidRDefault="00704A0A" w:rsidP="005F2896">
            <w:pPr>
              <w:widowControl w:val="0"/>
              <w:numPr>
                <w:ilvl w:val="0"/>
                <w:numId w:val="1"/>
              </w:numPr>
              <w:autoSpaceDE w:val="0"/>
              <w:autoSpaceDN w:val="0"/>
              <w:adjustRightInd w:val="0"/>
              <w:spacing w:after="0" w:line="240" w:lineRule="auto"/>
              <w:ind w:left="0" w:firstLine="360"/>
              <w:jc w:val="both"/>
              <w:rPr>
                <w:rFonts w:ascii="Times New Roman" w:hAnsi="Times New Roman"/>
                <w:color w:val="000000"/>
                <w:sz w:val="24"/>
                <w:szCs w:val="24"/>
              </w:rPr>
            </w:pPr>
            <w:r w:rsidRPr="00012E2E">
              <w:rPr>
                <w:rFonts w:ascii="Times New Roman" w:hAnsi="Times New Roman"/>
                <w:color w:val="000000"/>
                <w:sz w:val="24"/>
                <w:szCs w:val="24"/>
              </w:rPr>
              <w:t>Прием граждан: консультация потребителей, разъяснение их прав в соответствии с ГК РФ, Законом РФ «О защите прав потребителей» и другими нормативными документами, необходимыми для рассмотрения обращения;</w:t>
            </w:r>
          </w:p>
          <w:p w:rsidR="00704A0A" w:rsidRPr="00012E2E" w:rsidRDefault="00704A0A" w:rsidP="005F2896">
            <w:pPr>
              <w:widowControl w:val="0"/>
              <w:numPr>
                <w:ilvl w:val="0"/>
                <w:numId w:val="1"/>
              </w:numPr>
              <w:autoSpaceDE w:val="0"/>
              <w:autoSpaceDN w:val="0"/>
              <w:adjustRightInd w:val="0"/>
              <w:spacing w:after="0" w:line="240" w:lineRule="auto"/>
              <w:ind w:left="34" w:firstLine="326"/>
              <w:jc w:val="both"/>
              <w:rPr>
                <w:rFonts w:ascii="Times New Roman" w:hAnsi="Times New Roman"/>
                <w:bCs/>
                <w:iCs/>
                <w:color w:val="000000"/>
                <w:sz w:val="24"/>
                <w:szCs w:val="24"/>
              </w:rPr>
            </w:pPr>
            <w:r w:rsidRPr="00012E2E">
              <w:rPr>
                <w:rFonts w:ascii="Times New Roman" w:hAnsi="Times New Roman"/>
                <w:color w:val="000000"/>
                <w:sz w:val="24"/>
                <w:szCs w:val="24"/>
              </w:rPr>
              <w:t>Оказание консультативной помощи потребителям с подготовкой, при необходимости, писем, претензий;</w:t>
            </w:r>
          </w:p>
          <w:p w:rsidR="00704A0A" w:rsidRPr="00012E2E" w:rsidRDefault="00704A0A" w:rsidP="005F2896">
            <w:pPr>
              <w:widowControl w:val="0"/>
              <w:numPr>
                <w:ilvl w:val="0"/>
                <w:numId w:val="1"/>
              </w:numPr>
              <w:autoSpaceDE w:val="0"/>
              <w:autoSpaceDN w:val="0"/>
              <w:adjustRightInd w:val="0"/>
              <w:spacing w:after="0" w:line="240" w:lineRule="auto"/>
              <w:ind w:left="0" w:firstLine="360"/>
              <w:jc w:val="both"/>
              <w:rPr>
                <w:rFonts w:ascii="Times New Roman" w:hAnsi="Times New Roman"/>
                <w:bCs/>
                <w:iCs/>
                <w:color w:val="000000"/>
                <w:sz w:val="24"/>
                <w:szCs w:val="24"/>
              </w:rPr>
            </w:pPr>
            <w:r w:rsidRPr="00012E2E">
              <w:rPr>
                <w:rFonts w:ascii="Times New Roman" w:hAnsi="Times New Roman"/>
                <w:color w:val="000000"/>
                <w:sz w:val="24"/>
                <w:szCs w:val="24"/>
              </w:rPr>
              <w:t>Ведение Журнала регистраций заявлений, обращений по вопросам защиты прав потребителей.</w:t>
            </w:r>
          </w:p>
          <w:p w:rsidR="00704A0A" w:rsidRPr="00012E2E" w:rsidRDefault="00704A0A" w:rsidP="00130E51">
            <w:pPr>
              <w:widowControl w:val="0"/>
              <w:autoSpaceDE w:val="0"/>
              <w:autoSpaceDN w:val="0"/>
              <w:adjustRightInd w:val="0"/>
              <w:spacing w:after="0" w:line="240" w:lineRule="auto"/>
              <w:jc w:val="both"/>
              <w:rPr>
                <w:rFonts w:ascii="Times New Roman" w:hAnsi="Times New Roman"/>
                <w:bCs/>
                <w:iCs/>
                <w:color w:val="000000"/>
                <w:sz w:val="24"/>
                <w:szCs w:val="24"/>
              </w:rPr>
            </w:pPr>
            <w:r w:rsidRPr="00012E2E">
              <w:rPr>
                <w:rFonts w:ascii="Times New Roman" w:hAnsi="Times New Roman"/>
                <w:bCs/>
                <w:iCs/>
                <w:color w:val="000000"/>
                <w:sz w:val="24"/>
                <w:szCs w:val="24"/>
              </w:rPr>
              <w:t xml:space="preserve">2. </w:t>
            </w:r>
            <w:r w:rsidRPr="004B585B">
              <w:rPr>
                <w:rFonts w:ascii="Times New Roman" w:hAnsi="Times New Roman"/>
                <w:bCs/>
                <w:iCs/>
                <w:color w:val="000000"/>
                <w:sz w:val="24"/>
                <w:szCs w:val="24"/>
                <w:u w:val="single"/>
              </w:rPr>
              <w:t>Основное мероприятие</w:t>
            </w:r>
            <w:r w:rsidRPr="00012E2E">
              <w:rPr>
                <w:rFonts w:ascii="Times New Roman" w:hAnsi="Times New Roman"/>
                <w:bCs/>
                <w:iCs/>
                <w:color w:val="000000"/>
                <w:sz w:val="24"/>
                <w:szCs w:val="24"/>
              </w:rPr>
              <w:t>: Взаимодействие работы администрации в области защиты прав потребителей.</w:t>
            </w:r>
          </w:p>
          <w:p w:rsidR="00704A0A" w:rsidRPr="00012E2E" w:rsidRDefault="00704A0A" w:rsidP="00130E51">
            <w:pPr>
              <w:widowControl w:val="0"/>
              <w:autoSpaceDE w:val="0"/>
              <w:autoSpaceDN w:val="0"/>
              <w:adjustRightInd w:val="0"/>
              <w:spacing w:after="0" w:line="240" w:lineRule="auto"/>
              <w:jc w:val="both"/>
              <w:rPr>
                <w:rFonts w:ascii="Times New Roman" w:hAnsi="Times New Roman"/>
                <w:bCs/>
                <w:iCs/>
                <w:color w:val="000000"/>
                <w:sz w:val="24"/>
                <w:szCs w:val="24"/>
              </w:rPr>
            </w:pPr>
            <w:r w:rsidRPr="00012E2E">
              <w:rPr>
                <w:rFonts w:ascii="Times New Roman" w:hAnsi="Times New Roman"/>
                <w:bCs/>
                <w:iCs/>
                <w:color w:val="000000"/>
                <w:sz w:val="24"/>
                <w:szCs w:val="24"/>
              </w:rPr>
              <w:t xml:space="preserve">       Мероприятия:</w:t>
            </w:r>
          </w:p>
          <w:p w:rsidR="00704A0A" w:rsidRPr="00012E2E" w:rsidRDefault="00704A0A" w:rsidP="005F2896">
            <w:pPr>
              <w:widowControl w:val="0"/>
              <w:numPr>
                <w:ilvl w:val="0"/>
                <w:numId w:val="2"/>
              </w:numPr>
              <w:autoSpaceDE w:val="0"/>
              <w:autoSpaceDN w:val="0"/>
              <w:adjustRightInd w:val="0"/>
              <w:spacing w:after="0" w:line="240" w:lineRule="auto"/>
              <w:ind w:left="34" w:firstLine="326"/>
              <w:jc w:val="both"/>
              <w:rPr>
                <w:rFonts w:ascii="Times New Roman" w:hAnsi="Times New Roman"/>
                <w:bCs/>
                <w:iCs/>
                <w:color w:val="000000"/>
                <w:sz w:val="24"/>
                <w:szCs w:val="24"/>
              </w:rPr>
            </w:pPr>
            <w:r w:rsidRPr="00012E2E">
              <w:rPr>
                <w:rFonts w:ascii="Times New Roman" w:hAnsi="Times New Roman"/>
                <w:color w:val="000000"/>
                <w:sz w:val="24"/>
                <w:szCs w:val="24"/>
              </w:rPr>
              <w:t>Взаимодействие администрации Усть-Удинск</w:t>
            </w:r>
            <w:r w:rsidR="00652790">
              <w:rPr>
                <w:rFonts w:ascii="Times New Roman" w:hAnsi="Times New Roman"/>
                <w:color w:val="000000"/>
                <w:sz w:val="24"/>
                <w:szCs w:val="24"/>
              </w:rPr>
              <w:t>ого муниципального округа</w:t>
            </w:r>
            <w:r w:rsidRPr="00012E2E">
              <w:rPr>
                <w:rFonts w:ascii="Times New Roman" w:hAnsi="Times New Roman"/>
                <w:color w:val="000000"/>
                <w:sz w:val="24"/>
                <w:szCs w:val="24"/>
              </w:rPr>
              <w:t xml:space="preserve"> с Территориальным отделом Управления Федеральной службы по надзору в сфере защиты прав потребителей и благополучия человека по иркутской области в </w:t>
            </w:r>
            <w:proofErr w:type="spellStart"/>
            <w:r w:rsidRPr="00012E2E">
              <w:rPr>
                <w:rFonts w:ascii="Times New Roman" w:hAnsi="Times New Roman"/>
                <w:color w:val="000000"/>
                <w:sz w:val="24"/>
                <w:szCs w:val="24"/>
              </w:rPr>
              <w:t>Эхирит-Булагатском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Баяндаевском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Осинском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Боханском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Усть-Удинском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Качугском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Жигаловском</w:t>
            </w:r>
            <w:proofErr w:type="spellEnd"/>
            <w:r w:rsidRPr="00012E2E">
              <w:rPr>
                <w:rFonts w:ascii="Times New Roman" w:hAnsi="Times New Roman"/>
                <w:color w:val="000000"/>
                <w:sz w:val="24"/>
                <w:szCs w:val="24"/>
              </w:rPr>
              <w:t xml:space="preserve"> и </w:t>
            </w:r>
            <w:proofErr w:type="spellStart"/>
            <w:r w:rsidRPr="00012E2E">
              <w:rPr>
                <w:rFonts w:ascii="Times New Roman" w:hAnsi="Times New Roman"/>
                <w:color w:val="000000"/>
                <w:sz w:val="24"/>
                <w:szCs w:val="24"/>
              </w:rPr>
              <w:t>Ольхонском</w:t>
            </w:r>
            <w:proofErr w:type="spellEnd"/>
            <w:r w:rsidRPr="00012E2E">
              <w:rPr>
                <w:rFonts w:ascii="Times New Roman" w:hAnsi="Times New Roman"/>
                <w:color w:val="000000"/>
                <w:sz w:val="24"/>
                <w:szCs w:val="24"/>
              </w:rPr>
              <w:t xml:space="preserve"> районах.</w:t>
            </w:r>
          </w:p>
          <w:p w:rsidR="00704A0A" w:rsidRPr="00012E2E" w:rsidRDefault="00704A0A" w:rsidP="00130E51">
            <w:pPr>
              <w:widowControl w:val="0"/>
              <w:autoSpaceDE w:val="0"/>
              <w:autoSpaceDN w:val="0"/>
              <w:adjustRightInd w:val="0"/>
              <w:spacing w:after="0" w:line="240" w:lineRule="auto"/>
              <w:jc w:val="both"/>
              <w:rPr>
                <w:rFonts w:ascii="Times New Roman" w:hAnsi="Times New Roman"/>
                <w:bCs/>
                <w:iCs/>
                <w:color w:val="000000"/>
                <w:sz w:val="24"/>
                <w:szCs w:val="24"/>
              </w:rPr>
            </w:pPr>
            <w:r w:rsidRPr="00012E2E">
              <w:rPr>
                <w:rFonts w:ascii="Times New Roman" w:hAnsi="Times New Roman"/>
                <w:bCs/>
                <w:iCs/>
                <w:color w:val="000000"/>
                <w:sz w:val="24"/>
                <w:szCs w:val="24"/>
              </w:rPr>
              <w:t xml:space="preserve">3. </w:t>
            </w:r>
            <w:r w:rsidRPr="004B585B">
              <w:rPr>
                <w:rFonts w:ascii="Times New Roman" w:hAnsi="Times New Roman"/>
                <w:bCs/>
                <w:iCs/>
                <w:color w:val="000000"/>
                <w:sz w:val="24"/>
                <w:szCs w:val="24"/>
                <w:u w:val="single"/>
              </w:rPr>
              <w:t>Основное мероприятие</w:t>
            </w:r>
            <w:r w:rsidRPr="00012E2E">
              <w:rPr>
                <w:rFonts w:ascii="Times New Roman" w:hAnsi="Times New Roman"/>
                <w:bCs/>
                <w:iCs/>
                <w:color w:val="000000"/>
                <w:sz w:val="24"/>
                <w:szCs w:val="24"/>
              </w:rPr>
              <w:t>: Подготовка и размещение информационных материалов, направленных на просвещение граждан по вопросам потребительского законодательства.</w:t>
            </w:r>
          </w:p>
          <w:p w:rsidR="00704A0A" w:rsidRPr="00012E2E" w:rsidRDefault="00704A0A" w:rsidP="00130E51">
            <w:pPr>
              <w:widowControl w:val="0"/>
              <w:autoSpaceDE w:val="0"/>
              <w:autoSpaceDN w:val="0"/>
              <w:adjustRightInd w:val="0"/>
              <w:spacing w:after="0" w:line="240" w:lineRule="auto"/>
              <w:jc w:val="both"/>
              <w:rPr>
                <w:rFonts w:ascii="Times New Roman" w:hAnsi="Times New Roman"/>
                <w:bCs/>
                <w:iCs/>
                <w:color w:val="000000"/>
                <w:sz w:val="24"/>
                <w:szCs w:val="24"/>
              </w:rPr>
            </w:pPr>
            <w:r w:rsidRPr="00012E2E">
              <w:rPr>
                <w:rFonts w:ascii="Times New Roman" w:hAnsi="Times New Roman"/>
                <w:bCs/>
                <w:iCs/>
                <w:color w:val="000000"/>
                <w:sz w:val="24"/>
                <w:szCs w:val="24"/>
              </w:rPr>
              <w:t xml:space="preserve">      Мероприятия:</w:t>
            </w:r>
          </w:p>
          <w:p w:rsidR="00704A0A" w:rsidRPr="00012E2E" w:rsidRDefault="00704A0A" w:rsidP="005F2896">
            <w:pPr>
              <w:widowControl w:val="0"/>
              <w:numPr>
                <w:ilvl w:val="0"/>
                <w:numId w:val="3"/>
              </w:numPr>
              <w:autoSpaceDE w:val="0"/>
              <w:autoSpaceDN w:val="0"/>
              <w:adjustRightInd w:val="0"/>
              <w:spacing w:after="0" w:line="240" w:lineRule="auto"/>
              <w:ind w:left="0" w:firstLine="360"/>
              <w:jc w:val="both"/>
              <w:rPr>
                <w:rFonts w:ascii="Times New Roman" w:hAnsi="Times New Roman"/>
                <w:bCs/>
                <w:iCs/>
                <w:color w:val="000000"/>
                <w:sz w:val="24"/>
                <w:szCs w:val="24"/>
              </w:rPr>
            </w:pPr>
            <w:r w:rsidRPr="00012E2E">
              <w:rPr>
                <w:rFonts w:ascii="Times New Roman" w:hAnsi="Times New Roman"/>
                <w:color w:val="000000"/>
                <w:sz w:val="24"/>
                <w:szCs w:val="24"/>
              </w:rPr>
              <w:t xml:space="preserve">Подготовка информационных материалов к проведению Всемирного Дня защиты прав потребителей (публикация в местных СМИ, на официальном сайте администрации </w:t>
            </w:r>
            <w:hyperlink r:id="rId6" w:history="1">
              <w:r w:rsidRPr="00012E2E">
                <w:rPr>
                  <w:rStyle w:val="a3"/>
                  <w:rFonts w:ascii="Times New Roman" w:hAnsi="Times New Roman"/>
                  <w:sz w:val="24"/>
                  <w:szCs w:val="24"/>
                </w:rPr>
                <w:t>http://</w:t>
              </w:r>
              <w:proofErr w:type="spellStart"/>
              <w:r w:rsidRPr="00012E2E">
                <w:rPr>
                  <w:rStyle w:val="a3"/>
                  <w:rFonts w:ascii="Times New Roman" w:hAnsi="Times New Roman"/>
                  <w:sz w:val="24"/>
                  <w:szCs w:val="24"/>
                  <w:lang w:val="en-US"/>
                </w:rPr>
                <w:t>adminust</w:t>
              </w:r>
              <w:proofErr w:type="spellEnd"/>
              <w:r w:rsidRPr="00012E2E">
                <w:rPr>
                  <w:rStyle w:val="a3"/>
                  <w:rFonts w:ascii="Times New Roman" w:hAnsi="Times New Roman"/>
                  <w:sz w:val="24"/>
                  <w:szCs w:val="24"/>
                </w:rPr>
                <w:t>-</w:t>
              </w:r>
              <w:proofErr w:type="spellStart"/>
              <w:r w:rsidRPr="00012E2E">
                <w:rPr>
                  <w:rStyle w:val="a3"/>
                  <w:rFonts w:ascii="Times New Roman" w:hAnsi="Times New Roman"/>
                  <w:sz w:val="24"/>
                  <w:szCs w:val="24"/>
                  <w:lang w:val="en-US"/>
                </w:rPr>
                <w:t>uda</w:t>
              </w:r>
              <w:proofErr w:type="spellEnd"/>
              <w:r w:rsidRPr="00012E2E">
                <w:rPr>
                  <w:rStyle w:val="a3"/>
                  <w:rFonts w:ascii="Times New Roman" w:hAnsi="Times New Roman"/>
                  <w:sz w:val="24"/>
                  <w:szCs w:val="24"/>
                </w:rPr>
                <w:t>.</w:t>
              </w:r>
              <w:proofErr w:type="spellStart"/>
              <w:r w:rsidRPr="00012E2E">
                <w:rPr>
                  <w:rStyle w:val="a3"/>
                  <w:rFonts w:ascii="Times New Roman" w:hAnsi="Times New Roman"/>
                  <w:sz w:val="24"/>
                  <w:szCs w:val="24"/>
                </w:rPr>
                <w:t>ru</w:t>
              </w:r>
              <w:proofErr w:type="spellEnd"/>
            </w:hyperlink>
            <w:r w:rsidRPr="00012E2E">
              <w:rPr>
                <w:rFonts w:ascii="Times New Roman" w:hAnsi="Times New Roman"/>
                <w:color w:val="000000"/>
                <w:sz w:val="24"/>
                <w:szCs w:val="24"/>
              </w:rPr>
              <w:t>. Работа телефона «Горячей линии».</w:t>
            </w:r>
          </w:p>
          <w:p w:rsidR="00704A0A" w:rsidRPr="00012E2E" w:rsidRDefault="00704A0A" w:rsidP="005F2896">
            <w:pPr>
              <w:widowControl w:val="0"/>
              <w:numPr>
                <w:ilvl w:val="0"/>
                <w:numId w:val="3"/>
              </w:numPr>
              <w:autoSpaceDE w:val="0"/>
              <w:autoSpaceDN w:val="0"/>
              <w:adjustRightInd w:val="0"/>
              <w:spacing w:after="0" w:line="240" w:lineRule="auto"/>
              <w:ind w:left="34" w:firstLine="326"/>
              <w:jc w:val="both"/>
              <w:rPr>
                <w:rFonts w:ascii="Times New Roman" w:hAnsi="Times New Roman"/>
                <w:bCs/>
                <w:iCs/>
                <w:color w:val="000000"/>
                <w:sz w:val="24"/>
                <w:szCs w:val="24"/>
              </w:rPr>
            </w:pPr>
            <w:r w:rsidRPr="00012E2E">
              <w:rPr>
                <w:rFonts w:ascii="Times New Roman" w:hAnsi="Times New Roman"/>
                <w:bCs/>
                <w:iCs/>
                <w:color w:val="000000"/>
                <w:sz w:val="24"/>
                <w:szCs w:val="24"/>
              </w:rPr>
              <w:t xml:space="preserve">Обеспечение размещения в информационно-телекоммуникационной сети «Интернет» на официальном сайте администрации </w:t>
            </w:r>
            <w:r w:rsidR="00CD225F">
              <w:rPr>
                <w:rFonts w:ascii="Times New Roman" w:hAnsi="Times New Roman"/>
                <w:bCs/>
                <w:iCs/>
                <w:color w:val="000000"/>
                <w:sz w:val="24"/>
                <w:szCs w:val="24"/>
              </w:rPr>
              <w:t>У</w:t>
            </w:r>
            <w:r w:rsidRPr="00012E2E">
              <w:rPr>
                <w:rFonts w:ascii="Times New Roman" w:hAnsi="Times New Roman"/>
                <w:bCs/>
                <w:iCs/>
                <w:color w:val="000000"/>
                <w:sz w:val="24"/>
                <w:szCs w:val="24"/>
              </w:rPr>
              <w:t>сть-Удинск</w:t>
            </w:r>
            <w:r w:rsidR="00CD225F">
              <w:rPr>
                <w:rFonts w:ascii="Times New Roman" w:hAnsi="Times New Roman"/>
                <w:bCs/>
                <w:iCs/>
                <w:color w:val="000000"/>
                <w:sz w:val="24"/>
                <w:szCs w:val="24"/>
              </w:rPr>
              <w:t>ого</w:t>
            </w:r>
            <w:r w:rsidRPr="00012E2E">
              <w:rPr>
                <w:rFonts w:ascii="Times New Roman" w:hAnsi="Times New Roman"/>
                <w:bCs/>
                <w:iCs/>
                <w:color w:val="000000"/>
                <w:sz w:val="24"/>
                <w:szCs w:val="24"/>
              </w:rPr>
              <w:t xml:space="preserve"> </w:t>
            </w:r>
            <w:r w:rsidR="00CD225F">
              <w:rPr>
                <w:rFonts w:ascii="Times New Roman" w:hAnsi="Times New Roman"/>
                <w:bCs/>
                <w:iCs/>
                <w:color w:val="000000"/>
                <w:sz w:val="24"/>
                <w:szCs w:val="24"/>
              </w:rPr>
              <w:t>муниципального округа</w:t>
            </w:r>
            <w:r w:rsidRPr="00012E2E">
              <w:rPr>
                <w:rFonts w:ascii="Times New Roman" w:hAnsi="Times New Roman"/>
                <w:bCs/>
                <w:iCs/>
                <w:color w:val="000000"/>
                <w:sz w:val="24"/>
                <w:szCs w:val="24"/>
              </w:rPr>
              <w:t xml:space="preserve"> информации в области защиты прав потребителей. Раздел на сайте: «Защита прав потребителей».</w:t>
            </w:r>
          </w:p>
          <w:p w:rsidR="00704A0A" w:rsidRPr="00012E2E" w:rsidRDefault="00704A0A" w:rsidP="005F2896">
            <w:pPr>
              <w:widowControl w:val="0"/>
              <w:numPr>
                <w:ilvl w:val="0"/>
                <w:numId w:val="3"/>
              </w:numPr>
              <w:autoSpaceDE w:val="0"/>
              <w:autoSpaceDN w:val="0"/>
              <w:adjustRightInd w:val="0"/>
              <w:spacing w:after="0" w:line="240" w:lineRule="auto"/>
              <w:ind w:left="34" w:firstLine="326"/>
              <w:jc w:val="both"/>
              <w:rPr>
                <w:rFonts w:ascii="Times New Roman" w:hAnsi="Times New Roman"/>
                <w:bCs/>
                <w:iCs/>
                <w:color w:val="000000"/>
                <w:sz w:val="24"/>
                <w:szCs w:val="24"/>
              </w:rPr>
            </w:pPr>
            <w:r w:rsidRPr="00012E2E">
              <w:rPr>
                <w:rFonts w:ascii="Times New Roman" w:hAnsi="Times New Roman"/>
                <w:color w:val="000000"/>
                <w:sz w:val="24"/>
                <w:szCs w:val="24"/>
              </w:rPr>
              <w:t>Подготовка и публикация материалов по вопросам защиты прав потребителей в СМИ.</w:t>
            </w:r>
          </w:p>
          <w:p w:rsidR="00704A0A" w:rsidRPr="00012E2E" w:rsidRDefault="00704A0A" w:rsidP="005F2896">
            <w:pPr>
              <w:widowControl w:val="0"/>
              <w:numPr>
                <w:ilvl w:val="0"/>
                <w:numId w:val="3"/>
              </w:numPr>
              <w:autoSpaceDE w:val="0"/>
              <w:autoSpaceDN w:val="0"/>
              <w:adjustRightInd w:val="0"/>
              <w:spacing w:after="0" w:line="240" w:lineRule="auto"/>
              <w:ind w:left="34" w:firstLine="326"/>
              <w:jc w:val="both"/>
              <w:rPr>
                <w:rFonts w:ascii="Times New Roman" w:hAnsi="Times New Roman"/>
                <w:bCs/>
                <w:iCs/>
                <w:color w:val="000000"/>
                <w:sz w:val="24"/>
                <w:szCs w:val="24"/>
              </w:rPr>
            </w:pPr>
            <w:r w:rsidRPr="00012E2E">
              <w:rPr>
                <w:rFonts w:ascii="Times New Roman" w:hAnsi="Times New Roman"/>
                <w:color w:val="000000"/>
                <w:sz w:val="24"/>
                <w:szCs w:val="24"/>
              </w:rPr>
              <w:t>Издание и распространение информационных материалов (буклетов, брошюр и т.д.) по вопросам защиты прав потребителей (по мере необходимости).</w:t>
            </w:r>
          </w:p>
          <w:p w:rsidR="00704A0A" w:rsidRPr="00990ED6" w:rsidRDefault="00704A0A" w:rsidP="003333F4">
            <w:pPr>
              <w:widowControl w:val="0"/>
              <w:numPr>
                <w:ilvl w:val="0"/>
                <w:numId w:val="3"/>
              </w:numPr>
              <w:autoSpaceDE w:val="0"/>
              <w:autoSpaceDN w:val="0"/>
              <w:adjustRightInd w:val="0"/>
              <w:spacing w:after="0" w:line="240" w:lineRule="auto"/>
              <w:ind w:left="34" w:firstLine="326"/>
              <w:jc w:val="both"/>
              <w:rPr>
                <w:rFonts w:ascii="Times New Roman" w:hAnsi="Times New Roman"/>
                <w:bCs/>
                <w:iCs/>
                <w:color w:val="000000"/>
                <w:sz w:val="24"/>
                <w:szCs w:val="24"/>
              </w:rPr>
            </w:pPr>
            <w:r w:rsidRPr="00012E2E">
              <w:rPr>
                <w:rFonts w:ascii="Times New Roman" w:hAnsi="Times New Roman"/>
                <w:color w:val="000000"/>
                <w:sz w:val="24"/>
                <w:szCs w:val="24"/>
              </w:rPr>
              <w:t>Разработка информации для потребителей, с целью размещения на стенде в администрации Усть-Удинск</w:t>
            </w:r>
            <w:r w:rsidR="003333F4">
              <w:rPr>
                <w:rFonts w:ascii="Times New Roman" w:hAnsi="Times New Roman"/>
                <w:color w:val="000000"/>
                <w:sz w:val="24"/>
                <w:szCs w:val="24"/>
              </w:rPr>
              <w:t>ого</w:t>
            </w:r>
            <w:r w:rsidRPr="00012E2E">
              <w:rPr>
                <w:rFonts w:ascii="Times New Roman" w:hAnsi="Times New Roman"/>
                <w:color w:val="000000"/>
                <w:sz w:val="24"/>
                <w:szCs w:val="24"/>
              </w:rPr>
              <w:t xml:space="preserve"> </w:t>
            </w:r>
            <w:r w:rsidR="003333F4">
              <w:rPr>
                <w:rFonts w:ascii="Times New Roman" w:hAnsi="Times New Roman"/>
                <w:color w:val="000000"/>
                <w:sz w:val="24"/>
                <w:szCs w:val="24"/>
              </w:rPr>
              <w:t>муниципального органа</w:t>
            </w:r>
            <w:r w:rsidRPr="00012E2E">
              <w:rPr>
                <w:rFonts w:ascii="Times New Roman" w:hAnsi="Times New Roman"/>
                <w:color w:val="000000"/>
                <w:sz w:val="24"/>
                <w:szCs w:val="24"/>
              </w:rPr>
              <w:t>.</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jc w:val="both"/>
              <w:rPr>
                <w:rFonts w:ascii="Times New Roman" w:hAnsi="Times New Roman"/>
                <w:sz w:val="24"/>
                <w:szCs w:val="24"/>
                <w:lang w:eastAsia="en-US"/>
              </w:rPr>
            </w:pPr>
            <w:r w:rsidRPr="003058D0">
              <w:rPr>
                <w:rFonts w:ascii="Times New Roman" w:hAnsi="Times New Roman"/>
                <w:sz w:val="24"/>
                <w:szCs w:val="24"/>
                <w:lang w:eastAsia="en-US"/>
              </w:rPr>
              <w:t>Прогнозная (справочная) оценка ресурсного обеспечения реализации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F06E0A" w:rsidRDefault="00704A0A" w:rsidP="00130E51">
            <w:pPr>
              <w:widowControl w:val="0"/>
              <w:autoSpaceDE w:val="0"/>
              <w:autoSpaceDN w:val="0"/>
              <w:adjustRightInd w:val="0"/>
              <w:spacing w:after="0" w:line="240" w:lineRule="auto"/>
              <w:jc w:val="both"/>
              <w:rPr>
                <w:rFonts w:ascii="Times New Roman" w:hAnsi="Times New Roman"/>
                <w:sz w:val="24"/>
                <w:szCs w:val="24"/>
                <w:lang w:eastAsia="en-US"/>
              </w:rPr>
            </w:pPr>
            <w:r w:rsidRPr="00F06E0A">
              <w:rPr>
                <w:rFonts w:ascii="Times New Roman" w:hAnsi="Times New Roman"/>
                <w:color w:val="000000"/>
                <w:sz w:val="24"/>
                <w:szCs w:val="24"/>
              </w:rPr>
              <w:t>Финансирование для реализации Программы не требуется</w:t>
            </w:r>
          </w:p>
        </w:tc>
      </w:tr>
      <w:tr w:rsidR="00704A0A" w:rsidRPr="003058D0" w:rsidTr="00130E51">
        <w:trPr>
          <w:trHeight w:val="50"/>
          <w:jc w:val="center"/>
        </w:trPr>
        <w:tc>
          <w:tcPr>
            <w:tcW w:w="34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Pr="003058D0" w:rsidRDefault="00704A0A" w:rsidP="00130E51">
            <w:pPr>
              <w:widowControl w:val="0"/>
              <w:autoSpaceDE w:val="0"/>
              <w:autoSpaceDN w:val="0"/>
              <w:adjustRightInd w:val="0"/>
              <w:spacing w:after="0" w:line="240" w:lineRule="auto"/>
              <w:jc w:val="both"/>
              <w:rPr>
                <w:rFonts w:ascii="Times New Roman" w:hAnsi="Times New Roman"/>
                <w:sz w:val="24"/>
                <w:szCs w:val="24"/>
                <w:lang w:eastAsia="en-US"/>
              </w:rPr>
            </w:pPr>
            <w:r w:rsidRPr="003058D0">
              <w:rPr>
                <w:rFonts w:ascii="Times New Roman" w:hAnsi="Times New Roman"/>
                <w:sz w:val="24"/>
                <w:szCs w:val="24"/>
                <w:lang w:eastAsia="en-US"/>
              </w:rPr>
              <w:lastRenderedPageBreak/>
              <w:t>Ожидаемые конечные результаты реализации муниципальной программы</w:t>
            </w:r>
          </w:p>
        </w:tc>
        <w:tc>
          <w:tcPr>
            <w:tcW w:w="70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04A0A" w:rsidRDefault="00704A0A" w:rsidP="00130E51">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1. </w:t>
            </w:r>
            <w:r w:rsidRPr="0099610F">
              <w:rPr>
                <w:rFonts w:ascii="Times New Roman" w:hAnsi="Times New Roman" w:cs="Times New Roman"/>
                <w:sz w:val="24"/>
                <w:szCs w:val="24"/>
              </w:rPr>
              <w:t xml:space="preserve">Количество </w:t>
            </w:r>
            <w:r>
              <w:rPr>
                <w:rFonts w:ascii="Times New Roman" w:hAnsi="Times New Roman" w:cs="Times New Roman"/>
                <w:sz w:val="24"/>
                <w:szCs w:val="24"/>
              </w:rPr>
              <w:t>консультаций, оказанных потребителям с составлением документа, способствующего защите их прав (претензия, исковое заявление, подача заключений в суд в целях защиты прав потребителей)</w:t>
            </w:r>
            <w:r w:rsidRPr="0099610F">
              <w:rPr>
                <w:rFonts w:ascii="Times New Roman" w:hAnsi="Times New Roman" w:cs="Times New Roman"/>
                <w:sz w:val="24"/>
                <w:szCs w:val="24"/>
              </w:rPr>
              <w:t>;</w:t>
            </w:r>
          </w:p>
          <w:p w:rsidR="00A72371" w:rsidRDefault="00704A0A" w:rsidP="004B585B">
            <w:pPr>
              <w:pStyle w:val="ConsPlusNormal"/>
              <w:jc w:val="both"/>
              <w:rPr>
                <w:rFonts w:ascii="Times New Roman" w:hAnsi="Times New Roman"/>
                <w:color w:val="000000"/>
                <w:sz w:val="24"/>
                <w:szCs w:val="24"/>
              </w:rPr>
            </w:pPr>
            <w:r w:rsidRPr="0099610F">
              <w:rPr>
                <w:rFonts w:ascii="Times New Roman" w:hAnsi="Times New Roman" w:cs="Times New Roman"/>
                <w:sz w:val="24"/>
                <w:szCs w:val="24"/>
              </w:rPr>
              <w:t>2.</w:t>
            </w:r>
            <w:r w:rsidR="00A72371" w:rsidRPr="00F06E0A">
              <w:rPr>
                <w:rFonts w:ascii="Times New Roman" w:hAnsi="Times New Roman"/>
                <w:color w:val="000000"/>
                <w:sz w:val="24"/>
                <w:szCs w:val="24"/>
              </w:rPr>
              <w:t xml:space="preserve"> Ведение тематических рубрик по теме: «Защита прав потребителей» на официальном сайте </w:t>
            </w:r>
            <w:r w:rsidR="00A72371">
              <w:rPr>
                <w:rFonts w:ascii="Times New Roman" w:hAnsi="Times New Roman"/>
                <w:color w:val="000000"/>
                <w:sz w:val="24"/>
                <w:szCs w:val="24"/>
              </w:rPr>
              <w:t>Усть-Удинск</w:t>
            </w:r>
            <w:r w:rsidR="00527F03">
              <w:rPr>
                <w:rFonts w:ascii="Times New Roman" w:hAnsi="Times New Roman"/>
                <w:color w:val="000000"/>
                <w:sz w:val="24"/>
                <w:szCs w:val="24"/>
              </w:rPr>
              <w:t>ого</w:t>
            </w:r>
            <w:r w:rsidR="00A72371">
              <w:rPr>
                <w:rFonts w:ascii="Times New Roman" w:hAnsi="Times New Roman"/>
                <w:color w:val="000000"/>
                <w:sz w:val="24"/>
                <w:szCs w:val="24"/>
              </w:rPr>
              <w:t xml:space="preserve"> </w:t>
            </w:r>
            <w:r w:rsidR="00527F03">
              <w:rPr>
                <w:rFonts w:ascii="Times New Roman" w:hAnsi="Times New Roman"/>
                <w:color w:val="000000"/>
                <w:sz w:val="24"/>
                <w:szCs w:val="24"/>
              </w:rPr>
              <w:t>муниципального округа</w:t>
            </w:r>
            <w:r w:rsidR="00A72371">
              <w:rPr>
                <w:rFonts w:ascii="Times New Roman" w:hAnsi="Times New Roman"/>
                <w:color w:val="000000"/>
                <w:sz w:val="24"/>
                <w:szCs w:val="24"/>
              </w:rPr>
              <w:t>;</w:t>
            </w:r>
          </w:p>
          <w:p w:rsidR="00704A0A" w:rsidRPr="003058D0" w:rsidRDefault="00A72371" w:rsidP="006F15AB">
            <w:pPr>
              <w:pStyle w:val="ConsPlusNormal"/>
              <w:jc w:val="both"/>
              <w:rPr>
                <w:rFonts w:ascii="Times New Roman" w:hAnsi="Times New Roman"/>
                <w:sz w:val="24"/>
                <w:szCs w:val="24"/>
                <w:lang w:eastAsia="en-US"/>
              </w:rPr>
            </w:pPr>
            <w:r>
              <w:rPr>
                <w:rFonts w:ascii="Times New Roman" w:hAnsi="Times New Roman"/>
                <w:sz w:val="24"/>
                <w:szCs w:val="24"/>
              </w:rPr>
              <w:t>3</w:t>
            </w:r>
            <w:r w:rsidR="00704A0A" w:rsidRPr="0099610F">
              <w:rPr>
                <w:rFonts w:ascii="Times New Roman" w:hAnsi="Times New Roman"/>
                <w:sz w:val="24"/>
                <w:szCs w:val="24"/>
              </w:rPr>
              <w:t xml:space="preserve">. </w:t>
            </w:r>
            <w:r w:rsidR="006F15AB">
              <w:rPr>
                <w:rFonts w:ascii="Times New Roman" w:hAnsi="Times New Roman"/>
                <w:sz w:val="24"/>
                <w:szCs w:val="24"/>
              </w:rPr>
              <w:t xml:space="preserve">Количество </w:t>
            </w:r>
            <w:r>
              <w:rPr>
                <w:rFonts w:ascii="Times New Roman" w:hAnsi="Times New Roman"/>
                <w:sz w:val="24"/>
                <w:szCs w:val="24"/>
              </w:rPr>
              <w:t>распространен</w:t>
            </w:r>
            <w:r w:rsidR="006F15AB">
              <w:rPr>
                <w:rFonts w:ascii="Times New Roman" w:hAnsi="Times New Roman"/>
                <w:sz w:val="24"/>
                <w:szCs w:val="24"/>
              </w:rPr>
              <w:t xml:space="preserve">ных </w:t>
            </w:r>
            <w:r>
              <w:rPr>
                <w:rFonts w:ascii="Times New Roman" w:hAnsi="Times New Roman"/>
                <w:sz w:val="24"/>
                <w:szCs w:val="24"/>
              </w:rPr>
              <w:t>методических материалов, брошюр, памяток по вопросам защиты прав потребителей для граждан.</w:t>
            </w:r>
          </w:p>
        </w:tc>
      </w:tr>
    </w:tbl>
    <w:p w:rsidR="00704A0A" w:rsidRPr="003058D0" w:rsidRDefault="00704A0A" w:rsidP="00704A0A">
      <w:pPr>
        <w:pStyle w:val="ConsPlusNormal"/>
        <w:jc w:val="center"/>
        <w:rPr>
          <w:rFonts w:ascii="Times New Roman" w:hAnsi="Times New Roman" w:cs="Times New Roman"/>
          <w:b/>
          <w:bCs/>
          <w:sz w:val="24"/>
          <w:szCs w:val="24"/>
        </w:rPr>
      </w:pPr>
    </w:p>
    <w:p w:rsidR="00704A0A" w:rsidRPr="003058D0" w:rsidRDefault="00704A0A" w:rsidP="00704A0A">
      <w:pPr>
        <w:pStyle w:val="ConsPlusNormal"/>
        <w:jc w:val="both"/>
        <w:rPr>
          <w:rFonts w:ascii="Times New Roman" w:hAnsi="Times New Roman" w:cs="Times New Roman"/>
          <w:sz w:val="24"/>
          <w:szCs w:val="24"/>
        </w:rPr>
      </w:pPr>
    </w:p>
    <w:p w:rsidR="00704A0A" w:rsidRPr="003058D0" w:rsidRDefault="00704A0A" w:rsidP="00704A0A">
      <w:pPr>
        <w:pStyle w:val="ConsPlusNormal"/>
        <w:jc w:val="center"/>
        <w:outlineLvl w:val="1"/>
        <w:rPr>
          <w:rFonts w:ascii="Times New Roman" w:hAnsi="Times New Roman" w:cs="Times New Roman"/>
          <w:b/>
          <w:bCs/>
          <w:sz w:val="24"/>
          <w:szCs w:val="24"/>
        </w:rPr>
      </w:pPr>
      <w:r>
        <w:rPr>
          <w:rFonts w:ascii="Times New Roman" w:hAnsi="Times New Roman" w:cs="Times New Roman"/>
          <w:b/>
          <w:bCs/>
          <w:sz w:val="24"/>
          <w:szCs w:val="24"/>
        </w:rPr>
        <w:t>Раздел</w:t>
      </w:r>
      <w:r w:rsidRPr="003058D0">
        <w:rPr>
          <w:rFonts w:ascii="Times New Roman" w:hAnsi="Times New Roman" w:cs="Times New Roman"/>
          <w:b/>
          <w:bCs/>
          <w:sz w:val="24"/>
          <w:szCs w:val="24"/>
        </w:rPr>
        <w:t xml:space="preserve"> 1. ХАРАКТЕРИСТИКА СФЕРЫ РЕАЛИЗАЦИИ ПРОГРАММЫ</w:t>
      </w:r>
    </w:p>
    <w:p w:rsidR="00704A0A" w:rsidRPr="003058D0" w:rsidRDefault="00704A0A" w:rsidP="00704A0A">
      <w:pPr>
        <w:pStyle w:val="ConsPlusNormal"/>
        <w:jc w:val="both"/>
        <w:rPr>
          <w:rFonts w:ascii="Times New Roman" w:hAnsi="Times New Roman" w:cs="Times New Roman"/>
          <w:sz w:val="24"/>
          <w:szCs w:val="24"/>
        </w:rPr>
      </w:pPr>
    </w:p>
    <w:p w:rsidR="00704A0A" w:rsidRPr="00AE0921" w:rsidRDefault="00704A0A" w:rsidP="00704A0A">
      <w:pPr>
        <w:spacing w:after="0" w:line="240" w:lineRule="auto"/>
        <w:ind w:firstLine="709"/>
        <w:jc w:val="both"/>
        <w:rPr>
          <w:rFonts w:ascii="Times New Roman" w:hAnsi="Times New Roman"/>
          <w:sz w:val="24"/>
          <w:szCs w:val="24"/>
        </w:rPr>
      </w:pPr>
      <w:r w:rsidRPr="00AE0921">
        <w:rPr>
          <w:rFonts w:ascii="Times New Roman" w:hAnsi="Times New Roman"/>
          <w:color w:val="000000"/>
          <w:sz w:val="24"/>
          <w:szCs w:val="24"/>
        </w:rPr>
        <w:t>Закон Российской Федерации от 07 февраля 1992 года № 2300-1 «О защите прав потребителей» регулирует отношения, возникающие между</w:t>
      </w:r>
      <w:r w:rsidRPr="00AE0921">
        <w:rPr>
          <w:rFonts w:ascii="Times New Roman" w:hAnsi="Times New Roman"/>
          <w:sz w:val="24"/>
          <w:szCs w:val="24"/>
        </w:rPr>
        <w:t xml:space="preserve"> </w:t>
      </w:r>
      <w:r w:rsidRPr="00AE0921">
        <w:rPr>
          <w:rFonts w:ascii="Times New Roman" w:hAnsi="Times New Roman"/>
          <w:color w:val="000000"/>
          <w:sz w:val="24"/>
          <w:szCs w:val="24"/>
        </w:rPr>
        <w:t>потребителями и изготовителями, исполнителями,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w:t>
      </w:r>
    </w:p>
    <w:p w:rsidR="00704A0A" w:rsidRPr="00AE0921" w:rsidRDefault="00704A0A" w:rsidP="00704A0A">
      <w:pPr>
        <w:spacing w:after="0" w:line="240" w:lineRule="auto"/>
        <w:ind w:firstLine="709"/>
        <w:jc w:val="both"/>
        <w:rPr>
          <w:rFonts w:ascii="Times New Roman" w:hAnsi="Times New Roman"/>
          <w:sz w:val="24"/>
          <w:szCs w:val="24"/>
        </w:rPr>
      </w:pPr>
      <w:r w:rsidRPr="00AE0921">
        <w:rPr>
          <w:rFonts w:ascii="Times New Roman" w:hAnsi="Times New Roman"/>
          <w:color w:val="000000"/>
          <w:sz w:val="24"/>
          <w:szCs w:val="24"/>
        </w:rPr>
        <w:t>Создание условий для обеспечения и защиты, установленных федеральным законодательством, прав потребителей является неотъемлемой частью социальной политики государства.</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 xml:space="preserve">Программа представляет собой комплекс мер, направленных на развитие системы защиты прав потребителей в </w:t>
      </w:r>
      <w:proofErr w:type="spellStart"/>
      <w:r>
        <w:rPr>
          <w:rFonts w:ascii="Times New Roman" w:hAnsi="Times New Roman"/>
          <w:color w:val="000000"/>
          <w:sz w:val="24"/>
          <w:szCs w:val="24"/>
        </w:rPr>
        <w:t>Усть-Удинск</w:t>
      </w:r>
      <w:r w:rsidR="00D15553">
        <w:rPr>
          <w:rFonts w:ascii="Times New Roman" w:hAnsi="Times New Roman"/>
          <w:color w:val="000000"/>
          <w:sz w:val="24"/>
          <w:szCs w:val="24"/>
        </w:rPr>
        <w:t>ом</w:t>
      </w:r>
      <w:proofErr w:type="spellEnd"/>
      <w:r>
        <w:rPr>
          <w:rFonts w:ascii="Times New Roman" w:hAnsi="Times New Roman"/>
          <w:color w:val="000000"/>
          <w:sz w:val="24"/>
          <w:szCs w:val="24"/>
        </w:rPr>
        <w:t xml:space="preserve"> </w:t>
      </w:r>
      <w:r w:rsidR="00D15553">
        <w:rPr>
          <w:rFonts w:ascii="Times New Roman" w:hAnsi="Times New Roman"/>
          <w:color w:val="000000"/>
          <w:sz w:val="24"/>
          <w:szCs w:val="24"/>
        </w:rPr>
        <w:t>муниципальном округе</w:t>
      </w:r>
      <w:r w:rsidRPr="00AE0921">
        <w:rPr>
          <w:rFonts w:ascii="Times New Roman" w:hAnsi="Times New Roman"/>
          <w:color w:val="000000"/>
          <w:sz w:val="24"/>
          <w:szCs w:val="24"/>
        </w:rPr>
        <w:t>, увязанных по ресурсам, исполнителям, срокам реализации и направленных на создание в муниципальном образовании условий для эффективной защиты, установленных законодательством Российской Федера</w:t>
      </w:r>
      <w:r>
        <w:rPr>
          <w:rFonts w:ascii="Times New Roman" w:hAnsi="Times New Roman"/>
          <w:color w:val="000000"/>
          <w:sz w:val="24"/>
          <w:szCs w:val="24"/>
        </w:rPr>
        <w:t xml:space="preserve">ции </w:t>
      </w:r>
      <w:r w:rsidRPr="00AE0921">
        <w:rPr>
          <w:rFonts w:ascii="Times New Roman" w:hAnsi="Times New Roman"/>
          <w:color w:val="000000"/>
          <w:sz w:val="24"/>
          <w:szCs w:val="24"/>
        </w:rPr>
        <w:t>прав потребителей, снижение социальной</w:t>
      </w:r>
      <w:r w:rsidRPr="00AE0921">
        <w:rPr>
          <w:rFonts w:ascii="Times New Roman" w:hAnsi="Times New Roman"/>
          <w:sz w:val="24"/>
          <w:szCs w:val="24"/>
        </w:rPr>
        <w:t xml:space="preserve"> </w:t>
      </w:r>
      <w:r w:rsidRPr="00AE0921">
        <w:rPr>
          <w:rFonts w:ascii="Times New Roman" w:hAnsi="Times New Roman"/>
          <w:color w:val="000000"/>
          <w:sz w:val="24"/>
          <w:szCs w:val="24"/>
        </w:rPr>
        <w:t>напряженности на потребительском рынке товаров и услуг.</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 xml:space="preserve">Основное направление в вопросах защиты прав потребителей является создание на территории </w:t>
      </w:r>
      <w:r>
        <w:rPr>
          <w:rFonts w:ascii="Times New Roman" w:hAnsi="Times New Roman"/>
          <w:color w:val="000000"/>
          <w:sz w:val="24"/>
          <w:szCs w:val="24"/>
        </w:rPr>
        <w:t>Усть-Удинск</w:t>
      </w:r>
      <w:r w:rsidR="00D15553">
        <w:rPr>
          <w:rFonts w:ascii="Times New Roman" w:hAnsi="Times New Roman"/>
          <w:color w:val="000000"/>
          <w:sz w:val="24"/>
          <w:szCs w:val="24"/>
        </w:rPr>
        <w:t>ого</w:t>
      </w:r>
      <w:r>
        <w:rPr>
          <w:rFonts w:ascii="Times New Roman" w:hAnsi="Times New Roman"/>
          <w:color w:val="000000"/>
          <w:sz w:val="24"/>
          <w:szCs w:val="24"/>
        </w:rPr>
        <w:t xml:space="preserve"> </w:t>
      </w:r>
      <w:r w:rsidR="00D15553">
        <w:rPr>
          <w:rFonts w:ascii="Times New Roman" w:hAnsi="Times New Roman"/>
          <w:color w:val="000000"/>
          <w:sz w:val="24"/>
          <w:szCs w:val="24"/>
        </w:rPr>
        <w:t>муниципального округа</w:t>
      </w:r>
      <w:r w:rsidRPr="00AE0921">
        <w:rPr>
          <w:rFonts w:ascii="Times New Roman" w:hAnsi="Times New Roman"/>
          <w:color w:val="000000"/>
          <w:sz w:val="24"/>
          <w:szCs w:val="24"/>
        </w:rPr>
        <w:t xml:space="preserve"> благоприятных условий для реализации потребителями своих законных прав, а также обеспечение их соблюдения. Наиболее эффективным методом борьбы с правонарушениями на потребительском рынке является предупреждение и профилактика правонарушений. Большую важность играют досудебные формы разрешения споров, связанных с нарушением прав потребителей, ввиду длительности сроков рассмотрения дел по защите прав потребителей в судах.</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 xml:space="preserve">В Программе определены цели и задачи, характеристика состояния, проблемные вопросы защиты прав потребителей в </w:t>
      </w:r>
      <w:proofErr w:type="spellStart"/>
      <w:r>
        <w:rPr>
          <w:rFonts w:ascii="Times New Roman" w:hAnsi="Times New Roman"/>
          <w:color w:val="000000"/>
          <w:sz w:val="24"/>
          <w:szCs w:val="24"/>
        </w:rPr>
        <w:t>Усть-Удинск</w:t>
      </w:r>
      <w:r w:rsidR="00383291">
        <w:rPr>
          <w:rFonts w:ascii="Times New Roman" w:hAnsi="Times New Roman"/>
          <w:color w:val="000000"/>
          <w:sz w:val="24"/>
          <w:szCs w:val="24"/>
        </w:rPr>
        <w:t>ом</w:t>
      </w:r>
      <w:proofErr w:type="spellEnd"/>
      <w:r>
        <w:rPr>
          <w:rFonts w:ascii="Times New Roman" w:hAnsi="Times New Roman"/>
          <w:color w:val="000000"/>
          <w:sz w:val="24"/>
          <w:szCs w:val="24"/>
        </w:rPr>
        <w:t xml:space="preserve"> </w:t>
      </w:r>
      <w:r w:rsidR="00383291">
        <w:rPr>
          <w:rFonts w:ascii="Times New Roman" w:hAnsi="Times New Roman"/>
          <w:color w:val="000000"/>
          <w:sz w:val="24"/>
          <w:szCs w:val="24"/>
        </w:rPr>
        <w:t>муниципальном округе</w:t>
      </w:r>
      <w:r w:rsidRPr="00AE0921">
        <w:rPr>
          <w:rFonts w:ascii="Times New Roman" w:hAnsi="Times New Roman"/>
          <w:color w:val="000000"/>
          <w:sz w:val="24"/>
          <w:szCs w:val="24"/>
        </w:rPr>
        <w:t>, и пути их решения.</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Изменения на потребительском рынке неизбежно влекут изменение круга и характера проблем, возникающих у потребителей при реализации прав, закрепленных законодательством Российской Федерации.</w:t>
      </w:r>
    </w:p>
    <w:p w:rsidR="00704A0A" w:rsidRPr="00AE0921" w:rsidRDefault="00704A0A" w:rsidP="00704A0A">
      <w:pPr>
        <w:spacing w:after="0" w:line="240" w:lineRule="auto"/>
        <w:ind w:firstLine="709"/>
        <w:jc w:val="both"/>
        <w:rPr>
          <w:rFonts w:ascii="Times New Roman" w:hAnsi="Times New Roman"/>
          <w:sz w:val="24"/>
          <w:szCs w:val="24"/>
        </w:rPr>
      </w:pPr>
      <w:r w:rsidRPr="00AE0921">
        <w:rPr>
          <w:rFonts w:ascii="Times New Roman" w:hAnsi="Times New Roman"/>
          <w:sz w:val="24"/>
          <w:szCs w:val="24"/>
        </w:rPr>
        <w:t>В связи с этим создается угроза многочисленных нарушений прав и законных интересов потребителей в различных сферах потребительского рынка, и в первую очередь в наиболее проблемных с точки зрения достигнутого уровня защиты прав потребителей: оказании населению, услуг потребительского кредитования, перевозки пассажиров, связи, а также торговле, оказании населению бытовых услуг, услуг общественного питания и других.</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 xml:space="preserve">В настоящее время к вопросу о качестве и безопасности товаров и услуг возникает повышенный интерес, как со стороны государства, так и со стороны рядовых потребителей. Создание общегосударственной системы управления качеством сегодня приобретает чрезвычайную актуальность. В связи с этим творческое усвоение теоретических знаний специалистами в области управления качеством продукции и проведения экспертизы качества является стратегической </w:t>
      </w:r>
      <w:r w:rsidRPr="00AE0921">
        <w:rPr>
          <w:rFonts w:ascii="Times New Roman" w:hAnsi="Times New Roman"/>
          <w:color w:val="000000"/>
          <w:sz w:val="24"/>
          <w:szCs w:val="24"/>
        </w:rPr>
        <w:lastRenderedPageBreak/>
        <w:t>задачей, так как недооценка значения качества продукции и необходимости систематической и целенаправленной работы по его повышению приводит к потере позиций российской промышленности во многих ключевых отраслях. В решении этой задачи непосредственное участие должны принимать все предприятия и организации, специалисты промышленности, сельского хозяйства и торговли, работающие в сфере производства и реализации потребительских товаров.</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Работа с потребителями должна быть направлена в первую очередь на их просвещение, ознакомление с предоставленными законом правами, гарантиями и способами защиты.</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Работа с предпринимателями (изготовителями товаров, исполнителями работ, услуг) должна быть направлена в первую очередь на информирование предпринимателей о нормах действующего федерального и регионального законодательства, а также санкциях за их нарушение, облегчение доступа к нормативным правовым актам, создание условий, благоприятствующих соблюдению всех требований законодательства при работе на потребительском рынке.</w:t>
      </w:r>
    </w:p>
    <w:p w:rsidR="00704A0A" w:rsidRPr="00AE0921"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Защита нарушенных прав наряду с мерами по реализации и обеспечению прав потребителей остается одним из основных направлений государственной социальной политики. При этом особое значение имеет защита прав неопределенного круга потребителей, затрагивающая интересы большого числа граждан, так как зачастую представляет угрозу здоровью и жизни потребителей (фальсификация продуктов питания, не качественные ЖКУ и т.д.).</w:t>
      </w:r>
    </w:p>
    <w:p w:rsidR="00704A0A" w:rsidRPr="005A7705" w:rsidRDefault="00704A0A" w:rsidP="00704A0A">
      <w:pPr>
        <w:spacing w:after="0" w:line="240" w:lineRule="auto"/>
        <w:ind w:firstLine="709"/>
        <w:jc w:val="both"/>
        <w:rPr>
          <w:rFonts w:ascii="Times New Roman" w:hAnsi="Times New Roman"/>
          <w:color w:val="000000"/>
          <w:sz w:val="24"/>
          <w:szCs w:val="24"/>
        </w:rPr>
      </w:pPr>
      <w:r w:rsidRPr="00AE0921">
        <w:rPr>
          <w:rFonts w:ascii="Times New Roman" w:hAnsi="Times New Roman"/>
          <w:color w:val="000000"/>
          <w:sz w:val="24"/>
          <w:szCs w:val="24"/>
        </w:rPr>
        <w:t xml:space="preserve">Опираясь на наработанный потенциал, муниципальная программа «Защита прав потребителей в </w:t>
      </w:r>
      <w:proofErr w:type="spellStart"/>
      <w:r>
        <w:rPr>
          <w:rFonts w:ascii="Times New Roman" w:hAnsi="Times New Roman"/>
          <w:color w:val="000000"/>
          <w:sz w:val="24"/>
          <w:szCs w:val="24"/>
        </w:rPr>
        <w:t>Усть-Удинск</w:t>
      </w:r>
      <w:r w:rsidR="0070670D">
        <w:rPr>
          <w:rFonts w:ascii="Times New Roman" w:hAnsi="Times New Roman"/>
          <w:color w:val="000000"/>
          <w:sz w:val="24"/>
          <w:szCs w:val="24"/>
        </w:rPr>
        <w:t>ом</w:t>
      </w:r>
      <w:proofErr w:type="spellEnd"/>
      <w:r>
        <w:rPr>
          <w:rFonts w:ascii="Times New Roman" w:hAnsi="Times New Roman"/>
          <w:color w:val="000000"/>
          <w:sz w:val="24"/>
          <w:szCs w:val="24"/>
        </w:rPr>
        <w:t xml:space="preserve"> </w:t>
      </w:r>
      <w:r w:rsidR="0070670D">
        <w:rPr>
          <w:rFonts w:ascii="Times New Roman" w:hAnsi="Times New Roman"/>
          <w:color w:val="000000"/>
          <w:sz w:val="24"/>
          <w:szCs w:val="24"/>
        </w:rPr>
        <w:t>муниципальном округе</w:t>
      </w:r>
      <w:r w:rsidRPr="00AE0921">
        <w:rPr>
          <w:rFonts w:ascii="Times New Roman" w:hAnsi="Times New Roman"/>
          <w:color w:val="000000"/>
          <w:sz w:val="24"/>
          <w:szCs w:val="24"/>
        </w:rPr>
        <w:t xml:space="preserve"> позволит повысить социальную защищенность граждан, обеспечить сбалансированную защиту интересов потребителей, а также соблюдение их конституционных прав и свобод. Предполагается, что основные цели и задачи Программы будут неразрывно связаны с основными стратегиями развития страны - повышение благосостояния людей и улучшение качества жизни.</w:t>
      </w:r>
    </w:p>
    <w:p w:rsidR="00704A0A" w:rsidRPr="003058D0" w:rsidRDefault="00704A0A" w:rsidP="00704A0A">
      <w:pPr>
        <w:pStyle w:val="ConsPlusNormal"/>
        <w:jc w:val="both"/>
        <w:rPr>
          <w:rFonts w:ascii="Times New Roman" w:hAnsi="Times New Roman" w:cs="Times New Roman"/>
          <w:sz w:val="24"/>
          <w:szCs w:val="24"/>
        </w:rPr>
      </w:pPr>
    </w:p>
    <w:p w:rsidR="00704A0A" w:rsidRPr="003058D0" w:rsidRDefault="00704A0A" w:rsidP="00704A0A">
      <w:pPr>
        <w:pStyle w:val="ConsPlusNormal"/>
        <w:jc w:val="center"/>
        <w:outlineLvl w:val="1"/>
        <w:rPr>
          <w:rFonts w:ascii="Times New Roman" w:hAnsi="Times New Roman" w:cs="Times New Roman"/>
          <w:b/>
          <w:bCs/>
          <w:sz w:val="24"/>
          <w:szCs w:val="24"/>
        </w:rPr>
      </w:pPr>
      <w:r>
        <w:rPr>
          <w:rFonts w:ascii="Times New Roman" w:hAnsi="Times New Roman" w:cs="Times New Roman"/>
          <w:b/>
          <w:bCs/>
          <w:sz w:val="24"/>
          <w:szCs w:val="24"/>
        </w:rPr>
        <w:t>Раздел</w:t>
      </w:r>
      <w:r w:rsidRPr="003058D0">
        <w:rPr>
          <w:rFonts w:ascii="Times New Roman" w:hAnsi="Times New Roman" w:cs="Times New Roman"/>
          <w:b/>
          <w:bCs/>
          <w:sz w:val="24"/>
          <w:szCs w:val="24"/>
        </w:rPr>
        <w:t xml:space="preserve"> 2. ЦЕЛИ И ЗАДАЧИ ПРОГРАММЫ, ЦЕЛЕВЫЕ ПОКАЗАТЕЛИ</w:t>
      </w:r>
    </w:p>
    <w:p w:rsidR="00704A0A" w:rsidRPr="003058D0" w:rsidRDefault="00704A0A" w:rsidP="00704A0A">
      <w:pPr>
        <w:pStyle w:val="ConsPlusNormal"/>
        <w:jc w:val="center"/>
        <w:rPr>
          <w:rFonts w:ascii="Times New Roman" w:hAnsi="Times New Roman" w:cs="Times New Roman"/>
          <w:b/>
          <w:bCs/>
          <w:sz w:val="24"/>
          <w:szCs w:val="24"/>
        </w:rPr>
      </w:pPr>
      <w:r w:rsidRPr="003058D0">
        <w:rPr>
          <w:rFonts w:ascii="Times New Roman" w:hAnsi="Times New Roman" w:cs="Times New Roman"/>
          <w:b/>
          <w:bCs/>
          <w:sz w:val="24"/>
          <w:szCs w:val="24"/>
        </w:rPr>
        <w:t>ПРОГРАММЫ, СРОКИ ЕЕ РЕАЛИЗАЦИИ</w:t>
      </w:r>
    </w:p>
    <w:p w:rsidR="00704A0A" w:rsidRPr="003058D0" w:rsidRDefault="00704A0A" w:rsidP="00704A0A">
      <w:pPr>
        <w:pStyle w:val="ConsPlusNormal"/>
        <w:jc w:val="both"/>
        <w:rPr>
          <w:rFonts w:ascii="Times New Roman" w:hAnsi="Times New Roman" w:cs="Times New Roman"/>
          <w:sz w:val="24"/>
          <w:szCs w:val="24"/>
        </w:rPr>
      </w:pPr>
    </w:p>
    <w:p w:rsidR="00704A0A" w:rsidRDefault="00704A0A" w:rsidP="00704A0A">
      <w:pPr>
        <w:pStyle w:val="ConsPlusNormal"/>
        <w:ind w:firstLine="540"/>
        <w:jc w:val="both"/>
        <w:rPr>
          <w:rFonts w:ascii="Times New Roman" w:hAnsi="Times New Roman"/>
          <w:color w:val="000000"/>
          <w:sz w:val="24"/>
          <w:szCs w:val="24"/>
        </w:rPr>
      </w:pPr>
      <w:r w:rsidRPr="003058D0">
        <w:rPr>
          <w:rFonts w:ascii="Times New Roman" w:hAnsi="Times New Roman" w:cs="Times New Roman"/>
          <w:sz w:val="24"/>
          <w:szCs w:val="24"/>
        </w:rPr>
        <w:t xml:space="preserve">Цель программы - </w:t>
      </w:r>
      <w:r>
        <w:rPr>
          <w:rFonts w:ascii="Times New Roman" w:hAnsi="Times New Roman" w:cs="Times New Roman"/>
          <w:sz w:val="24"/>
          <w:szCs w:val="24"/>
        </w:rPr>
        <w:t>с</w:t>
      </w:r>
      <w:r w:rsidRPr="00F06E0A">
        <w:rPr>
          <w:rFonts w:ascii="Times New Roman" w:hAnsi="Times New Roman"/>
          <w:color w:val="000000"/>
          <w:sz w:val="24"/>
          <w:szCs w:val="24"/>
        </w:rPr>
        <w:t xml:space="preserve">оздание условий для реализации потребителями своих прав, установленных Законом Российской Федерации «О защите прав потребителей» и нормативными актами Российской Федерации и </w:t>
      </w:r>
      <w:r w:rsidR="00A95246">
        <w:rPr>
          <w:rFonts w:ascii="Times New Roman" w:hAnsi="Times New Roman"/>
          <w:color w:val="000000"/>
          <w:sz w:val="24"/>
          <w:szCs w:val="24"/>
        </w:rPr>
        <w:t>У</w:t>
      </w:r>
      <w:r w:rsidRPr="00F06E0A">
        <w:rPr>
          <w:rFonts w:ascii="Times New Roman" w:hAnsi="Times New Roman"/>
          <w:color w:val="000000"/>
          <w:sz w:val="24"/>
          <w:szCs w:val="24"/>
        </w:rPr>
        <w:t>сть-Удинск</w:t>
      </w:r>
      <w:r w:rsidR="00A95246">
        <w:rPr>
          <w:rFonts w:ascii="Times New Roman" w:hAnsi="Times New Roman"/>
          <w:color w:val="000000"/>
          <w:sz w:val="24"/>
          <w:szCs w:val="24"/>
        </w:rPr>
        <w:t>ого</w:t>
      </w:r>
      <w:r w:rsidRPr="00F06E0A">
        <w:rPr>
          <w:rFonts w:ascii="Times New Roman" w:hAnsi="Times New Roman"/>
          <w:color w:val="000000"/>
          <w:sz w:val="24"/>
          <w:szCs w:val="24"/>
        </w:rPr>
        <w:t xml:space="preserve"> </w:t>
      </w:r>
      <w:r w:rsidR="00A95246">
        <w:rPr>
          <w:rFonts w:ascii="Times New Roman" w:hAnsi="Times New Roman"/>
          <w:color w:val="000000"/>
          <w:sz w:val="24"/>
          <w:szCs w:val="24"/>
        </w:rPr>
        <w:t>муниципального округа</w:t>
      </w:r>
      <w:r w:rsidRPr="00F06E0A">
        <w:rPr>
          <w:rFonts w:ascii="Times New Roman" w:hAnsi="Times New Roman"/>
          <w:color w:val="000000"/>
          <w:sz w:val="24"/>
          <w:szCs w:val="24"/>
        </w:rPr>
        <w:t>.</w:t>
      </w:r>
    </w:p>
    <w:p w:rsidR="00704A0A" w:rsidRPr="003058D0" w:rsidRDefault="00704A0A" w:rsidP="00704A0A">
      <w:pPr>
        <w:pStyle w:val="ConsPlusNormal"/>
        <w:ind w:firstLine="540"/>
        <w:jc w:val="both"/>
        <w:rPr>
          <w:rFonts w:ascii="Times New Roman" w:hAnsi="Times New Roman" w:cs="Times New Roman"/>
          <w:sz w:val="24"/>
          <w:szCs w:val="24"/>
        </w:rPr>
      </w:pPr>
      <w:r w:rsidRPr="003058D0">
        <w:rPr>
          <w:rFonts w:ascii="Times New Roman" w:hAnsi="Times New Roman" w:cs="Times New Roman"/>
          <w:sz w:val="24"/>
          <w:szCs w:val="24"/>
        </w:rPr>
        <w:t>Для реализации поставленной цели необходимо решение следующих задач:</w:t>
      </w:r>
    </w:p>
    <w:p w:rsidR="00704A0A" w:rsidRPr="00F06E0A" w:rsidRDefault="00704A0A" w:rsidP="00704A0A">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1. Разработка и реализация комплекса мер для обеспечения эффективной и доступной защиты прав потребителей в </w:t>
      </w:r>
      <w:r>
        <w:rPr>
          <w:rFonts w:ascii="Times New Roman" w:hAnsi="Times New Roman" w:cs="Times New Roman"/>
          <w:sz w:val="24"/>
          <w:szCs w:val="24"/>
        </w:rPr>
        <w:t>«</w:t>
      </w:r>
      <w:proofErr w:type="spellStart"/>
      <w:r>
        <w:rPr>
          <w:rFonts w:ascii="Times New Roman" w:hAnsi="Times New Roman" w:cs="Times New Roman"/>
          <w:sz w:val="24"/>
          <w:szCs w:val="24"/>
        </w:rPr>
        <w:t>Усть-Удинск</w:t>
      </w:r>
      <w:r w:rsidR="00AF507B">
        <w:rPr>
          <w:rFonts w:ascii="Times New Roman" w:hAnsi="Times New Roman" w:cs="Times New Roman"/>
          <w:sz w:val="24"/>
          <w:szCs w:val="24"/>
        </w:rPr>
        <w:t>ом</w:t>
      </w:r>
      <w:proofErr w:type="spellEnd"/>
      <w:r>
        <w:rPr>
          <w:rFonts w:ascii="Times New Roman" w:hAnsi="Times New Roman" w:cs="Times New Roman"/>
          <w:sz w:val="24"/>
          <w:szCs w:val="24"/>
        </w:rPr>
        <w:t xml:space="preserve"> </w:t>
      </w:r>
      <w:r w:rsidR="00AF507B">
        <w:rPr>
          <w:rFonts w:ascii="Times New Roman" w:hAnsi="Times New Roman" w:cs="Times New Roman"/>
          <w:sz w:val="24"/>
          <w:szCs w:val="24"/>
        </w:rPr>
        <w:t>муниципальном округе</w:t>
      </w:r>
      <w:r>
        <w:rPr>
          <w:rFonts w:ascii="Times New Roman" w:hAnsi="Times New Roman" w:cs="Times New Roman"/>
          <w:sz w:val="24"/>
          <w:szCs w:val="24"/>
        </w:rPr>
        <w:t>»</w:t>
      </w:r>
      <w:r w:rsidRPr="00F06E0A">
        <w:rPr>
          <w:rFonts w:ascii="Times New Roman" w:hAnsi="Times New Roman" w:cs="Times New Roman"/>
          <w:sz w:val="24"/>
          <w:szCs w:val="24"/>
        </w:rPr>
        <w:t>;</w:t>
      </w:r>
    </w:p>
    <w:p w:rsidR="00704A0A" w:rsidRPr="00F06E0A" w:rsidRDefault="00704A0A" w:rsidP="00704A0A">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2. Содействие повышению правовой грамотности и информированности граждан </w:t>
      </w:r>
      <w:r>
        <w:rPr>
          <w:rFonts w:ascii="Times New Roman" w:hAnsi="Times New Roman" w:cs="Times New Roman"/>
          <w:sz w:val="24"/>
          <w:szCs w:val="24"/>
        </w:rPr>
        <w:t>Усть-Удинск</w:t>
      </w:r>
      <w:r w:rsidR="003C18B6">
        <w:rPr>
          <w:rFonts w:ascii="Times New Roman" w:hAnsi="Times New Roman" w:cs="Times New Roman"/>
          <w:sz w:val="24"/>
          <w:szCs w:val="24"/>
        </w:rPr>
        <w:t>ого</w:t>
      </w:r>
      <w:r>
        <w:rPr>
          <w:rFonts w:ascii="Times New Roman" w:hAnsi="Times New Roman" w:cs="Times New Roman"/>
          <w:sz w:val="24"/>
          <w:szCs w:val="24"/>
        </w:rPr>
        <w:t xml:space="preserve"> </w:t>
      </w:r>
      <w:r w:rsidR="003C18B6">
        <w:rPr>
          <w:rFonts w:ascii="Times New Roman" w:hAnsi="Times New Roman" w:cs="Times New Roman"/>
          <w:sz w:val="24"/>
          <w:szCs w:val="24"/>
        </w:rPr>
        <w:t>муниципального округа</w:t>
      </w:r>
      <w:r w:rsidRPr="00F06E0A">
        <w:rPr>
          <w:rFonts w:ascii="Times New Roman" w:hAnsi="Times New Roman" w:cs="Times New Roman"/>
          <w:sz w:val="24"/>
          <w:szCs w:val="24"/>
        </w:rPr>
        <w:t xml:space="preserve"> по вопросам защиты прав потребителей, формирование навыков рационального потребительского поведения;</w:t>
      </w:r>
    </w:p>
    <w:p w:rsidR="00704A0A" w:rsidRPr="00F06E0A" w:rsidRDefault="00704A0A" w:rsidP="00704A0A">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3. Повышение уровня правовой грамотности хозяйствующих субъектов, работающих на потребительском рынке </w:t>
      </w:r>
      <w:r>
        <w:rPr>
          <w:rFonts w:ascii="Times New Roman" w:hAnsi="Times New Roman" w:cs="Times New Roman"/>
          <w:sz w:val="24"/>
          <w:szCs w:val="24"/>
        </w:rPr>
        <w:t>Усть-Удинск</w:t>
      </w:r>
      <w:r w:rsidR="0023361B">
        <w:rPr>
          <w:rFonts w:ascii="Times New Roman" w:hAnsi="Times New Roman" w:cs="Times New Roman"/>
          <w:sz w:val="24"/>
          <w:szCs w:val="24"/>
        </w:rPr>
        <w:t>ого</w:t>
      </w:r>
      <w:r>
        <w:rPr>
          <w:rFonts w:ascii="Times New Roman" w:hAnsi="Times New Roman" w:cs="Times New Roman"/>
          <w:sz w:val="24"/>
          <w:szCs w:val="24"/>
        </w:rPr>
        <w:t xml:space="preserve"> </w:t>
      </w:r>
      <w:r w:rsidR="0023361B">
        <w:rPr>
          <w:rFonts w:ascii="Times New Roman" w:hAnsi="Times New Roman" w:cs="Times New Roman"/>
          <w:sz w:val="24"/>
          <w:szCs w:val="24"/>
        </w:rPr>
        <w:t>муниципального округа</w:t>
      </w:r>
      <w:r w:rsidRPr="00F06E0A">
        <w:rPr>
          <w:rFonts w:ascii="Times New Roman" w:hAnsi="Times New Roman" w:cs="Times New Roman"/>
          <w:sz w:val="24"/>
          <w:szCs w:val="24"/>
        </w:rPr>
        <w:t>;</w:t>
      </w:r>
    </w:p>
    <w:p w:rsidR="00704A0A" w:rsidRDefault="00704A0A" w:rsidP="00704A0A">
      <w:pPr>
        <w:pStyle w:val="ConsPlusNormal"/>
        <w:jc w:val="both"/>
        <w:rPr>
          <w:rFonts w:ascii="Times New Roman" w:hAnsi="Times New Roman"/>
          <w:sz w:val="24"/>
          <w:szCs w:val="24"/>
        </w:rPr>
      </w:pPr>
      <w:r w:rsidRPr="00F06E0A">
        <w:rPr>
          <w:rFonts w:ascii="Times New Roman" w:hAnsi="Times New Roman"/>
          <w:sz w:val="24"/>
          <w:szCs w:val="24"/>
        </w:rPr>
        <w:t xml:space="preserve">4. Информирование потребителей в средствах массовой информации об опасных для здоровья и жизни потребителей товарах, работах и услугах, о состоянии защиты прав потребителей в </w:t>
      </w:r>
      <w:proofErr w:type="spellStart"/>
      <w:r>
        <w:rPr>
          <w:rFonts w:ascii="Times New Roman" w:hAnsi="Times New Roman"/>
          <w:sz w:val="24"/>
          <w:szCs w:val="24"/>
        </w:rPr>
        <w:t>Усть-Удинск</w:t>
      </w:r>
      <w:r w:rsidR="00A23824">
        <w:rPr>
          <w:rFonts w:ascii="Times New Roman" w:hAnsi="Times New Roman"/>
          <w:sz w:val="24"/>
          <w:szCs w:val="24"/>
        </w:rPr>
        <w:t>ом</w:t>
      </w:r>
      <w:proofErr w:type="spellEnd"/>
      <w:r>
        <w:rPr>
          <w:rFonts w:ascii="Times New Roman" w:hAnsi="Times New Roman"/>
          <w:sz w:val="24"/>
          <w:szCs w:val="24"/>
        </w:rPr>
        <w:t xml:space="preserve"> </w:t>
      </w:r>
      <w:r w:rsidR="00A23824">
        <w:rPr>
          <w:rFonts w:ascii="Times New Roman" w:hAnsi="Times New Roman"/>
          <w:sz w:val="24"/>
          <w:szCs w:val="24"/>
        </w:rPr>
        <w:t>муниципальном округе</w:t>
      </w:r>
      <w:r w:rsidRPr="00F06E0A">
        <w:rPr>
          <w:rFonts w:ascii="Times New Roman" w:hAnsi="Times New Roman"/>
          <w:sz w:val="24"/>
          <w:szCs w:val="24"/>
        </w:rPr>
        <w:t xml:space="preserve"> и соблюдении законодательства о защите прав потребителей;</w:t>
      </w:r>
    </w:p>
    <w:p w:rsidR="00704A0A" w:rsidRPr="00012E2E" w:rsidRDefault="003E23B3" w:rsidP="00704A0A">
      <w:pPr>
        <w:pStyle w:val="ConsPlusNormal"/>
        <w:ind w:firstLine="540"/>
        <w:jc w:val="both"/>
        <w:rPr>
          <w:rFonts w:ascii="Times New Roman" w:hAnsi="Times New Roman" w:cs="Times New Roman"/>
          <w:sz w:val="24"/>
          <w:szCs w:val="24"/>
        </w:rPr>
      </w:pPr>
      <w:hyperlink w:anchor="Par281" w:history="1"/>
      <w:r w:rsidR="00704A0A" w:rsidRPr="00012E2E">
        <w:rPr>
          <w:rFonts w:ascii="Times New Roman" w:hAnsi="Times New Roman" w:cs="Times New Roman"/>
          <w:sz w:val="24"/>
          <w:szCs w:val="24"/>
        </w:rPr>
        <w:t xml:space="preserve"> Сведения о составе и значениях целевых показателей программы представлены в приложении к программе (Приложение 1).</w:t>
      </w:r>
    </w:p>
    <w:p w:rsidR="00704A0A" w:rsidRDefault="00704A0A" w:rsidP="00704A0A">
      <w:pPr>
        <w:pStyle w:val="ConsPlusNormal"/>
        <w:ind w:firstLine="540"/>
        <w:jc w:val="both"/>
        <w:rPr>
          <w:rFonts w:ascii="Times New Roman" w:hAnsi="Times New Roman" w:cs="Times New Roman"/>
          <w:sz w:val="24"/>
          <w:szCs w:val="24"/>
        </w:rPr>
      </w:pPr>
      <w:r w:rsidRPr="003058D0">
        <w:rPr>
          <w:rFonts w:ascii="Times New Roman" w:hAnsi="Times New Roman" w:cs="Times New Roman"/>
          <w:sz w:val="24"/>
          <w:szCs w:val="24"/>
        </w:rPr>
        <w:t>Сроки реализации программы: 202</w:t>
      </w:r>
      <w:r w:rsidR="009C1324">
        <w:rPr>
          <w:rFonts w:ascii="Times New Roman" w:hAnsi="Times New Roman" w:cs="Times New Roman"/>
          <w:sz w:val="24"/>
          <w:szCs w:val="24"/>
        </w:rPr>
        <w:t>6</w:t>
      </w:r>
      <w:r>
        <w:rPr>
          <w:rFonts w:ascii="Times New Roman" w:hAnsi="Times New Roman" w:cs="Times New Roman"/>
          <w:sz w:val="24"/>
          <w:szCs w:val="24"/>
        </w:rPr>
        <w:t xml:space="preserve"> - 20</w:t>
      </w:r>
      <w:r w:rsidR="009C1324">
        <w:rPr>
          <w:rFonts w:ascii="Times New Roman" w:hAnsi="Times New Roman" w:cs="Times New Roman"/>
          <w:sz w:val="24"/>
          <w:szCs w:val="24"/>
        </w:rPr>
        <w:t>30</w:t>
      </w:r>
      <w:r w:rsidRPr="003058D0">
        <w:rPr>
          <w:rFonts w:ascii="Times New Roman" w:hAnsi="Times New Roman" w:cs="Times New Roman"/>
          <w:sz w:val="24"/>
          <w:szCs w:val="24"/>
        </w:rPr>
        <w:t xml:space="preserve"> годы.</w:t>
      </w:r>
    </w:p>
    <w:p w:rsidR="00704A0A" w:rsidRDefault="00704A0A" w:rsidP="00704A0A">
      <w:pPr>
        <w:pStyle w:val="ConsPlusNormal"/>
        <w:ind w:firstLine="540"/>
        <w:jc w:val="both"/>
        <w:rPr>
          <w:rFonts w:ascii="Times New Roman" w:hAnsi="Times New Roman" w:cs="Times New Roman"/>
          <w:sz w:val="24"/>
          <w:szCs w:val="24"/>
        </w:rPr>
      </w:pPr>
    </w:p>
    <w:p w:rsidR="00704A0A" w:rsidRPr="0012791C" w:rsidRDefault="00704A0A" w:rsidP="00704A0A">
      <w:pPr>
        <w:widowControl w:val="0"/>
        <w:autoSpaceDE w:val="0"/>
        <w:autoSpaceDN w:val="0"/>
        <w:adjustRightInd w:val="0"/>
        <w:spacing w:after="0" w:line="240" w:lineRule="auto"/>
        <w:jc w:val="center"/>
        <w:outlineLvl w:val="3"/>
        <w:rPr>
          <w:rFonts w:ascii="Times New Roman" w:hAnsi="Times New Roman"/>
          <w:b/>
          <w:sz w:val="24"/>
          <w:szCs w:val="24"/>
          <w:lang w:eastAsia="en-US"/>
        </w:rPr>
      </w:pPr>
      <w:r w:rsidRPr="0012791C">
        <w:rPr>
          <w:rFonts w:ascii="Times New Roman" w:hAnsi="Times New Roman"/>
          <w:b/>
          <w:sz w:val="24"/>
          <w:szCs w:val="24"/>
          <w:lang w:eastAsia="en-US"/>
        </w:rPr>
        <w:t>Раздел 3. ОБОСНОВАНИЕ ВЫДЕЛЕНИЯ ПОДПРОГРАММ</w:t>
      </w:r>
    </w:p>
    <w:p w:rsidR="00704A0A" w:rsidRPr="003058D0" w:rsidRDefault="00704A0A" w:rsidP="00704A0A">
      <w:pPr>
        <w:pStyle w:val="ConsPlusNormal"/>
        <w:ind w:firstLine="540"/>
        <w:jc w:val="both"/>
        <w:rPr>
          <w:rFonts w:ascii="Times New Roman" w:hAnsi="Times New Roman" w:cs="Times New Roman"/>
          <w:sz w:val="24"/>
          <w:szCs w:val="24"/>
        </w:rPr>
      </w:pPr>
    </w:p>
    <w:p w:rsidR="00704A0A" w:rsidRDefault="00704A0A" w:rsidP="00704A0A">
      <w:pPr>
        <w:pStyle w:val="ConsPlusNormal"/>
        <w:ind w:firstLine="720"/>
        <w:jc w:val="both"/>
        <w:rPr>
          <w:rFonts w:ascii="Times New Roman" w:hAnsi="Times New Roman" w:cs="Times New Roman"/>
          <w:sz w:val="24"/>
          <w:szCs w:val="24"/>
        </w:rPr>
      </w:pPr>
      <w:r>
        <w:rPr>
          <w:rFonts w:ascii="Times New Roman" w:hAnsi="Times New Roman" w:cs="Times New Roman"/>
          <w:sz w:val="24"/>
          <w:szCs w:val="24"/>
        </w:rPr>
        <w:t>Выделение подпрограмм в Программе не предусмотрено.</w:t>
      </w:r>
    </w:p>
    <w:p w:rsidR="00704A0A" w:rsidRDefault="00704A0A" w:rsidP="00704A0A">
      <w:pPr>
        <w:pStyle w:val="ConsPlusNormal"/>
        <w:ind w:firstLine="720"/>
        <w:jc w:val="both"/>
        <w:rPr>
          <w:rFonts w:ascii="Times New Roman" w:hAnsi="Times New Roman" w:cs="Times New Roman"/>
          <w:sz w:val="24"/>
          <w:szCs w:val="24"/>
        </w:rPr>
      </w:pPr>
    </w:p>
    <w:p w:rsidR="001951D6" w:rsidRDefault="001951D6" w:rsidP="00704A0A">
      <w:pPr>
        <w:widowControl w:val="0"/>
        <w:autoSpaceDE w:val="0"/>
        <w:autoSpaceDN w:val="0"/>
        <w:adjustRightInd w:val="0"/>
        <w:spacing w:after="0" w:line="240" w:lineRule="auto"/>
        <w:jc w:val="center"/>
        <w:outlineLvl w:val="3"/>
        <w:rPr>
          <w:rFonts w:ascii="Times New Roman" w:hAnsi="Times New Roman"/>
          <w:b/>
          <w:sz w:val="24"/>
          <w:szCs w:val="24"/>
          <w:lang w:eastAsia="en-US"/>
        </w:rPr>
      </w:pPr>
    </w:p>
    <w:p w:rsidR="001951D6" w:rsidRDefault="001951D6" w:rsidP="00704A0A">
      <w:pPr>
        <w:widowControl w:val="0"/>
        <w:autoSpaceDE w:val="0"/>
        <w:autoSpaceDN w:val="0"/>
        <w:adjustRightInd w:val="0"/>
        <w:spacing w:after="0" w:line="240" w:lineRule="auto"/>
        <w:jc w:val="center"/>
        <w:outlineLvl w:val="3"/>
        <w:rPr>
          <w:rFonts w:ascii="Times New Roman" w:hAnsi="Times New Roman"/>
          <w:b/>
          <w:sz w:val="24"/>
          <w:szCs w:val="24"/>
          <w:lang w:eastAsia="en-US"/>
        </w:rPr>
      </w:pPr>
    </w:p>
    <w:p w:rsidR="001951D6" w:rsidRDefault="001951D6" w:rsidP="00704A0A">
      <w:pPr>
        <w:widowControl w:val="0"/>
        <w:autoSpaceDE w:val="0"/>
        <w:autoSpaceDN w:val="0"/>
        <w:adjustRightInd w:val="0"/>
        <w:spacing w:after="0" w:line="240" w:lineRule="auto"/>
        <w:jc w:val="center"/>
        <w:outlineLvl w:val="3"/>
        <w:rPr>
          <w:rFonts w:ascii="Times New Roman" w:hAnsi="Times New Roman"/>
          <w:b/>
          <w:sz w:val="24"/>
          <w:szCs w:val="24"/>
          <w:lang w:eastAsia="en-US"/>
        </w:rPr>
      </w:pPr>
    </w:p>
    <w:p w:rsidR="00704A0A" w:rsidRPr="00936AC5" w:rsidRDefault="00704A0A" w:rsidP="00704A0A">
      <w:pPr>
        <w:widowControl w:val="0"/>
        <w:autoSpaceDE w:val="0"/>
        <w:autoSpaceDN w:val="0"/>
        <w:adjustRightInd w:val="0"/>
        <w:spacing w:after="0" w:line="240" w:lineRule="auto"/>
        <w:jc w:val="center"/>
        <w:outlineLvl w:val="3"/>
        <w:rPr>
          <w:rFonts w:ascii="Times New Roman" w:hAnsi="Times New Roman"/>
          <w:b/>
          <w:sz w:val="24"/>
          <w:szCs w:val="24"/>
          <w:lang w:eastAsia="en-US"/>
        </w:rPr>
      </w:pPr>
      <w:r w:rsidRPr="00936AC5">
        <w:rPr>
          <w:rFonts w:ascii="Times New Roman" w:hAnsi="Times New Roman"/>
          <w:b/>
          <w:sz w:val="24"/>
          <w:szCs w:val="24"/>
          <w:lang w:eastAsia="en-US"/>
        </w:rPr>
        <w:lastRenderedPageBreak/>
        <w:t xml:space="preserve">Раздел 4. АНАЛИЗ РИСКОВ РЕАЛИЗАЦИИ </w:t>
      </w:r>
    </w:p>
    <w:p w:rsidR="00704A0A" w:rsidRDefault="00704A0A" w:rsidP="00704A0A">
      <w:pPr>
        <w:widowControl w:val="0"/>
        <w:autoSpaceDE w:val="0"/>
        <w:autoSpaceDN w:val="0"/>
        <w:adjustRightInd w:val="0"/>
        <w:spacing w:after="0" w:line="240" w:lineRule="auto"/>
        <w:jc w:val="center"/>
        <w:rPr>
          <w:rFonts w:ascii="Times New Roman" w:hAnsi="Times New Roman"/>
          <w:b/>
          <w:sz w:val="24"/>
          <w:szCs w:val="24"/>
          <w:lang w:eastAsia="en-US"/>
        </w:rPr>
      </w:pPr>
      <w:r w:rsidRPr="00936AC5">
        <w:rPr>
          <w:rFonts w:ascii="Times New Roman" w:hAnsi="Times New Roman"/>
          <w:b/>
          <w:sz w:val="24"/>
          <w:szCs w:val="24"/>
          <w:lang w:eastAsia="en-US"/>
        </w:rPr>
        <w:t>ПРОГРАММЫ И ОПИСАНИЕ МЕ</w:t>
      </w:r>
      <w:r>
        <w:rPr>
          <w:rFonts w:ascii="Times New Roman" w:hAnsi="Times New Roman"/>
          <w:b/>
          <w:sz w:val="24"/>
          <w:szCs w:val="24"/>
          <w:lang w:eastAsia="en-US"/>
        </w:rPr>
        <w:t xml:space="preserve">Р УПРАВЛЕНИЯ РИСКАМИ РЕАЛИЗАЦИИ </w:t>
      </w:r>
      <w:r w:rsidRPr="00936AC5">
        <w:rPr>
          <w:rFonts w:ascii="Times New Roman" w:hAnsi="Times New Roman"/>
          <w:b/>
          <w:sz w:val="24"/>
          <w:szCs w:val="24"/>
          <w:lang w:eastAsia="en-US"/>
        </w:rPr>
        <w:t>ПРОГРАММЫ</w:t>
      </w:r>
    </w:p>
    <w:p w:rsidR="00704A0A" w:rsidRPr="00936AC5" w:rsidRDefault="00704A0A" w:rsidP="00704A0A">
      <w:pPr>
        <w:widowControl w:val="0"/>
        <w:autoSpaceDE w:val="0"/>
        <w:autoSpaceDN w:val="0"/>
        <w:adjustRightInd w:val="0"/>
        <w:spacing w:after="0" w:line="240" w:lineRule="auto"/>
        <w:jc w:val="center"/>
        <w:rPr>
          <w:rFonts w:ascii="Times New Roman" w:hAnsi="Times New Roman"/>
          <w:b/>
          <w:sz w:val="24"/>
          <w:szCs w:val="24"/>
          <w:lang w:eastAsia="en-US"/>
        </w:rPr>
      </w:pPr>
    </w:p>
    <w:p w:rsidR="00704A0A" w:rsidRPr="003058D0" w:rsidRDefault="00704A0A" w:rsidP="00704A0A">
      <w:pPr>
        <w:pStyle w:val="ConsPlusNormal"/>
        <w:spacing w:line="259" w:lineRule="auto"/>
        <w:ind w:firstLine="709"/>
        <w:jc w:val="both"/>
        <w:rPr>
          <w:rFonts w:ascii="Times New Roman" w:hAnsi="Times New Roman" w:cs="Times New Roman"/>
          <w:sz w:val="24"/>
          <w:szCs w:val="24"/>
        </w:rPr>
      </w:pPr>
      <w:r w:rsidRPr="003058D0">
        <w:rPr>
          <w:rFonts w:ascii="Times New Roman" w:hAnsi="Times New Roman" w:cs="Times New Roman"/>
          <w:sz w:val="24"/>
          <w:szCs w:val="24"/>
        </w:rPr>
        <w:t>На конечные результаты реализации мероприятий по обеспечению защиты прав потребителей могут повлиять следующие риски:</w:t>
      </w:r>
    </w:p>
    <w:p w:rsidR="00704A0A" w:rsidRPr="003058D0" w:rsidRDefault="00704A0A" w:rsidP="00704A0A">
      <w:pPr>
        <w:pStyle w:val="ConsPlusNormal"/>
        <w:spacing w:line="259"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058D0">
        <w:rPr>
          <w:rFonts w:ascii="Times New Roman" w:hAnsi="Times New Roman" w:cs="Times New Roman"/>
          <w:sz w:val="24"/>
          <w:szCs w:val="24"/>
        </w:rPr>
        <w:t>социальные, связанные с низкой социальной активностью населения;</w:t>
      </w:r>
    </w:p>
    <w:p w:rsidR="00704A0A" w:rsidRPr="003058D0" w:rsidRDefault="00704A0A" w:rsidP="00704A0A">
      <w:pPr>
        <w:pStyle w:val="ConsPlusNormal"/>
        <w:spacing w:line="259"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058D0">
        <w:rPr>
          <w:rFonts w:ascii="Times New Roman" w:hAnsi="Times New Roman" w:cs="Times New Roman"/>
          <w:sz w:val="24"/>
          <w:szCs w:val="24"/>
        </w:rPr>
        <w:t>отсутствие навыков рационального поведения потребителя;</w:t>
      </w:r>
    </w:p>
    <w:p w:rsidR="00704A0A" w:rsidRDefault="00704A0A" w:rsidP="00704A0A">
      <w:pPr>
        <w:pStyle w:val="ConsPlusNormal"/>
        <w:spacing w:line="259"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058D0">
        <w:rPr>
          <w:rFonts w:ascii="Times New Roman" w:hAnsi="Times New Roman" w:cs="Times New Roman"/>
          <w:sz w:val="24"/>
          <w:szCs w:val="24"/>
        </w:rPr>
        <w:t xml:space="preserve">отрицательная оценка населением </w:t>
      </w:r>
      <w:r>
        <w:rPr>
          <w:rFonts w:ascii="Times New Roman" w:hAnsi="Times New Roman" w:cs="Times New Roman"/>
          <w:sz w:val="24"/>
          <w:szCs w:val="24"/>
        </w:rPr>
        <w:t>Усть-Удинск</w:t>
      </w:r>
      <w:r w:rsidR="00AA6196">
        <w:rPr>
          <w:rFonts w:ascii="Times New Roman" w:hAnsi="Times New Roman" w:cs="Times New Roman"/>
          <w:sz w:val="24"/>
          <w:szCs w:val="24"/>
        </w:rPr>
        <w:t>ого</w:t>
      </w:r>
      <w:r>
        <w:rPr>
          <w:rFonts w:ascii="Times New Roman" w:hAnsi="Times New Roman" w:cs="Times New Roman"/>
          <w:sz w:val="24"/>
          <w:szCs w:val="24"/>
        </w:rPr>
        <w:t xml:space="preserve"> </w:t>
      </w:r>
      <w:r w:rsidR="00AA6196">
        <w:rPr>
          <w:rFonts w:ascii="Times New Roman" w:hAnsi="Times New Roman" w:cs="Times New Roman"/>
          <w:sz w:val="24"/>
          <w:szCs w:val="24"/>
        </w:rPr>
        <w:t>муниципального округа</w:t>
      </w:r>
      <w:r w:rsidRPr="003058D0">
        <w:rPr>
          <w:rFonts w:ascii="Times New Roman" w:hAnsi="Times New Roman" w:cs="Times New Roman"/>
          <w:sz w:val="24"/>
          <w:szCs w:val="24"/>
        </w:rPr>
        <w:t xml:space="preserve"> реализо</w:t>
      </w:r>
      <w:r>
        <w:rPr>
          <w:rFonts w:ascii="Times New Roman" w:hAnsi="Times New Roman" w:cs="Times New Roman"/>
          <w:sz w:val="24"/>
          <w:szCs w:val="24"/>
        </w:rPr>
        <w:t>ванных программных мероприятий.</w:t>
      </w:r>
    </w:p>
    <w:p w:rsidR="00704A0A" w:rsidRDefault="00704A0A" w:rsidP="00704A0A">
      <w:pPr>
        <w:pStyle w:val="ConsPlusNormal"/>
        <w:spacing w:line="259" w:lineRule="auto"/>
        <w:ind w:firstLine="709"/>
        <w:jc w:val="both"/>
        <w:rPr>
          <w:rFonts w:ascii="Times New Roman" w:hAnsi="Times New Roman" w:cs="Times New Roman"/>
          <w:sz w:val="24"/>
          <w:szCs w:val="24"/>
        </w:rPr>
      </w:pPr>
      <w:r w:rsidRPr="003058D0">
        <w:rPr>
          <w:rFonts w:ascii="Times New Roman" w:hAnsi="Times New Roman" w:cs="Times New Roman"/>
          <w:sz w:val="24"/>
          <w:szCs w:val="24"/>
        </w:rPr>
        <w:t>Мероприяти</w:t>
      </w:r>
      <w:r>
        <w:rPr>
          <w:rFonts w:ascii="Times New Roman" w:hAnsi="Times New Roman" w:cs="Times New Roman"/>
          <w:sz w:val="24"/>
          <w:szCs w:val="24"/>
        </w:rPr>
        <w:t>е по предупреждению рисков:</w:t>
      </w:r>
    </w:p>
    <w:p w:rsidR="00704A0A" w:rsidRDefault="00704A0A" w:rsidP="00704A0A">
      <w:pPr>
        <w:pStyle w:val="ConsPlusNormal"/>
        <w:spacing w:line="259"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проведение </w:t>
      </w:r>
      <w:r w:rsidRPr="003058D0">
        <w:rPr>
          <w:rFonts w:ascii="Times New Roman" w:hAnsi="Times New Roman" w:cs="Times New Roman"/>
          <w:sz w:val="24"/>
          <w:szCs w:val="24"/>
        </w:rPr>
        <w:t>информационно-разъяснительной работы в целях стим</w:t>
      </w:r>
      <w:r>
        <w:rPr>
          <w:rFonts w:ascii="Times New Roman" w:hAnsi="Times New Roman" w:cs="Times New Roman"/>
          <w:sz w:val="24"/>
          <w:szCs w:val="24"/>
        </w:rPr>
        <w:t xml:space="preserve">улирования активности граждан и </w:t>
      </w:r>
      <w:r w:rsidRPr="003058D0">
        <w:rPr>
          <w:rFonts w:ascii="Times New Roman" w:hAnsi="Times New Roman" w:cs="Times New Roman"/>
          <w:sz w:val="24"/>
          <w:szCs w:val="24"/>
        </w:rPr>
        <w:t xml:space="preserve">хозяйствующих субъектов </w:t>
      </w:r>
      <w:r>
        <w:rPr>
          <w:rFonts w:ascii="Times New Roman" w:hAnsi="Times New Roman" w:cs="Times New Roman"/>
          <w:sz w:val="24"/>
          <w:szCs w:val="24"/>
        </w:rPr>
        <w:t>района</w:t>
      </w:r>
      <w:r w:rsidRPr="003058D0">
        <w:rPr>
          <w:rFonts w:ascii="Times New Roman" w:hAnsi="Times New Roman" w:cs="Times New Roman"/>
          <w:sz w:val="24"/>
          <w:szCs w:val="24"/>
        </w:rPr>
        <w:t xml:space="preserve"> в предупрежден</w:t>
      </w:r>
      <w:r>
        <w:rPr>
          <w:rFonts w:ascii="Times New Roman" w:hAnsi="Times New Roman" w:cs="Times New Roman"/>
          <w:sz w:val="24"/>
          <w:szCs w:val="24"/>
        </w:rPr>
        <w:t xml:space="preserve">ии нарушений прав потребителей, </w:t>
      </w:r>
      <w:r w:rsidRPr="003058D0">
        <w:rPr>
          <w:rFonts w:ascii="Times New Roman" w:hAnsi="Times New Roman" w:cs="Times New Roman"/>
          <w:sz w:val="24"/>
          <w:szCs w:val="24"/>
        </w:rPr>
        <w:t xml:space="preserve">обеспечения приобретения продукции с наилучшими потребительскими свойствами, развития в </w:t>
      </w:r>
      <w:proofErr w:type="spellStart"/>
      <w:r>
        <w:rPr>
          <w:rFonts w:ascii="Times New Roman" w:hAnsi="Times New Roman" w:cs="Times New Roman"/>
          <w:sz w:val="24"/>
          <w:szCs w:val="24"/>
        </w:rPr>
        <w:t>Усть-Удинск</w:t>
      </w:r>
      <w:r w:rsidR="00E07CD7">
        <w:rPr>
          <w:rFonts w:ascii="Times New Roman" w:hAnsi="Times New Roman" w:cs="Times New Roman"/>
          <w:sz w:val="24"/>
          <w:szCs w:val="24"/>
        </w:rPr>
        <w:t>ом</w:t>
      </w:r>
      <w:proofErr w:type="spellEnd"/>
      <w:r>
        <w:rPr>
          <w:rFonts w:ascii="Times New Roman" w:hAnsi="Times New Roman" w:cs="Times New Roman"/>
          <w:sz w:val="24"/>
          <w:szCs w:val="24"/>
        </w:rPr>
        <w:t xml:space="preserve"> </w:t>
      </w:r>
      <w:r w:rsidR="00E07CD7">
        <w:rPr>
          <w:rFonts w:ascii="Times New Roman" w:hAnsi="Times New Roman" w:cs="Times New Roman"/>
          <w:sz w:val="24"/>
          <w:szCs w:val="24"/>
        </w:rPr>
        <w:t>муниципальном округе</w:t>
      </w:r>
      <w:r>
        <w:rPr>
          <w:rFonts w:ascii="Times New Roman" w:hAnsi="Times New Roman" w:cs="Times New Roman"/>
          <w:sz w:val="24"/>
          <w:szCs w:val="24"/>
        </w:rPr>
        <w:t xml:space="preserve"> </w:t>
      </w:r>
      <w:r w:rsidRPr="003058D0">
        <w:rPr>
          <w:rFonts w:ascii="Times New Roman" w:hAnsi="Times New Roman" w:cs="Times New Roman"/>
          <w:sz w:val="24"/>
          <w:szCs w:val="24"/>
        </w:rPr>
        <w:t>работы общественных организаций по вопросам защиты прав потребителей для вовлечения населения в активное участие в различных мероприятиях программы.</w:t>
      </w:r>
    </w:p>
    <w:p w:rsidR="00704A0A" w:rsidRDefault="00704A0A" w:rsidP="00704A0A">
      <w:pPr>
        <w:pStyle w:val="ConsPlusNormal"/>
        <w:spacing w:line="259" w:lineRule="auto"/>
        <w:ind w:firstLine="709"/>
        <w:jc w:val="both"/>
        <w:rPr>
          <w:rFonts w:ascii="Times New Roman" w:hAnsi="Times New Roman" w:cs="Times New Roman"/>
          <w:sz w:val="24"/>
          <w:szCs w:val="24"/>
        </w:rPr>
      </w:pPr>
    </w:p>
    <w:p w:rsidR="00704A0A" w:rsidRPr="005B16B2" w:rsidRDefault="00704A0A" w:rsidP="00704A0A">
      <w:pPr>
        <w:widowControl w:val="0"/>
        <w:autoSpaceDE w:val="0"/>
        <w:autoSpaceDN w:val="0"/>
        <w:adjustRightInd w:val="0"/>
        <w:spacing w:after="0" w:line="240" w:lineRule="auto"/>
        <w:jc w:val="center"/>
        <w:outlineLvl w:val="3"/>
        <w:rPr>
          <w:rFonts w:ascii="Times New Roman" w:hAnsi="Times New Roman"/>
          <w:b/>
          <w:sz w:val="24"/>
          <w:szCs w:val="24"/>
          <w:lang w:eastAsia="en-US"/>
        </w:rPr>
      </w:pPr>
      <w:r w:rsidRPr="005B16B2">
        <w:rPr>
          <w:rFonts w:ascii="Times New Roman" w:hAnsi="Times New Roman"/>
          <w:b/>
          <w:sz w:val="24"/>
          <w:szCs w:val="24"/>
          <w:lang w:eastAsia="en-US"/>
        </w:rPr>
        <w:t>Раздел 5. РЕСУРСНОЕ ОБЕСПЕЧЕНИЕ ПРОГРАММЫ</w:t>
      </w:r>
    </w:p>
    <w:p w:rsidR="00704A0A" w:rsidRPr="003058D0" w:rsidRDefault="00704A0A" w:rsidP="00704A0A">
      <w:pPr>
        <w:pStyle w:val="ConsPlusNormal"/>
        <w:spacing w:line="259" w:lineRule="auto"/>
        <w:ind w:firstLine="709"/>
        <w:jc w:val="both"/>
        <w:rPr>
          <w:rFonts w:ascii="Times New Roman" w:hAnsi="Times New Roman" w:cs="Times New Roman"/>
          <w:sz w:val="24"/>
          <w:szCs w:val="24"/>
        </w:rPr>
      </w:pPr>
    </w:p>
    <w:p w:rsidR="00704A0A" w:rsidRPr="003058D0" w:rsidRDefault="00704A0A" w:rsidP="00704A0A">
      <w:pPr>
        <w:pStyle w:val="ConsPlusNormal"/>
        <w:spacing w:line="259" w:lineRule="auto"/>
        <w:ind w:firstLine="709"/>
        <w:jc w:val="both"/>
        <w:rPr>
          <w:rFonts w:ascii="Times New Roman" w:hAnsi="Times New Roman" w:cs="Times New Roman"/>
          <w:sz w:val="24"/>
          <w:szCs w:val="24"/>
        </w:rPr>
      </w:pPr>
      <w:r w:rsidRPr="00F06E0A">
        <w:rPr>
          <w:rFonts w:ascii="Times New Roman" w:hAnsi="Times New Roman"/>
          <w:color w:val="000000"/>
          <w:sz w:val="24"/>
          <w:szCs w:val="24"/>
        </w:rPr>
        <w:t>Финансирование для реализации Программы не требуется</w:t>
      </w:r>
      <w:r>
        <w:rPr>
          <w:rFonts w:ascii="Times New Roman" w:hAnsi="Times New Roman"/>
          <w:color w:val="000000"/>
          <w:sz w:val="24"/>
          <w:szCs w:val="24"/>
        </w:rPr>
        <w:t>.</w:t>
      </w:r>
    </w:p>
    <w:p w:rsidR="00704A0A" w:rsidRDefault="00704A0A" w:rsidP="00704A0A">
      <w:pPr>
        <w:pStyle w:val="ConsPlusNormal"/>
        <w:jc w:val="both"/>
        <w:rPr>
          <w:rFonts w:ascii="Times New Roman" w:hAnsi="Times New Roman" w:cs="Times New Roman"/>
          <w:sz w:val="24"/>
          <w:szCs w:val="24"/>
        </w:rPr>
      </w:pPr>
    </w:p>
    <w:p w:rsidR="00704A0A" w:rsidRDefault="00704A0A" w:rsidP="00704A0A">
      <w:pPr>
        <w:pStyle w:val="ConsPlusNormal"/>
        <w:ind w:firstLine="720"/>
        <w:jc w:val="both"/>
        <w:rPr>
          <w:rFonts w:ascii="Times New Roman" w:hAnsi="Times New Roman" w:cs="Times New Roman"/>
          <w:sz w:val="24"/>
          <w:szCs w:val="24"/>
        </w:rPr>
      </w:pPr>
    </w:p>
    <w:p w:rsidR="00704A0A" w:rsidRPr="005B16B2" w:rsidRDefault="00704A0A" w:rsidP="00704A0A">
      <w:pPr>
        <w:widowControl w:val="0"/>
        <w:autoSpaceDE w:val="0"/>
        <w:autoSpaceDN w:val="0"/>
        <w:adjustRightInd w:val="0"/>
        <w:spacing w:after="0" w:line="240" w:lineRule="auto"/>
        <w:jc w:val="center"/>
        <w:outlineLvl w:val="3"/>
        <w:rPr>
          <w:rFonts w:ascii="Times New Roman" w:hAnsi="Times New Roman"/>
          <w:b/>
          <w:sz w:val="24"/>
          <w:szCs w:val="24"/>
          <w:lang w:eastAsia="en-US"/>
        </w:rPr>
      </w:pPr>
      <w:r w:rsidRPr="005B16B2">
        <w:rPr>
          <w:rFonts w:ascii="Times New Roman" w:hAnsi="Times New Roman"/>
          <w:b/>
          <w:sz w:val="24"/>
          <w:szCs w:val="24"/>
          <w:lang w:eastAsia="en-US"/>
        </w:rPr>
        <w:t>Раздел 6. ОЖИДАЕМЫЕ КОНЕЧНЫЕ РЕЗУЛЬТАТЫ РЕАЛИЗАЦИИ</w:t>
      </w:r>
      <w:r>
        <w:rPr>
          <w:rFonts w:ascii="Times New Roman" w:hAnsi="Times New Roman"/>
          <w:b/>
          <w:sz w:val="24"/>
          <w:szCs w:val="24"/>
          <w:lang w:eastAsia="en-US"/>
        </w:rPr>
        <w:t xml:space="preserve"> </w:t>
      </w:r>
      <w:r w:rsidRPr="005B16B2">
        <w:rPr>
          <w:rFonts w:ascii="Times New Roman" w:hAnsi="Times New Roman"/>
          <w:b/>
          <w:sz w:val="24"/>
          <w:szCs w:val="24"/>
          <w:lang w:eastAsia="en-US"/>
        </w:rPr>
        <w:t>ПРОГРАММЫ</w:t>
      </w:r>
    </w:p>
    <w:p w:rsidR="00704A0A" w:rsidRDefault="00704A0A" w:rsidP="00704A0A">
      <w:pPr>
        <w:pStyle w:val="ConsPlusNormal"/>
        <w:ind w:firstLine="720"/>
        <w:jc w:val="both"/>
        <w:rPr>
          <w:rFonts w:ascii="Times New Roman" w:hAnsi="Times New Roman" w:cs="Times New Roman"/>
          <w:b/>
          <w:sz w:val="24"/>
          <w:szCs w:val="24"/>
        </w:rPr>
      </w:pPr>
    </w:p>
    <w:p w:rsidR="00704A0A" w:rsidRPr="0099610F" w:rsidRDefault="00704A0A" w:rsidP="00704A0A">
      <w:pPr>
        <w:pStyle w:val="ConsPlusNormal"/>
        <w:ind w:firstLine="540"/>
        <w:jc w:val="both"/>
        <w:rPr>
          <w:rFonts w:ascii="Times New Roman" w:hAnsi="Times New Roman" w:cs="Times New Roman"/>
          <w:sz w:val="24"/>
          <w:szCs w:val="24"/>
        </w:rPr>
      </w:pPr>
      <w:r w:rsidRPr="003058D0">
        <w:rPr>
          <w:rFonts w:ascii="Times New Roman" w:hAnsi="Times New Roman" w:cs="Times New Roman"/>
          <w:sz w:val="24"/>
          <w:szCs w:val="24"/>
        </w:rPr>
        <w:t>Реализация программы позволит обеспечить к 20</w:t>
      </w:r>
      <w:r w:rsidR="00902AF3">
        <w:rPr>
          <w:rFonts w:ascii="Times New Roman" w:hAnsi="Times New Roman" w:cs="Times New Roman"/>
          <w:sz w:val="24"/>
          <w:szCs w:val="24"/>
        </w:rPr>
        <w:t>30</w:t>
      </w:r>
      <w:r w:rsidRPr="003058D0">
        <w:rPr>
          <w:rFonts w:ascii="Times New Roman" w:hAnsi="Times New Roman" w:cs="Times New Roman"/>
          <w:sz w:val="24"/>
          <w:szCs w:val="24"/>
        </w:rPr>
        <w:t xml:space="preserve"> году </w:t>
      </w:r>
      <w:r w:rsidRPr="0099610F">
        <w:rPr>
          <w:rFonts w:ascii="Times New Roman" w:hAnsi="Times New Roman" w:cs="Times New Roman"/>
          <w:sz w:val="24"/>
          <w:szCs w:val="24"/>
        </w:rPr>
        <w:t>получение следующих результатов:</w:t>
      </w:r>
    </w:p>
    <w:p w:rsidR="00A72371" w:rsidRDefault="00A72371" w:rsidP="00A72371">
      <w:pPr>
        <w:pStyle w:val="ConsPlusNormal"/>
        <w:jc w:val="both"/>
        <w:rPr>
          <w:rFonts w:ascii="Times New Roman" w:hAnsi="Times New Roman" w:cs="Times New Roman"/>
          <w:sz w:val="24"/>
          <w:szCs w:val="24"/>
        </w:rPr>
      </w:pPr>
      <w:r w:rsidRPr="00F06E0A">
        <w:rPr>
          <w:rFonts w:ascii="Times New Roman" w:hAnsi="Times New Roman" w:cs="Times New Roman"/>
          <w:sz w:val="24"/>
          <w:szCs w:val="24"/>
        </w:rPr>
        <w:t xml:space="preserve">1. </w:t>
      </w:r>
      <w:r w:rsidRPr="0099610F">
        <w:rPr>
          <w:rFonts w:ascii="Times New Roman" w:hAnsi="Times New Roman" w:cs="Times New Roman"/>
          <w:sz w:val="24"/>
          <w:szCs w:val="24"/>
        </w:rPr>
        <w:t xml:space="preserve">Количество </w:t>
      </w:r>
      <w:r>
        <w:rPr>
          <w:rFonts w:ascii="Times New Roman" w:hAnsi="Times New Roman" w:cs="Times New Roman"/>
          <w:sz w:val="24"/>
          <w:szCs w:val="24"/>
        </w:rPr>
        <w:t>консультаций, оказанных потребителям с составлением документа, способствующего защите их прав (претензия, исковое заявление, подача заключений в суд в целях защиты прав потребителей)</w:t>
      </w:r>
      <w:r w:rsidRPr="0099610F">
        <w:rPr>
          <w:rFonts w:ascii="Times New Roman" w:hAnsi="Times New Roman" w:cs="Times New Roman"/>
          <w:sz w:val="24"/>
          <w:szCs w:val="24"/>
        </w:rPr>
        <w:t>;</w:t>
      </w:r>
    </w:p>
    <w:p w:rsidR="00A72371" w:rsidRDefault="00A72371" w:rsidP="00A72371">
      <w:pPr>
        <w:pStyle w:val="ConsPlusNormal"/>
        <w:jc w:val="both"/>
        <w:rPr>
          <w:rFonts w:ascii="Times New Roman" w:hAnsi="Times New Roman"/>
          <w:color w:val="000000"/>
          <w:sz w:val="24"/>
          <w:szCs w:val="24"/>
        </w:rPr>
      </w:pPr>
      <w:r w:rsidRPr="0099610F">
        <w:rPr>
          <w:rFonts w:ascii="Times New Roman" w:hAnsi="Times New Roman" w:cs="Times New Roman"/>
          <w:sz w:val="24"/>
          <w:szCs w:val="24"/>
        </w:rPr>
        <w:t>2.</w:t>
      </w:r>
      <w:r w:rsidRPr="00F06E0A">
        <w:rPr>
          <w:rFonts w:ascii="Times New Roman" w:hAnsi="Times New Roman"/>
          <w:color w:val="000000"/>
          <w:sz w:val="24"/>
          <w:szCs w:val="24"/>
        </w:rPr>
        <w:t xml:space="preserve"> Ведение тематических рубрик по теме: «Защита прав потребителей» на официальном сайте </w:t>
      </w:r>
      <w:r>
        <w:rPr>
          <w:rFonts w:ascii="Times New Roman" w:hAnsi="Times New Roman"/>
          <w:color w:val="000000"/>
          <w:sz w:val="24"/>
          <w:szCs w:val="24"/>
        </w:rPr>
        <w:t>Усть-Удинск</w:t>
      </w:r>
      <w:r w:rsidR="00902AF3">
        <w:rPr>
          <w:rFonts w:ascii="Times New Roman" w:hAnsi="Times New Roman"/>
          <w:color w:val="000000"/>
          <w:sz w:val="24"/>
          <w:szCs w:val="24"/>
        </w:rPr>
        <w:t>ого</w:t>
      </w:r>
      <w:r>
        <w:rPr>
          <w:rFonts w:ascii="Times New Roman" w:hAnsi="Times New Roman"/>
          <w:color w:val="000000"/>
          <w:sz w:val="24"/>
          <w:szCs w:val="24"/>
        </w:rPr>
        <w:t xml:space="preserve"> </w:t>
      </w:r>
      <w:r w:rsidR="00902AF3">
        <w:rPr>
          <w:rFonts w:ascii="Times New Roman" w:hAnsi="Times New Roman"/>
          <w:color w:val="000000"/>
          <w:sz w:val="24"/>
          <w:szCs w:val="24"/>
        </w:rPr>
        <w:t>муниципального округа</w:t>
      </w:r>
      <w:r>
        <w:rPr>
          <w:rFonts w:ascii="Times New Roman" w:hAnsi="Times New Roman"/>
          <w:color w:val="000000"/>
          <w:sz w:val="24"/>
          <w:szCs w:val="24"/>
        </w:rPr>
        <w:t>;</w:t>
      </w:r>
    </w:p>
    <w:p w:rsidR="00A72371" w:rsidRDefault="00A72371" w:rsidP="00A72371">
      <w:pPr>
        <w:pStyle w:val="ConsPlusNormal"/>
        <w:jc w:val="both"/>
        <w:rPr>
          <w:rFonts w:ascii="Times New Roman" w:hAnsi="Times New Roman"/>
          <w:sz w:val="24"/>
          <w:szCs w:val="24"/>
        </w:rPr>
      </w:pPr>
      <w:r>
        <w:rPr>
          <w:rFonts w:ascii="Times New Roman" w:hAnsi="Times New Roman"/>
          <w:color w:val="000000"/>
          <w:sz w:val="24"/>
          <w:szCs w:val="24"/>
        </w:rPr>
        <w:t xml:space="preserve">3. </w:t>
      </w:r>
      <w:r w:rsidR="006F15AB">
        <w:rPr>
          <w:rFonts w:ascii="Times New Roman" w:hAnsi="Times New Roman"/>
          <w:color w:val="000000"/>
          <w:sz w:val="24"/>
          <w:szCs w:val="24"/>
        </w:rPr>
        <w:t xml:space="preserve">Количество </w:t>
      </w:r>
      <w:r w:rsidR="006F15AB">
        <w:rPr>
          <w:rFonts w:ascii="Times New Roman" w:hAnsi="Times New Roman"/>
          <w:sz w:val="24"/>
          <w:szCs w:val="24"/>
        </w:rPr>
        <w:t>распространенных методических материалов, брошюр, памяток по вопросам защиты прав потребителей для граждан.</w:t>
      </w:r>
    </w:p>
    <w:p w:rsidR="006F15AB" w:rsidRPr="00A72371" w:rsidRDefault="006F15AB" w:rsidP="00A72371">
      <w:pPr>
        <w:pStyle w:val="ConsPlusNormal"/>
        <w:jc w:val="both"/>
        <w:rPr>
          <w:rFonts w:ascii="Times New Roman" w:hAnsi="Times New Roman"/>
          <w:color w:val="000000"/>
          <w:sz w:val="24"/>
          <w:szCs w:val="24"/>
        </w:rPr>
      </w:pPr>
    </w:p>
    <w:p w:rsidR="00704A0A" w:rsidRPr="0099610F" w:rsidRDefault="00704A0A" w:rsidP="00704A0A">
      <w:pPr>
        <w:spacing w:after="0" w:line="240" w:lineRule="auto"/>
        <w:ind w:firstLine="709"/>
        <w:jc w:val="center"/>
        <w:rPr>
          <w:rFonts w:ascii="Times New Roman" w:hAnsi="Times New Roman"/>
          <w:b/>
          <w:sz w:val="24"/>
          <w:szCs w:val="24"/>
        </w:rPr>
      </w:pPr>
      <w:r w:rsidRPr="0099610F">
        <w:rPr>
          <w:rFonts w:ascii="Times New Roman" w:hAnsi="Times New Roman"/>
          <w:b/>
          <w:sz w:val="24"/>
          <w:szCs w:val="24"/>
        </w:rPr>
        <w:t>Раздел7. ПОРЯДОК ПРОВЕДЕНИЯ ОЦЕНКИ ЭФФЕКТИВНОСТИ ПРОГРАММЫ</w:t>
      </w:r>
    </w:p>
    <w:p w:rsidR="00704A0A" w:rsidRPr="0099610F" w:rsidRDefault="00704A0A" w:rsidP="00704A0A">
      <w:pPr>
        <w:spacing w:after="0" w:line="240" w:lineRule="auto"/>
        <w:ind w:firstLine="709"/>
        <w:jc w:val="center"/>
        <w:rPr>
          <w:rFonts w:ascii="Times New Roman" w:hAnsi="Times New Roman"/>
          <w:b/>
          <w:sz w:val="24"/>
          <w:szCs w:val="24"/>
        </w:rPr>
      </w:pP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r w:rsidRPr="007B2425">
        <w:rPr>
          <w:rFonts w:ascii="Times New Roman" w:eastAsia="Times New Roman" w:hAnsi="Times New Roman"/>
          <w:sz w:val="24"/>
          <w:szCs w:val="24"/>
        </w:rPr>
        <w:t>1. Критериями оценки эффективности реализации муниципальной программы являются:</w:t>
      </w: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r w:rsidRPr="007B2425">
        <w:rPr>
          <w:rFonts w:ascii="Times New Roman" w:eastAsia="Times New Roman" w:hAnsi="Times New Roman"/>
          <w:sz w:val="24"/>
          <w:szCs w:val="24"/>
        </w:rPr>
        <w:t>- степень достижения значения целевого показателя;</w:t>
      </w:r>
    </w:p>
    <w:p w:rsid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r w:rsidRPr="007B2425">
        <w:rPr>
          <w:rFonts w:ascii="Times New Roman" w:eastAsia="Times New Roman" w:hAnsi="Times New Roman"/>
          <w:sz w:val="24"/>
          <w:szCs w:val="24"/>
        </w:rPr>
        <w:t>- процент отклонения достигнутого значения целевого показателя от планового</w:t>
      </w:r>
      <w:r>
        <w:rPr>
          <w:rFonts w:ascii="Times New Roman" w:eastAsia="Times New Roman" w:hAnsi="Times New Roman"/>
          <w:sz w:val="24"/>
          <w:szCs w:val="24"/>
        </w:rPr>
        <w:t>.</w:t>
      </w: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r w:rsidRPr="007B2425">
        <w:rPr>
          <w:rFonts w:ascii="Times New Roman" w:eastAsia="Times New Roman" w:hAnsi="Times New Roman"/>
          <w:sz w:val="24"/>
          <w:szCs w:val="24"/>
        </w:rPr>
        <w:t xml:space="preserve">2. Основными этапами оценки эффективности реализации муниципальной программы </w:t>
      </w:r>
      <w:r>
        <w:rPr>
          <w:rFonts w:ascii="Times New Roman" w:eastAsia="Times New Roman" w:hAnsi="Times New Roman"/>
          <w:sz w:val="24"/>
          <w:szCs w:val="24"/>
        </w:rPr>
        <w:t xml:space="preserve">являются - </w:t>
      </w:r>
      <w:r w:rsidRPr="007B2425">
        <w:rPr>
          <w:rFonts w:ascii="Times New Roman" w:eastAsia="Times New Roman" w:hAnsi="Times New Roman"/>
          <w:sz w:val="24"/>
          <w:szCs w:val="24"/>
        </w:rPr>
        <w:t>оценка степени достижения целевого показателя</w:t>
      </w:r>
      <w:r>
        <w:rPr>
          <w:rFonts w:ascii="Times New Roman" w:eastAsia="Times New Roman" w:hAnsi="Times New Roman"/>
          <w:sz w:val="24"/>
          <w:szCs w:val="24"/>
        </w:rPr>
        <w:t>.</w:t>
      </w: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r w:rsidRPr="007B2425">
        <w:rPr>
          <w:rFonts w:ascii="Times New Roman" w:eastAsia="Times New Roman" w:hAnsi="Times New Roman"/>
          <w:sz w:val="24"/>
          <w:szCs w:val="24"/>
        </w:rPr>
        <w:t>3. Оценка степени достижения целевого показателя осуществляется на основании таблицы 1.</w:t>
      </w: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0"/>
          <w:szCs w:val="20"/>
        </w:rPr>
      </w:pPr>
    </w:p>
    <w:p w:rsidR="007B2425" w:rsidRPr="007B2425" w:rsidRDefault="007B2425" w:rsidP="007B2425">
      <w:pPr>
        <w:autoSpaceDE w:val="0"/>
        <w:autoSpaceDN w:val="0"/>
        <w:adjustRightInd w:val="0"/>
        <w:spacing w:after="0" w:line="240" w:lineRule="auto"/>
        <w:jc w:val="center"/>
        <w:outlineLvl w:val="2"/>
        <w:rPr>
          <w:rFonts w:ascii="Times New Roman" w:eastAsia="Times New Roman" w:hAnsi="Times New Roman"/>
          <w:sz w:val="20"/>
          <w:szCs w:val="20"/>
        </w:rPr>
      </w:pPr>
      <w:r w:rsidRPr="007B2425">
        <w:rPr>
          <w:rFonts w:ascii="Times New Roman" w:eastAsia="Times New Roman" w:hAnsi="Times New Roman"/>
          <w:sz w:val="20"/>
          <w:szCs w:val="20"/>
        </w:rPr>
        <w:t>Таблица 1. Оценка степени достижения целевого показателя</w:t>
      </w:r>
    </w:p>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20"/>
          <w:szCs w:val="20"/>
        </w:rPr>
      </w:pPr>
    </w:p>
    <w:tbl>
      <w:tblPr>
        <w:tblW w:w="9966" w:type="dxa"/>
        <w:tblInd w:w="-68" w:type="dxa"/>
        <w:tblLayout w:type="fixed"/>
        <w:tblCellMar>
          <w:left w:w="70" w:type="dxa"/>
          <w:right w:w="70" w:type="dxa"/>
        </w:tblCellMar>
        <w:tblLook w:val="0000" w:firstRow="0" w:lastRow="0" w:firstColumn="0" w:lastColumn="0" w:noHBand="0" w:noVBand="0"/>
      </w:tblPr>
      <w:tblGrid>
        <w:gridCol w:w="675"/>
        <w:gridCol w:w="3240"/>
        <w:gridCol w:w="1350"/>
        <w:gridCol w:w="1485"/>
        <w:gridCol w:w="1326"/>
        <w:gridCol w:w="945"/>
        <w:gridCol w:w="945"/>
      </w:tblGrid>
      <w:tr w:rsidR="007B2425" w:rsidRPr="007B2425" w:rsidTr="00D5089C">
        <w:trPr>
          <w:cantSplit/>
          <w:trHeight w:val="240"/>
        </w:trPr>
        <w:tc>
          <w:tcPr>
            <w:tcW w:w="675" w:type="dxa"/>
            <w:vMerge w:val="restart"/>
            <w:tcBorders>
              <w:top w:val="single" w:sz="6" w:space="0" w:color="auto"/>
              <w:left w:val="single" w:sz="6" w:space="0" w:color="auto"/>
              <w:bottom w:val="nil"/>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N п/п </w:t>
            </w:r>
          </w:p>
        </w:tc>
        <w:tc>
          <w:tcPr>
            <w:tcW w:w="3240" w:type="dxa"/>
            <w:vMerge w:val="restart"/>
            <w:tcBorders>
              <w:top w:val="single" w:sz="6" w:space="0" w:color="auto"/>
              <w:left w:val="single" w:sz="6" w:space="0" w:color="auto"/>
              <w:bottom w:val="nil"/>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Единица измерения</w:t>
            </w:r>
          </w:p>
        </w:tc>
        <w:tc>
          <w:tcPr>
            <w:tcW w:w="1485" w:type="dxa"/>
            <w:vMerge w:val="restart"/>
            <w:tcBorders>
              <w:top w:val="single" w:sz="6" w:space="0" w:color="auto"/>
              <w:left w:val="single" w:sz="6" w:space="0" w:color="auto"/>
              <w:bottom w:val="nil"/>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Плановое </w:t>
            </w:r>
            <w:r w:rsidRPr="007B2425">
              <w:rPr>
                <w:rFonts w:ascii="Times New Roman" w:eastAsia="Times New Roman" w:hAnsi="Times New Roman"/>
                <w:sz w:val="16"/>
                <w:szCs w:val="16"/>
              </w:rPr>
              <w:br/>
              <w:t xml:space="preserve">значение </w:t>
            </w:r>
          </w:p>
        </w:tc>
        <w:tc>
          <w:tcPr>
            <w:tcW w:w="1326" w:type="dxa"/>
            <w:vMerge w:val="restart"/>
            <w:tcBorders>
              <w:top w:val="single" w:sz="6" w:space="0" w:color="auto"/>
              <w:left w:val="single" w:sz="6" w:space="0" w:color="auto"/>
              <w:bottom w:val="nil"/>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Фактическое</w:t>
            </w:r>
            <w:r w:rsidRPr="007B2425">
              <w:rPr>
                <w:rFonts w:ascii="Times New Roman" w:eastAsia="Times New Roman" w:hAnsi="Times New Roman"/>
                <w:sz w:val="16"/>
                <w:szCs w:val="16"/>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Отклонение  </w:t>
            </w:r>
          </w:p>
        </w:tc>
      </w:tr>
      <w:tr w:rsidR="007B2425" w:rsidRPr="007B2425" w:rsidTr="00D5089C">
        <w:trPr>
          <w:cantSplit/>
          <w:trHeight w:val="240"/>
        </w:trPr>
        <w:tc>
          <w:tcPr>
            <w:tcW w:w="675" w:type="dxa"/>
            <w:vMerge/>
            <w:tcBorders>
              <w:top w:val="nil"/>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3240" w:type="dxa"/>
            <w:vMerge/>
            <w:tcBorders>
              <w:top w:val="nil"/>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1350" w:type="dxa"/>
            <w:vMerge/>
            <w:tcBorders>
              <w:top w:val="nil"/>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1485" w:type="dxa"/>
            <w:vMerge/>
            <w:tcBorders>
              <w:top w:val="nil"/>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1326" w:type="dxa"/>
            <w:vMerge/>
            <w:tcBorders>
              <w:top w:val="nil"/>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  </w:t>
            </w: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   </w:t>
            </w:r>
          </w:p>
        </w:tc>
      </w:tr>
      <w:tr w:rsidR="007B2425" w:rsidRPr="007B2425" w:rsidTr="00D5089C">
        <w:trPr>
          <w:cantSplit/>
          <w:trHeight w:val="240"/>
        </w:trPr>
        <w:tc>
          <w:tcPr>
            <w:tcW w:w="67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16"/>
                <w:szCs w:val="16"/>
              </w:rPr>
            </w:pPr>
            <w:r w:rsidRPr="007B2425">
              <w:rPr>
                <w:rFonts w:ascii="Times New Roman" w:eastAsia="Times New Roman" w:hAnsi="Times New Roman"/>
                <w:sz w:val="16"/>
                <w:szCs w:val="16"/>
              </w:rPr>
              <w:t>1</w:t>
            </w:r>
          </w:p>
        </w:tc>
        <w:tc>
          <w:tcPr>
            <w:tcW w:w="3240"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16"/>
                <w:szCs w:val="16"/>
              </w:rPr>
            </w:pPr>
            <w:r w:rsidRPr="007B2425">
              <w:rPr>
                <w:rFonts w:ascii="Times New Roman" w:eastAsia="Times New Roman" w:hAnsi="Times New Roman"/>
                <w:sz w:val="16"/>
                <w:szCs w:val="16"/>
              </w:rPr>
              <w:t>2</w:t>
            </w:r>
          </w:p>
        </w:tc>
        <w:tc>
          <w:tcPr>
            <w:tcW w:w="1350"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16"/>
                <w:szCs w:val="16"/>
              </w:rPr>
            </w:pPr>
            <w:r w:rsidRPr="007B2425">
              <w:rPr>
                <w:rFonts w:ascii="Times New Roman" w:eastAsia="Times New Roman" w:hAnsi="Times New Roman"/>
                <w:sz w:val="16"/>
                <w:szCs w:val="16"/>
              </w:rPr>
              <w:t>3</w:t>
            </w:r>
          </w:p>
        </w:tc>
        <w:tc>
          <w:tcPr>
            <w:tcW w:w="148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16"/>
                <w:szCs w:val="16"/>
              </w:rPr>
            </w:pPr>
            <w:r w:rsidRPr="007B2425">
              <w:rPr>
                <w:rFonts w:ascii="Times New Roman" w:eastAsia="Times New Roman" w:hAnsi="Times New Roman"/>
                <w:sz w:val="16"/>
                <w:szCs w:val="16"/>
              </w:rPr>
              <w:t>4</w:t>
            </w:r>
          </w:p>
        </w:tc>
        <w:tc>
          <w:tcPr>
            <w:tcW w:w="1326"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16"/>
                <w:szCs w:val="16"/>
              </w:rPr>
            </w:pPr>
            <w:r w:rsidRPr="007B2425">
              <w:rPr>
                <w:rFonts w:ascii="Times New Roman" w:eastAsia="Times New Roman" w:hAnsi="Times New Roman"/>
                <w:sz w:val="16"/>
                <w:szCs w:val="16"/>
              </w:rPr>
              <w:t>5</w:t>
            </w: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16"/>
                <w:szCs w:val="16"/>
              </w:rPr>
            </w:pPr>
            <w:r w:rsidRPr="007B2425">
              <w:rPr>
                <w:rFonts w:ascii="Times New Roman" w:eastAsia="Times New Roman" w:hAnsi="Times New Roman"/>
                <w:sz w:val="16"/>
                <w:szCs w:val="16"/>
              </w:rPr>
              <w:t>6</w:t>
            </w: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16"/>
                <w:szCs w:val="16"/>
              </w:rPr>
            </w:pPr>
            <w:r w:rsidRPr="007B2425">
              <w:rPr>
                <w:rFonts w:ascii="Times New Roman" w:eastAsia="Times New Roman" w:hAnsi="Times New Roman"/>
                <w:sz w:val="16"/>
                <w:szCs w:val="16"/>
              </w:rPr>
              <w:t>7</w:t>
            </w:r>
          </w:p>
        </w:tc>
      </w:tr>
      <w:tr w:rsidR="007B2425" w:rsidRPr="007B2425" w:rsidTr="00D5089C">
        <w:trPr>
          <w:cantSplit/>
          <w:trHeight w:val="240"/>
        </w:trPr>
        <w:tc>
          <w:tcPr>
            <w:tcW w:w="67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1.  </w:t>
            </w:r>
          </w:p>
        </w:tc>
        <w:tc>
          <w:tcPr>
            <w:tcW w:w="3240"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Целевой показатель </w:t>
            </w:r>
            <w:r>
              <w:rPr>
                <w:rFonts w:ascii="Times New Roman" w:eastAsia="Times New Roman" w:hAnsi="Times New Roman"/>
                <w:sz w:val="16"/>
                <w:szCs w:val="16"/>
              </w:rPr>
              <w:t>№1</w:t>
            </w:r>
          </w:p>
        </w:tc>
        <w:tc>
          <w:tcPr>
            <w:tcW w:w="1350"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1326"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r>
      <w:tr w:rsidR="007B2425" w:rsidRPr="007B2425" w:rsidTr="00D5089C">
        <w:trPr>
          <w:cantSplit/>
          <w:trHeight w:val="240"/>
        </w:trPr>
        <w:tc>
          <w:tcPr>
            <w:tcW w:w="67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Pr>
                <w:rFonts w:ascii="Times New Roman" w:eastAsia="Times New Roman" w:hAnsi="Times New Roman"/>
                <w:sz w:val="16"/>
                <w:szCs w:val="16"/>
              </w:rPr>
              <w:t>2.</w:t>
            </w:r>
          </w:p>
        </w:tc>
        <w:tc>
          <w:tcPr>
            <w:tcW w:w="3240"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Целевой показатель </w:t>
            </w:r>
            <w:r>
              <w:rPr>
                <w:rFonts w:ascii="Times New Roman" w:eastAsia="Times New Roman" w:hAnsi="Times New Roman"/>
                <w:sz w:val="16"/>
                <w:szCs w:val="16"/>
              </w:rPr>
              <w:t>№2</w:t>
            </w:r>
          </w:p>
        </w:tc>
        <w:tc>
          <w:tcPr>
            <w:tcW w:w="1350"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1326"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p>
        </w:tc>
      </w:tr>
      <w:tr w:rsidR="00382F95" w:rsidRPr="007B2425" w:rsidTr="00D5089C">
        <w:trPr>
          <w:cantSplit/>
          <w:trHeight w:val="240"/>
        </w:trPr>
        <w:tc>
          <w:tcPr>
            <w:tcW w:w="675" w:type="dxa"/>
            <w:tcBorders>
              <w:top w:val="single" w:sz="6" w:space="0" w:color="auto"/>
              <w:left w:val="single" w:sz="6" w:space="0" w:color="auto"/>
              <w:bottom w:val="single" w:sz="6" w:space="0" w:color="auto"/>
              <w:right w:val="single" w:sz="6" w:space="0" w:color="auto"/>
            </w:tcBorders>
          </w:tcPr>
          <w:p w:rsidR="00382F95" w:rsidRDefault="00382F95" w:rsidP="007B2425">
            <w:pPr>
              <w:autoSpaceDE w:val="0"/>
              <w:autoSpaceDN w:val="0"/>
              <w:adjustRightInd w:val="0"/>
              <w:spacing w:after="0" w:line="240" w:lineRule="auto"/>
              <w:rPr>
                <w:rFonts w:ascii="Times New Roman" w:eastAsia="Times New Roman" w:hAnsi="Times New Roman"/>
                <w:sz w:val="16"/>
                <w:szCs w:val="16"/>
              </w:rPr>
            </w:pPr>
            <w:r>
              <w:rPr>
                <w:rFonts w:ascii="Times New Roman" w:eastAsia="Times New Roman" w:hAnsi="Times New Roman"/>
                <w:sz w:val="16"/>
                <w:szCs w:val="16"/>
              </w:rPr>
              <w:t>3.</w:t>
            </w:r>
          </w:p>
        </w:tc>
        <w:tc>
          <w:tcPr>
            <w:tcW w:w="3240" w:type="dxa"/>
            <w:tcBorders>
              <w:top w:val="single" w:sz="6" w:space="0" w:color="auto"/>
              <w:left w:val="single" w:sz="6" w:space="0" w:color="auto"/>
              <w:bottom w:val="single" w:sz="6" w:space="0" w:color="auto"/>
              <w:right w:val="single" w:sz="6" w:space="0" w:color="auto"/>
            </w:tcBorders>
          </w:tcPr>
          <w:p w:rsidR="00382F95" w:rsidRPr="007B2425" w:rsidRDefault="00382F95" w:rsidP="007B2425">
            <w:pPr>
              <w:autoSpaceDE w:val="0"/>
              <w:autoSpaceDN w:val="0"/>
              <w:adjustRightInd w:val="0"/>
              <w:spacing w:after="0" w:line="240" w:lineRule="auto"/>
              <w:rPr>
                <w:rFonts w:ascii="Times New Roman" w:eastAsia="Times New Roman" w:hAnsi="Times New Roman"/>
                <w:sz w:val="16"/>
                <w:szCs w:val="16"/>
              </w:rPr>
            </w:pPr>
            <w:r>
              <w:rPr>
                <w:rFonts w:ascii="Times New Roman" w:eastAsia="Times New Roman" w:hAnsi="Times New Roman"/>
                <w:sz w:val="16"/>
                <w:szCs w:val="16"/>
              </w:rPr>
              <w:t>…</w:t>
            </w:r>
          </w:p>
        </w:tc>
        <w:tc>
          <w:tcPr>
            <w:tcW w:w="1350" w:type="dxa"/>
            <w:tcBorders>
              <w:top w:val="single" w:sz="6" w:space="0" w:color="auto"/>
              <w:left w:val="single" w:sz="6" w:space="0" w:color="auto"/>
              <w:bottom w:val="single" w:sz="6" w:space="0" w:color="auto"/>
              <w:right w:val="single" w:sz="6" w:space="0" w:color="auto"/>
            </w:tcBorders>
          </w:tcPr>
          <w:p w:rsidR="00382F95" w:rsidRPr="007B2425" w:rsidRDefault="00382F95" w:rsidP="007B2425">
            <w:pPr>
              <w:autoSpaceDE w:val="0"/>
              <w:autoSpaceDN w:val="0"/>
              <w:adjustRightInd w:val="0"/>
              <w:spacing w:after="0" w:line="240" w:lineRule="auto"/>
              <w:rPr>
                <w:rFonts w:ascii="Times New Roman" w:eastAsia="Times New Roman" w:hAnsi="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382F95" w:rsidRPr="007B2425" w:rsidRDefault="00382F95" w:rsidP="007B2425">
            <w:pPr>
              <w:autoSpaceDE w:val="0"/>
              <w:autoSpaceDN w:val="0"/>
              <w:adjustRightInd w:val="0"/>
              <w:spacing w:after="0" w:line="240" w:lineRule="auto"/>
              <w:rPr>
                <w:rFonts w:ascii="Times New Roman" w:eastAsia="Times New Roman" w:hAnsi="Times New Roman"/>
                <w:sz w:val="16"/>
                <w:szCs w:val="16"/>
              </w:rPr>
            </w:pPr>
          </w:p>
        </w:tc>
        <w:tc>
          <w:tcPr>
            <w:tcW w:w="1326" w:type="dxa"/>
            <w:tcBorders>
              <w:top w:val="single" w:sz="6" w:space="0" w:color="auto"/>
              <w:left w:val="single" w:sz="6" w:space="0" w:color="auto"/>
              <w:bottom w:val="single" w:sz="6" w:space="0" w:color="auto"/>
              <w:right w:val="single" w:sz="6" w:space="0" w:color="auto"/>
            </w:tcBorders>
          </w:tcPr>
          <w:p w:rsidR="00382F95" w:rsidRPr="007B2425" w:rsidRDefault="00382F95" w:rsidP="007B2425">
            <w:pPr>
              <w:autoSpaceDE w:val="0"/>
              <w:autoSpaceDN w:val="0"/>
              <w:adjustRightInd w:val="0"/>
              <w:spacing w:after="0" w:line="240" w:lineRule="auto"/>
              <w:rPr>
                <w:rFonts w:ascii="Times New Roman" w:eastAsia="Times New Roman" w:hAnsi="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382F95" w:rsidRPr="007B2425" w:rsidRDefault="00382F95" w:rsidP="007B2425">
            <w:pPr>
              <w:autoSpaceDE w:val="0"/>
              <w:autoSpaceDN w:val="0"/>
              <w:adjustRightInd w:val="0"/>
              <w:spacing w:after="0" w:line="240" w:lineRule="auto"/>
              <w:rPr>
                <w:rFonts w:ascii="Times New Roman" w:eastAsia="Times New Roman" w:hAnsi="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382F95" w:rsidRPr="007B2425" w:rsidRDefault="00382F95" w:rsidP="007B2425">
            <w:pPr>
              <w:autoSpaceDE w:val="0"/>
              <w:autoSpaceDN w:val="0"/>
              <w:adjustRightInd w:val="0"/>
              <w:spacing w:after="0" w:line="240" w:lineRule="auto"/>
              <w:rPr>
                <w:rFonts w:ascii="Times New Roman" w:eastAsia="Times New Roman" w:hAnsi="Times New Roman"/>
                <w:sz w:val="16"/>
                <w:szCs w:val="16"/>
              </w:rPr>
            </w:pPr>
          </w:p>
        </w:tc>
      </w:tr>
    </w:tbl>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p>
    <w:p w:rsidR="007B2425" w:rsidRDefault="00ED449D" w:rsidP="007B2425">
      <w:pPr>
        <w:widowControl w:val="0"/>
        <w:autoSpaceDE w:val="0"/>
        <w:autoSpaceDN w:val="0"/>
        <w:adjustRightInd w:val="0"/>
        <w:spacing w:after="0" w:line="240" w:lineRule="auto"/>
        <w:ind w:firstLine="540"/>
        <w:jc w:val="both"/>
        <w:rPr>
          <w:rFonts w:ascii="Times New Roman" w:eastAsia="Times New Roman" w:hAnsi="Times New Roman"/>
          <w:sz w:val="24"/>
          <w:szCs w:val="24"/>
        </w:rPr>
        <w:sectPr w:rsidR="007B2425" w:rsidSect="00FE42F5">
          <w:pgSz w:w="11906" w:h="16838"/>
          <w:pgMar w:top="1134" w:right="851" w:bottom="1134" w:left="709" w:header="0" w:footer="0" w:gutter="0"/>
          <w:cols w:space="720"/>
          <w:noEndnote/>
        </w:sectPr>
      </w:pPr>
      <w:r>
        <w:rPr>
          <w:rFonts w:ascii="Times New Roman" w:eastAsia="Times New Roman" w:hAnsi="Times New Roman"/>
          <w:sz w:val="24"/>
          <w:szCs w:val="24"/>
        </w:rPr>
        <w:t xml:space="preserve"> </w:t>
      </w:r>
    </w:p>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24"/>
          <w:szCs w:val="24"/>
        </w:rPr>
      </w:pP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p>
    <w:p w:rsidR="007B2425" w:rsidRPr="007B2425" w:rsidRDefault="007B2425" w:rsidP="007B2425">
      <w:pPr>
        <w:autoSpaceDE w:val="0"/>
        <w:autoSpaceDN w:val="0"/>
        <w:adjustRightInd w:val="0"/>
        <w:spacing w:after="0" w:line="240" w:lineRule="auto"/>
        <w:rPr>
          <w:rFonts w:ascii="Courier New" w:eastAsia="Times New Roman" w:hAnsi="Courier New" w:cs="Courier New"/>
          <w:sz w:val="24"/>
          <w:szCs w:val="24"/>
        </w:rPr>
      </w:pPr>
      <w:r w:rsidRPr="007B2425">
        <w:rPr>
          <w:rFonts w:ascii="Courier New" w:eastAsia="Times New Roman" w:hAnsi="Courier New" w:cs="Courier New"/>
          <w:sz w:val="24"/>
          <w:szCs w:val="24"/>
        </w:rPr>
        <w:t xml:space="preserve">      </w:t>
      </w: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r w:rsidRPr="007B2425">
        <w:rPr>
          <w:rFonts w:ascii="Times New Roman" w:eastAsia="Times New Roman" w:hAnsi="Times New Roman"/>
          <w:sz w:val="24"/>
          <w:szCs w:val="24"/>
        </w:rPr>
        <w:t>7</w:t>
      </w:r>
      <w:r w:rsidR="00525720">
        <w:rPr>
          <w:rFonts w:ascii="Times New Roman" w:eastAsia="Times New Roman" w:hAnsi="Times New Roman"/>
          <w:sz w:val="24"/>
          <w:szCs w:val="24"/>
        </w:rPr>
        <w:t xml:space="preserve">. Интерпретация </w:t>
      </w:r>
      <w:r w:rsidR="00525720" w:rsidRPr="007B2425">
        <w:rPr>
          <w:rFonts w:ascii="Times New Roman" w:eastAsia="Times New Roman" w:hAnsi="Times New Roman"/>
          <w:sz w:val="24"/>
          <w:szCs w:val="24"/>
        </w:rPr>
        <w:t>отклонени</w:t>
      </w:r>
      <w:r w:rsidR="00525720">
        <w:rPr>
          <w:rFonts w:ascii="Times New Roman" w:eastAsia="Times New Roman" w:hAnsi="Times New Roman"/>
          <w:sz w:val="24"/>
          <w:szCs w:val="24"/>
        </w:rPr>
        <w:t>й</w:t>
      </w:r>
      <w:r w:rsidRPr="007B2425">
        <w:rPr>
          <w:rFonts w:ascii="Times New Roman" w:eastAsia="Times New Roman" w:hAnsi="Times New Roman"/>
          <w:sz w:val="24"/>
          <w:szCs w:val="24"/>
        </w:rPr>
        <w:t xml:space="preserve"> реализации программы осуществля</w:t>
      </w:r>
      <w:r w:rsidR="00525720">
        <w:rPr>
          <w:rFonts w:ascii="Times New Roman" w:eastAsia="Times New Roman" w:hAnsi="Times New Roman"/>
          <w:sz w:val="24"/>
          <w:szCs w:val="24"/>
        </w:rPr>
        <w:t>ется в соответствии с таблицей 2</w:t>
      </w:r>
      <w:r w:rsidRPr="007B2425">
        <w:rPr>
          <w:rFonts w:ascii="Times New Roman" w:eastAsia="Times New Roman" w:hAnsi="Times New Roman"/>
          <w:sz w:val="24"/>
          <w:szCs w:val="24"/>
        </w:rPr>
        <w:t>.</w:t>
      </w:r>
    </w:p>
    <w:p w:rsidR="007B2425" w:rsidRPr="007B2425" w:rsidRDefault="007B2425" w:rsidP="007B2425">
      <w:pPr>
        <w:autoSpaceDE w:val="0"/>
        <w:autoSpaceDN w:val="0"/>
        <w:adjustRightInd w:val="0"/>
        <w:spacing w:after="0" w:line="240" w:lineRule="auto"/>
        <w:jc w:val="center"/>
        <w:outlineLvl w:val="2"/>
        <w:rPr>
          <w:rFonts w:ascii="Times New Roman" w:eastAsia="Times New Roman" w:hAnsi="Times New Roman"/>
          <w:sz w:val="20"/>
          <w:szCs w:val="20"/>
        </w:rPr>
      </w:pPr>
      <w:r w:rsidRPr="007B2425">
        <w:rPr>
          <w:rFonts w:ascii="Times New Roman" w:eastAsia="Times New Roman" w:hAnsi="Times New Roman"/>
          <w:sz w:val="20"/>
          <w:szCs w:val="20"/>
        </w:rPr>
        <w:t xml:space="preserve">Таблица </w:t>
      </w:r>
      <w:r w:rsidR="00525720">
        <w:rPr>
          <w:rFonts w:ascii="Times New Roman" w:eastAsia="Times New Roman" w:hAnsi="Times New Roman"/>
          <w:sz w:val="20"/>
          <w:szCs w:val="20"/>
        </w:rPr>
        <w:t>2</w:t>
      </w:r>
      <w:r w:rsidRPr="007B2425">
        <w:rPr>
          <w:rFonts w:ascii="Times New Roman" w:eastAsia="Times New Roman" w:hAnsi="Times New Roman"/>
          <w:sz w:val="20"/>
          <w:szCs w:val="20"/>
        </w:rPr>
        <w:t xml:space="preserve">. Интерпретация </w:t>
      </w:r>
      <w:r w:rsidR="00525720">
        <w:rPr>
          <w:rFonts w:ascii="Times New Roman" w:eastAsia="Times New Roman" w:hAnsi="Times New Roman"/>
          <w:sz w:val="20"/>
          <w:szCs w:val="20"/>
        </w:rPr>
        <w:t>отклонений</w:t>
      </w:r>
      <w:r w:rsidRPr="007B2425">
        <w:rPr>
          <w:rFonts w:ascii="Times New Roman" w:eastAsia="Times New Roman" w:hAnsi="Times New Roman"/>
          <w:sz w:val="20"/>
          <w:szCs w:val="20"/>
        </w:rPr>
        <w:t xml:space="preserve"> эффективности реализации программы</w:t>
      </w:r>
    </w:p>
    <w:p w:rsidR="007B2425" w:rsidRPr="007B2425" w:rsidRDefault="007B2425" w:rsidP="007B2425">
      <w:pPr>
        <w:autoSpaceDE w:val="0"/>
        <w:autoSpaceDN w:val="0"/>
        <w:adjustRightInd w:val="0"/>
        <w:spacing w:after="0" w:line="240" w:lineRule="auto"/>
        <w:jc w:val="center"/>
        <w:rPr>
          <w:rFonts w:ascii="Times New Roman" w:eastAsia="Times New Roman" w:hAnsi="Times New Roman"/>
          <w:sz w:val="24"/>
          <w:szCs w:val="24"/>
        </w:rPr>
      </w:pPr>
    </w:p>
    <w:tbl>
      <w:tblPr>
        <w:tblW w:w="0" w:type="auto"/>
        <w:jc w:val="center"/>
        <w:tblLayout w:type="fixed"/>
        <w:tblCellMar>
          <w:left w:w="70" w:type="dxa"/>
          <w:right w:w="70" w:type="dxa"/>
        </w:tblCellMar>
        <w:tblLook w:val="0000" w:firstRow="0" w:lastRow="0" w:firstColumn="0" w:lastColumn="0" w:noHBand="0" w:noVBand="0"/>
      </w:tblPr>
      <w:tblGrid>
        <w:gridCol w:w="2295"/>
        <w:gridCol w:w="7965"/>
      </w:tblGrid>
      <w:tr w:rsidR="007B2425" w:rsidRPr="007B2425" w:rsidTr="00D5089C">
        <w:trPr>
          <w:cantSplit/>
          <w:trHeight w:val="360"/>
          <w:jc w:val="center"/>
        </w:trPr>
        <w:tc>
          <w:tcPr>
            <w:tcW w:w="229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Значение индекса</w:t>
            </w:r>
            <w:r w:rsidRPr="007B2425">
              <w:rPr>
                <w:rFonts w:ascii="Times New Roman" w:eastAsia="Times New Roman" w:hAnsi="Times New Roman"/>
                <w:sz w:val="16"/>
                <w:szCs w:val="16"/>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Интерпретация значения индекса эффективности       </w:t>
            </w:r>
          </w:p>
        </w:tc>
      </w:tr>
      <w:tr w:rsidR="007B2425" w:rsidRPr="007B2425" w:rsidTr="00D5089C">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7B2425" w:rsidRPr="007B2425" w:rsidRDefault="00ED449D" w:rsidP="00ED449D">
            <w:pPr>
              <w:autoSpaceDE w:val="0"/>
              <w:autoSpaceDN w:val="0"/>
              <w:adjustRightInd w:val="0"/>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0- 20%</w:t>
            </w:r>
          </w:p>
        </w:tc>
        <w:tc>
          <w:tcPr>
            <w:tcW w:w="796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реализация программы неэффективна                         </w:t>
            </w:r>
          </w:p>
        </w:tc>
      </w:tr>
      <w:tr w:rsidR="007B2425" w:rsidRPr="007B2425" w:rsidTr="00D5089C">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7B2425" w:rsidRPr="007B2425" w:rsidRDefault="00ED449D" w:rsidP="00ED449D">
            <w:pPr>
              <w:autoSpaceDE w:val="0"/>
              <w:autoSpaceDN w:val="0"/>
              <w:adjustRightInd w:val="0"/>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21-40%</w:t>
            </w:r>
          </w:p>
        </w:tc>
        <w:tc>
          <w:tcPr>
            <w:tcW w:w="7965" w:type="dxa"/>
            <w:tcBorders>
              <w:top w:val="single" w:sz="6" w:space="0" w:color="auto"/>
              <w:left w:val="single" w:sz="6" w:space="0" w:color="auto"/>
              <w:bottom w:val="single" w:sz="6" w:space="0" w:color="auto"/>
              <w:right w:val="single" w:sz="6" w:space="0" w:color="auto"/>
            </w:tcBorders>
          </w:tcPr>
          <w:p w:rsidR="007B2425" w:rsidRPr="007B2425" w:rsidRDefault="007B2425" w:rsidP="007B2425">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реализация программы недостаточно эффективна              </w:t>
            </w:r>
          </w:p>
        </w:tc>
      </w:tr>
      <w:tr w:rsidR="007B2425" w:rsidRPr="007B2425" w:rsidTr="00ED449D">
        <w:trPr>
          <w:cantSplit/>
          <w:trHeight w:val="323"/>
          <w:jc w:val="center"/>
        </w:trPr>
        <w:tc>
          <w:tcPr>
            <w:tcW w:w="2295" w:type="dxa"/>
            <w:tcBorders>
              <w:top w:val="single" w:sz="6" w:space="0" w:color="auto"/>
              <w:left w:val="single" w:sz="6" w:space="0" w:color="auto"/>
              <w:bottom w:val="single" w:sz="6" w:space="0" w:color="auto"/>
              <w:right w:val="single" w:sz="6" w:space="0" w:color="auto"/>
            </w:tcBorders>
          </w:tcPr>
          <w:p w:rsidR="007B2425" w:rsidRPr="007B2425" w:rsidRDefault="00ED449D" w:rsidP="00ED449D">
            <w:pPr>
              <w:autoSpaceDE w:val="0"/>
              <w:autoSpaceDN w:val="0"/>
              <w:adjustRightInd w:val="0"/>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41-60%</w:t>
            </w:r>
          </w:p>
        </w:tc>
        <w:tc>
          <w:tcPr>
            <w:tcW w:w="7965" w:type="dxa"/>
            <w:tcBorders>
              <w:top w:val="single" w:sz="6" w:space="0" w:color="auto"/>
              <w:left w:val="single" w:sz="6" w:space="0" w:color="auto"/>
              <w:bottom w:val="single" w:sz="6" w:space="0" w:color="auto"/>
              <w:right w:val="single" w:sz="6" w:space="0" w:color="auto"/>
            </w:tcBorders>
          </w:tcPr>
          <w:p w:rsidR="007B2425" w:rsidRPr="007B2425" w:rsidRDefault="00ED449D" w:rsidP="00ED449D">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реализация программы эффективна</w:t>
            </w:r>
            <w:r w:rsidR="007B2425" w:rsidRPr="007B2425">
              <w:rPr>
                <w:rFonts w:ascii="Times New Roman" w:eastAsia="Times New Roman" w:hAnsi="Times New Roman"/>
                <w:sz w:val="16"/>
                <w:szCs w:val="16"/>
              </w:rPr>
              <w:t xml:space="preserve">                             </w:t>
            </w:r>
          </w:p>
        </w:tc>
      </w:tr>
      <w:tr w:rsidR="007B2425" w:rsidRPr="007B2425" w:rsidTr="00ED449D">
        <w:trPr>
          <w:cantSplit/>
          <w:trHeight w:val="270"/>
          <w:jc w:val="center"/>
        </w:trPr>
        <w:tc>
          <w:tcPr>
            <w:tcW w:w="2295" w:type="dxa"/>
            <w:tcBorders>
              <w:top w:val="single" w:sz="6" w:space="0" w:color="auto"/>
              <w:left w:val="single" w:sz="6" w:space="0" w:color="auto"/>
              <w:bottom w:val="single" w:sz="6" w:space="0" w:color="auto"/>
              <w:right w:val="single" w:sz="6" w:space="0" w:color="auto"/>
            </w:tcBorders>
          </w:tcPr>
          <w:p w:rsidR="007B2425" w:rsidRPr="007B2425" w:rsidRDefault="00ED449D" w:rsidP="00ED449D">
            <w:pPr>
              <w:autoSpaceDE w:val="0"/>
              <w:autoSpaceDN w:val="0"/>
              <w:adjustRightInd w:val="0"/>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61-100%</w:t>
            </w:r>
          </w:p>
        </w:tc>
        <w:tc>
          <w:tcPr>
            <w:tcW w:w="7965" w:type="dxa"/>
            <w:tcBorders>
              <w:top w:val="single" w:sz="6" w:space="0" w:color="auto"/>
              <w:left w:val="single" w:sz="6" w:space="0" w:color="auto"/>
              <w:bottom w:val="single" w:sz="6" w:space="0" w:color="auto"/>
              <w:right w:val="single" w:sz="6" w:space="0" w:color="auto"/>
            </w:tcBorders>
          </w:tcPr>
          <w:p w:rsidR="007B2425" w:rsidRPr="007B2425" w:rsidRDefault="007B2425" w:rsidP="00ED449D">
            <w:pPr>
              <w:autoSpaceDE w:val="0"/>
              <w:autoSpaceDN w:val="0"/>
              <w:adjustRightInd w:val="0"/>
              <w:spacing w:after="0" w:line="240" w:lineRule="auto"/>
              <w:rPr>
                <w:rFonts w:ascii="Times New Roman" w:eastAsia="Times New Roman" w:hAnsi="Times New Roman"/>
                <w:sz w:val="16"/>
                <w:szCs w:val="16"/>
              </w:rPr>
            </w:pPr>
            <w:r w:rsidRPr="007B2425">
              <w:rPr>
                <w:rFonts w:ascii="Times New Roman" w:eastAsia="Times New Roman" w:hAnsi="Times New Roman"/>
                <w:sz w:val="16"/>
                <w:szCs w:val="16"/>
              </w:rPr>
              <w:t xml:space="preserve">реализация   </w:t>
            </w:r>
            <w:r w:rsidR="00ED449D">
              <w:rPr>
                <w:rFonts w:ascii="Times New Roman" w:eastAsia="Times New Roman" w:hAnsi="Times New Roman"/>
                <w:sz w:val="16"/>
                <w:szCs w:val="16"/>
              </w:rPr>
              <w:t>программы   очень   эффективна</w:t>
            </w:r>
            <w:r w:rsidRPr="007B2425">
              <w:rPr>
                <w:rFonts w:ascii="Times New Roman" w:eastAsia="Times New Roman" w:hAnsi="Times New Roman"/>
                <w:sz w:val="16"/>
                <w:szCs w:val="16"/>
              </w:rPr>
              <w:t xml:space="preserve">                                       </w:t>
            </w:r>
          </w:p>
        </w:tc>
      </w:tr>
    </w:tbl>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4"/>
          <w:szCs w:val="24"/>
        </w:rPr>
      </w:pPr>
    </w:p>
    <w:p w:rsidR="007B2425" w:rsidRPr="007B2425" w:rsidRDefault="007B2425" w:rsidP="007B2425">
      <w:pPr>
        <w:autoSpaceDE w:val="0"/>
        <w:autoSpaceDN w:val="0"/>
        <w:adjustRightInd w:val="0"/>
        <w:spacing w:after="0" w:line="240" w:lineRule="auto"/>
        <w:ind w:firstLine="540"/>
        <w:jc w:val="both"/>
        <w:rPr>
          <w:rFonts w:ascii="Times New Roman" w:eastAsia="Times New Roman" w:hAnsi="Times New Roman"/>
          <w:sz w:val="20"/>
          <w:szCs w:val="20"/>
        </w:rPr>
      </w:pPr>
    </w:p>
    <w:p w:rsidR="007B2425" w:rsidRPr="007B2425" w:rsidRDefault="007B2425" w:rsidP="007B2425">
      <w:pPr>
        <w:widowControl w:val="0"/>
        <w:autoSpaceDE w:val="0"/>
        <w:autoSpaceDN w:val="0"/>
        <w:adjustRightInd w:val="0"/>
        <w:spacing w:after="0" w:line="240" w:lineRule="auto"/>
        <w:ind w:firstLine="540"/>
        <w:jc w:val="both"/>
        <w:rPr>
          <w:rFonts w:ascii="Times New Roman" w:eastAsia="Times New Roman" w:hAnsi="Times New Roman"/>
          <w:sz w:val="24"/>
          <w:szCs w:val="24"/>
        </w:rPr>
      </w:pPr>
    </w:p>
    <w:p w:rsidR="007B2425" w:rsidRPr="007B2425" w:rsidRDefault="007B2425" w:rsidP="007B2425">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p w:rsidR="007B2425" w:rsidRPr="007B2425" w:rsidRDefault="007B2425" w:rsidP="007B2425">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p w:rsidR="007B2425" w:rsidRPr="007B2425" w:rsidRDefault="001609E9" w:rsidP="007B2425">
      <w:pPr>
        <w:widowControl w:val="0"/>
        <w:autoSpaceDE w:val="0"/>
        <w:autoSpaceDN w:val="0"/>
        <w:adjustRightInd w:val="0"/>
        <w:spacing w:after="0" w:line="240" w:lineRule="auto"/>
        <w:ind w:firstLine="540"/>
        <w:rPr>
          <w:rFonts w:ascii="Times New Roman" w:eastAsia="Times New Roman" w:hAnsi="Times New Roman"/>
          <w:sz w:val="24"/>
          <w:szCs w:val="24"/>
        </w:rPr>
      </w:pPr>
      <w:r>
        <w:rPr>
          <w:rFonts w:ascii="Times New Roman" w:eastAsia="Times New Roman" w:hAnsi="Times New Roman"/>
          <w:sz w:val="24"/>
          <w:szCs w:val="24"/>
        </w:rPr>
        <w:t xml:space="preserve">Консультант </w:t>
      </w:r>
      <w:r w:rsidR="007B2425" w:rsidRPr="007B2425">
        <w:rPr>
          <w:rFonts w:ascii="Times New Roman" w:eastAsia="Times New Roman" w:hAnsi="Times New Roman"/>
          <w:sz w:val="24"/>
          <w:szCs w:val="24"/>
        </w:rPr>
        <w:t xml:space="preserve">экономического отдела администрации Усть-Удинского </w:t>
      </w:r>
      <w:r w:rsidR="00D47A1D">
        <w:rPr>
          <w:rFonts w:ascii="Times New Roman" w:eastAsia="Times New Roman" w:hAnsi="Times New Roman"/>
          <w:sz w:val="24"/>
          <w:szCs w:val="24"/>
        </w:rPr>
        <w:t xml:space="preserve">района   </w:t>
      </w:r>
      <w:r w:rsidR="007B2425" w:rsidRPr="007B2425">
        <w:rPr>
          <w:rFonts w:ascii="Times New Roman" w:eastAsia="Times New Roman" w:hAnsi="Times New Roman"/>
          <w:sz w:val="24"/>
          <w:szCs w:val="24"/>
        </w:rPr>
        <w:t xml:space="preserve">_____________________ </w:t>
      </w:r>
      <w:r>
        <w:rPr>
          <w:rFonts w:ascii="Times New Roman" w:eastAsia="Times New Roman" w:hAnsi="Times New Roman"/>
          <w:sz w:val="24"/>
          <w:szCs w:val="24"/>
        </w:rPr>
        <w:t>О.А. Москалева</w:t>
      </w:r>
    </w:p>
    <w:p w:rsidR="007B2425" w:rsidRPr="007B2425" w:rsidRDefault="007B2425" w:rsidP="007B2425">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p w:rsidR="007B2425" w:rsidRPr="007B2425" w:rsidRDefault="007B2425" w:rsidP="007B2425">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p w:rsidR="007B2425" w:rsidRPr="007B2425" w:rsidRDefault="007B2425" w:rsidP="007B2425">
      <w:pPr>
        <w:widowControl w:val="0"/>
        <w:autoSpaceDE w:val="0"/>
        <w:autoSpaceDN w:val="0"/>
        <w:adjustRightInd w:val="0"/>
        <w:spacing w:after="0" w:line="240" w:lineRule="auto"/>
        <w:ind w:firstLine="540"/>
        <w:rPr>
          <w:rFonts w:ascii="Times New Roman" w:eastAsia="Times New Roman" w:hAnsi="Times New Roman"/>
          <w:sz w:val="24"/>
          <w:szCs w:val="24"/>
        </w:rPr>
      </w:pPr>
      <w:r w:rsidRPr="007B2425">
        <w:rPr>
          <w:rFonts w:ascii="Times New Roman" w:eastAsia="Times New Roman" w:hAnsi="Times New Roman"/>
          <w:sz w:val="24"/>
          <w:szCs w:val="24"/>
        </w:rPr>
        <w:t>Согласовано:</w:t>
      </w:r>
    </w:p>
    <w:p w:rsidR="007B2425" w:rsidRPr="007B2425" w:rsidRDefault="007B2425" w:rsidP="007B2425">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p w:rsidR="007B2425" w:rsidRPr="007B2425" w:rsidRDefault="001609E9" w:rsidP="007B2425">
      <w:pPr>
        <w:widowControl w:val="0"/>
        <w:autoSpaceDE w:val="0"/>
        <w:autoSpaceDN w:val="0"/>
        <w:adjustRightInd w:val="0"/>
        <w:spacing w:after="0" w:line="240" w:lineRule="auto"/>
        <w:ind w:firstLine="540"/>
        <w:rPr>
          <w:rFonts w:ascii="Times New Roman" w:eastAsia="Times New Roman" w:hAnsi="Times New Roman"/>
          <w:sz w:val="24"/>
          <w:szCs w:val="24"/>
        </w:rPr>
      </w:pPr>
      <w:r>
        <w:rPr>
          <w:rFonts w:ascii="Times New Roman" w:eastAsia="Times New Roman" w:hAnsi="Times New Roman"/>
          <w:sz w:val="24"/>
          <w:szCs w:val="24"/>
        </w:rPr>
        <w:t>З</w:t>
      </w:r>
      <w:r w:rsidR="007B2425" w:rsidRPr="007B2425">
        <w:rPr>
          <w:rFonts w:ascii="Times New Roman" w:eastAsia="Times New Roman" w:hAnsi="Times New Roman"/>
          <w:sz w:val="24"/>
          <w:szCs w:val="24"/>
        </w:rPr>
        <w:t xml:space="preserve">аместитель мэра Усть-Удинского </w:t>
      </w:r>
      <w:r w:rsidR="00D47A1D">
        <w:rPr>
          <w:rFonts w:ascii="Times New Roman" w:eastAsia="Times New Roman" w:hAnsi="Times New Roman"/>
          <w:sz w:val="24"/>
          <w:szCs w:val="24"/>
        </w:rPr>
        <w:t>района – начальник юридического отдела</w:t>
      </w:r>
      <w:r w:rsidR="007B2425" w:rsidRPr="007B2425">
        <w:rPr>
          <w:rFonts w:ascii="Times New Roman" w:eastAsia="Times New Roman" w:hAnsi="Times New Roman"/>
          <w:sz w:val="24"/>
          <w:szCs w:val="24"/>
        </w:rPr>
        <w:t xml:space="preserve">   _____________________</w:t>
      </w:r>
      <w:r w:rsidR="00D47A1D">
        <w:rPr>
          <w:rFonts w:ascii="Times New Roman" w:eastAsia="Times New Roman" w:hAnsi="Times New Roman"/>
          <w:sz w:val="24"/>
          <w:szCs w:val="24"/>
        </w:rPr>
        <w:t>Т.П. Татаринова</w:t>
      </w:r>
    </w:p>
    <w:p w:rsidR="007B2425" w:rsidRPr="007B2425" w:rsidRDefault="007B2425"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7B2425" w:rsidRDefault="007B2425" w:rsidP="007B2425">
      <w:pPr>
        <w:widowControl w:val="0"/>
        <w:autoSpaceDE w:val="0"/>
        <w:autoSpaceDN w:val="0"/>
        <w:adjustRightInd w:val="0"/>
        <w:spacing w:after="0" w:line="240" w:lineRule="auto"/>
        <w:ind w:firstLine="540"/>
        <w:rPr>
          <w:rFonts w:ascii="Times New Roman" w:eastAsia="Times New Roman" w:hAnsi="Times New Roman"/>
          <w:sz w:val="24"/>
          <w:szCs w:val="24"/>
        </w:rPr>
        <w:sectPr w:rsidR="007B2425" w:rsidSect="007B2425">
          <w:pgSz w:w="16838" w:h="11906" w:orient="landscape"/>
          <w:pgMar w:top="709" w:right="1134" w:bottom="851" w:left="1134" w:header="0" w:footer="0" w:gutter="0"/>
          <w:cols w:space="720"/>
          <w:noEndnote/>
        </w:sectPr>
      </w:pPr>
    </w:p>
    <w:p w:rsidR="007B2425" w:rsidRPr="007B2425" w:rsidRDefault="007B2425"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7B2425" w:rsidRPr="007B2425" w:rsidRDefault="007B2425" w:rsidP="007B2425">
      <w:pPr>
        <w:widowControl w:val="0"/>
        <w:autoSpaceDE w:val="0"/>
        <w:autoSpaceDN w:val="0"/>
        <w:adjustRightInd w:val="0"/>
        <w:spacing w:after="0" w:line="240" w:lineRule="auto"/>
        <w:ind w:firstLine="540"/>
        <w:rPr>
          <w:rFonts w:ascii="Times New Roman" w:eastAsia="Times New Roman" w:hAnsi="Times New Roman"/>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widowControl w:val="0"/>
        <w:autoSpaceDE w:val="0"/>
        <w:autoSpaceDN w:val="0"/>
        <w:adjustRightInd w:val="0"/>
        <w:spacing w:after="0" w:line="240" w:lineRule="auto"/>
        <w:jc w:val="right"/>
        <w:outlineLvl w:val="2"/>
        <w:rPr>
          <w:rFonts w:ascii="Times New Roman" w:hAnsi="Times New Roman"/>
          <w:sz w:val="24"/>
          <w:szCs w:val="24"/>
          <w:lang w:eastAsia="en-US"/>
        </w:rPr>
        <w:sectPr w:rsidR="00704A0A" w:rsidSect="00FE42F5">
          <w:pgSz w:w="11906" w:h="16838"/>
          <w:pgMar w:top="1134" w:right="851" w:bottom="1134" w:left="709" w:header="0" w:footer="0" w:gutter="0"/>
          <w:cols w:space="720"/>
          <w:noEndnote/>
        </w:sectPr>
      </w:pPr>
    </w:p>
    <w:p w:rsidR="00704A0A" w:rsidRPr="00FE42F5" w:rsidRDefault="00704A0A" w:rsidP="00704A0A">
      <w:pPr>
        <w:widowControl w:val="0"/>
        <w:autoSpaceDE w:val="0"/>
        <w:autoSpaceDN w:val="0"/>
        <w:adjustRightInd w:val="0"/>
        <w:spacing w:after="0" w:line="240" w:lineRule="auto"/>
        <w:jc w:val="right"/>
        <w:outlineLvl w:val="2"/>
        <w:rPr>
          <w:rFonts w:ascii="Times New Roman" w:hAnsi="Times New Roman"/>
          <w:sz w:val="24"/>
          <w:szCs w:val="24"/>
          <w:lang w:eastAsia="en-US"/>
        </w:rPr>
      </w:pPr>
      <w:r w:rsidRPr="00FE42F5">
        <w:rPr>
          <w:rFonts w:ascii="Times New Roman" w:hAnsi="Times New Roman"/>
          <w:sz w:val="24"/>
          <w:szCs w:val="24"/>
          <w:lang w:eastAsia="en-US"/>
        </w:rPr>
        <w:lastRenderedPageBreak/>
        <w:t xml:space="preserve">Приложение </w:t>
      </w:r>
      <w:r>
        <w:rPr>
          <w:rFonts w:ascii="Times New Roman" w:hAnsi="Times New Roman"/>
          <w:sz w:val="24"/>
          <w:szCs w:val="24"/>
          <w:lang w:eastAsia="en-US"/>
        </w:rPr>
        <w:t>1</w:t>
      </w:r>
    </w:p>
    <w:p w:rsidR="00704A0A" w:rsidRPr="00FE42F5" w:rsidRDefault="00704A0A" w:rsidP="00704A0A">
      <w:pPr>
        <w:widowControl w:val="0"/>
        <w:autoSpaceDE w:val="0"/>
        <w:autoSpaceDN w:val="0"/>
        <w:adjustRightInd w:val="0"/>
        <w:spacing w:after="0" w:line="240" w:lineRule="auto"/>
        <w:jc w:val="right"/>
        <w:rPr>
          <w:rFonts w:ascii="Times New Roman" w:hAnsi="Times New Roman"/>
          <w:sz w:val="24"/>
          <w:szCs w:val="24"/>
          <w:lang w:eastAsia="en-US"/>
        </w:rPr>
      </w:pPr>
      <w:r w:rsidRPr="00FE42F5">
        <w:rPr>
          <w:rFonts w:ascii="Times New Roman" w:hAnsi="Times New Roman"/>
          <w:sz w:val="24"/>
          <w:szCs w:val="24"/>
          <w:lang w:eastAsia="en-US"/>
        </w:rPr>
        <w:t xml:space="preserve">  к муниципальной программ</w:t>
      </w:r>
      <w:r>
        <w:rPr>
          <w:rFonts w:ascii="Times New Roman" w:hAnsi="Times New Roman"/>
          <w:sz w:val="24"/>
          <w:szCs w:val="24"/>
          <w:lang w:eastAsia="en-US"/>
        </w:rPr>
        <w:t>е</w:t>
      </w:r>
      <w:r w:rsidRPr="00FE42F5">
        <w:rPr>
          <w:rFonts w:ascii="Times New Roman" w:hAnsi="Times New Roman"/>
          <w:sz w:val="24"/>
          <w:szCs w:val="24"/>
          <w:lang w:eastAsia="en-US"/>
        </w:rPr>
        <w:t xml:space="preserve"> </w:t>
      </w:r>
    </w:p>
    <w:p w:rsidR="00704A0A" w:rsidRPr="00FE42F5" w:rsidRDefault="00704A0A" w:rsidP="00704A0A">
      <w:pPr>
        <w:widowControl w:val="0"/>
        <w:autoSpaceDE w:val="0"/>
        <w:autoSpaceDN w:val="0"/>
        <w:adjustRightInd w:val="0"/>
        <w:spacing w:after="0" w:line="240" w:lineRule="auto"/>
        <w:rPr>
          <w:rFonts w:ascii="Times New Roman" w:hAnsi="Times New Roman"/>
          <w:sz w:val="24"/>
          <w:szCs w:val="24"/>
        </w:rPr>
      </w:pPr>
      <w:bookmarkStart w:id="0" w:name="Par394"/>
      <w:bookmarkEnd w:id="0"/>
    </w:p>
    <w:p w:rsidR="00704A0A" w:rsidRPr="00FE42F5" w:rsidRDefault="00704A0A" w:rsidP="00704A0A">
      <w:pPr>
        <w:widowControl w:val="0"/>
        <w:autoSpaceDE w:val="0"/>
        <w:autoSpaceDN w:val="0"/>
        <w:adjustRightInd w:val="0"/>
        <w:spacing w:after="0" w:line="240" w:lineRule="auto"/>
        <w:jc w:val="both"/>
        <w:rPr>
          <w:rFonts w:ascii="Times New Roman" w:hAnsi="Times New Roman"/>
          <w:sz w:val="24"/>
          <w:szCs w:val="24"/>
          <w:lang w:eastAsia="en-US"/>
        </w:rPr>
      </w:pPr>
    </w:p>
    <w:p w:rsidR="00704A0A" w:rsidRPr="00FE42F5" w:rsidRDefault="00704A0A" w:rsidP="00704A0A">
      <w:pPr>
        <w:widowControl w:val="0"/>
        <w:autoSpaceDE w:val="0"/>
        <w:autoSpaceDN w:val="0"/>
        <w:adjustRightInd w:val="0"/>
        <w:spacing w:after="200" w:line="276" w:lineRule="auto"/>
        <w:jc w:val="center"/>
        <w:rPr>
          <w:rFonts w:ascii="Times New Roman" w:hAnsi="Times New Roman"/>
          <w:sz w:val="24"/>
          <w:szCs w:val="24"/>
          <w:lang w:eastAsia="en-US"/>
        </w:rPr>
      </w:pPr>
      <w:r w:rsidRPr="00A6736D">
        <w:rPr>
          <w:rFonts w:ascii="Times New Roman" w:hAnsi="Times New Roman"/>
          <w:sz w:val="24"/>
          <w:szCs w:val="24"/>
          <w:lang w:eastAsia="en-US"/>
        </w:rPr>
        <w:t>СВЕДЕНИЯ О СОСТАВЕ И ЗНАЧЕНИЯХ ЦЕЛЕВЫХ ПОКАЗАТЕЛЕЙ МУНИЦИПАЛЬНОЙ ПРОГРАММЫ «ЗАЩИТА ПРАВ ПОТРЕБИТЕЛЕЙ В УСТЬ-УДИНСК</w:t>
      </w:r>
      <w:r w:rsidR="0015305E" w:rsidRPr="00A6736D">
        <w:rPr>
          <w:rFonts w:ascii="Times New Roman" w:hAnsi="Times New Roman"/>
          <w:sz w:val="24"/>
          <w:szCs w:val="24"/>
          <w:lang w:eastAsia="en-US"/>
        </w:rPr>
        <w:t>ОМ</w:t>
      </w:r>
      <w:r w:rsidRPr="00A6736D">
        <w:rPr>
          <w:rFonts w:ascii="Times New Roman" w:hAnsi="Times New Roman"/>
          <w:sz w:val="24"/>
          <w:szCs w:val="24"/>
          <w:lang w:eastAsia="en-US"/>
        </w:rPr>
        <w:t xml:space="preserve"> </w:t>
      </w:r>
      <w:r w:rsidR="0015305E" w:rsidRPr="00A6736D">
        <w:rPr>
          <w:rFonts w:ascii="Times New Roman" w:hAnsi="Times New Roman"/>
          <w:sz w:val="24"/>
          <w:szCs w:val="24"/>
          <w:lang w:eastAsia="en-US"/>
        </w:rPr>
        <w:t>МУНИЦИПАЛЬНОМ ОКРУГЕ</w:t>
      </w:r>
      <w:r w:rsidRPr="00A6736D">
        <w:rPr>
          <w:rFonts w:ascii="Times New Roman" w:hAnsi="Times New Roman"/>
          <w:sz w:val="24"/>
          <w:szCs w:val="24"/>
          <w:lang w:eastAsia="en-US"/>
        </w:rPr>
        <w:t xml:space="preserve"> НА 202</w:t>
      </w:r>
      <w:r w:rsidR="0015305E" w:rsidRPr="00A6736D">
        <w:rPr>
          <w:rFonts w:ascii="Times New Roman" w:hAnsi="Times New Roman"/>
          <w:sz w:val="24"/>
          <w:szCs w:val="24"/>
          <w:lang w:eastAsia="en-US"/>
        </w:rPr>
        <w:t>6</w:t>
      </w:r>
      <w:r w:rsidRPr="00A6736D">
        <w:rPr>
          <w:rFonts w:ascii="Times New Roman" w:hAnsi="Times New Roman"/>
          <w:sz w:val="24"/>
          <w:szCs w:val="24"/>
          <w:lang w:eastAsia="en-US"/>
        </w:rPr>
        <w:t>-20</w:t>
      </w:r>
      <w:r w:rsidR="0015305E" w:rsidRPr="00A6736D">
        <w:rPr>
          <w:rFonts w:ascii="Times New Roman" w:hAnsi="Times New Roman"/>
          <w:sz w:val="24"/>
          <w:szCs w:val="24"/>
          <w:lang w:eastAsia="en-US"/>
        </w:rPr>
        <w:t>30</w:t>
      </w:r>
      <w:r w:rsidRPr="00A6736D">
        <w:rPr>
          <w:rFonts w:ascii="Times New Roman" w:hAnsi="Times New Roman"/>
          <w:sz w:val="24"/>
          <w:szCs w:val="24"/>
          <w:lang w:eastAsia="en-US"/>
        </w:rPr>
        <w:t xml:space="preserve"> ГОДЫ» (ДАЛЕЕ - ПРОГРАММА)</w:t>
      </w: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208"/>
        <w:gridCol w:w="167"/>
        <w:gridCol w:w="1418"/>
        <w:gridCol w:w="62"/>
        <w:gridCol w:w="1067"/>
        <w:gridCol w:w="1469"/>
        <w:gridCol w:w="1571"/>
        <w:gridCol w:w="1473"/>
        <w:gridCol w:w="1569"/>
        <w:gridCol w:w="1351"/>
        <w:gridCol w:w="1351"/>
        <w:gridCol w:w="1504"/>
      </w:tblGrid>
      <w:tr w:rsidR="00825335" w:rsidRPr="00FE42F5" w:rsidTr="006F65D5">
        <w:trPr>
          <w:jc w:val="center"/>
        </w:trPr>
        <w:tc>
          <w:tcPr>
            <w:tcW w:w="576" w:type="dxa"/>
            <w:vMerge w:val="restart"/>
            <w:vAlign w:val="center"/>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 xml:space="preserve">№ </w:t>
            </w:r>
            <w:proofErr w:type="gramStart"/>
            <w:r w:rsidRPr="00FE42F5">
              <w:rPr>
                <w:rFonts w:ascii="Times New Roman" w:hAnsi="Times New Roman"/>
                <w:sz w:val="24"/>
                <w:szCs w:val="24"/>
              </w:rPr>
              <w:t>п</w:t>
            </w:r>
            <w:proofErr w:type="gramEnd"/>
            <w:r w:rsidRPr="00FE42F5">
              <w:rPr>
                <w:rFonts w:ascii="Times New Roman" w:hAnsi="Times New Roman"/>
                <w:sz w:val="24"/>
                <w:szCs w:val="24"/>
              </w:rPr>
              <w:t>/п</w:t>
            </w:r>
          </w:p>
        </w:tc>
        <w:tc>
          <w:tcPr>
            <w:tcW w:w="2855" w:type="dxa"/>
            <w:gridSpan w:val="4"/>
            <w:vMerge w:val="restart"/>
            <w:vAlign w:val="center"/>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Наименование целевого показателя</w:t>
            </w:r>
          </w:p>
        </w:tc>
        <w:tc>
          <w:tcPr>
            <w:tcW w:w="1067" w:type="dxa"/>
            <w:vMerge w:val="restart"/>
            <w:vAlign w:val="center"/>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proofErr w:type="spellStart"/>
            <w:r w:rsidRPr="00FE42F5">
              <w:rPr>
                <w:rFonts w:ascii="Times New Roman" w:hAnsi="Times New Roman"/>
                <w:sz w:val="24"/>
                <w:szCs w:val="24"/>
              </w:rPr>
              <w:t>Ед.изм</w:t>
            </w:r>
            <w:proofErr w:type="spellEnd"/>
            <w:r w:rsidRPr="00FE42F5">
              <w:rPr>
                <w:rFonts w:ascii="Times New Roman" w:hAnsi="Times New Roman"/>
                <w:sz w:val="24"/>
                <w:szCs w:val="24"/>
              </w:rPr>
              <w:t>.</w:t>
            </w:r>
          </w:p>
        </w:tc>
        <w:tc>
          <w:tcPr>
            <w:tcW w:w="1469" w:type="dxa"/>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p>
        </w:tc>
        <w:tc>
          <w:tcPr>
            <w:tcW w:w="8819" w:type="dxa"/>
            <w:gridSpan w:val="6"/>
          </w:tcPr>
          <w:p w:rsidR="00825335" w:rsidRPr="005E04B8" w:rsidRDefault="00825335" w:rsidP="00130E51">
            <w:pPr>
              <w:widowControl w:val="0"/>
              <w:autoSpaceDE w:val="0"/>
              <w:autoSpaceDN w:val="0"/>
              <w:adjustRightInd w:val="0"/>
              <w:spacing w:after="0" w:line="240" w:lineRule="auto"/>
              <w:jc w:val="center"/>
              <w:rPr>
                <w:rFonts w:ascii="Times New Roman" w:hAnsi="Times New Roman"/>
                <w:b/>
                <w:sz w:val="24"/>
                <w:szCs w:val="24"/>
              </w:rPr>
            </w:pPr>
            <w:r w:rsidRPr="005E04B8">
              <w:rPr>
                <w:rFonts w:ascii="Times New Roman" w:hAnsi="Times New Roman"/>
                <w:b/>
                <w:sz w:val="24"/>
                <w:szCs w:val="24"/>
              </w:rPr>
              <w:t>Значение целевых показателей</w:t>
            </w:r>
          </w:p>
        </w:tc>
      </w:tr>
      <w:tr w:rsidR="00825335" w:rsidRPr="00FE42F5" w:rsidTr="00825335">
        <w:trPr>
          <w:jc w:val="center"/>
        </w:trPr>
        <w:tc>
          <w:tcPr>
            <w:tcW w:w="576" w:type="dxa"/>
            <w:vMerge/>
          </w:tcPr>
          <w:p w:rsidR="00825335" w:rsidRPr="00FE42F5" w:rsidRDefault="00825335" w:rsidP="00130E51">
            <w:pPr>
              <w:widowControl w:val="0"/>
              <w:autoSpaceDE w:val="0"/>
              <w:autoSpaceDN w:val="0"/>
              <w:adjustRightInd w:val="0"/>
              <w:spacing w:after="0" w:line="240" w:lineRule="auto"/>
              <w:rPr>
                <w:rFonts w:ascii="Times New Roman" w:hAnsi="Times New Roman"/>
                <w:sz w:val="24"/>
                <w:szCs w:val="24"/>
              </w:rPr>
            </w:pPr>
          </w:p>
        </w:tc>
        <w:tc>
          <w:tcPr>
            <w:tcW w:w="2855" w:type="dxa"/>
            <w:gridSpan w:val="4"/>
            <w:vMerge/>
          </w:tcPr>
          <w:p w:rsidR="00825335" w:rsidRPr="00FE42F5" w:rsidRDefault="00825335" w:rsidP="00130E51">
            <w:pPr>
              <w:widowControl w:val="0"/>
              <w:autoSpaceDE w:val="0"/>
              <w:autoSpaceDN w:val="0"/>
              <w:adjustRightInd w:val="0"/>
              <w:spacing w:after="0" w:line="240" w:lineRule="auto"/>
              <w:rPr>
                <w:rFonts w:ascii="Times New Roman" w:hAnsi="Times New Roman"/>
                <w:sz w:val="24"/>
                <w:szCs w:val="24"/>
              </w:rPr>
            </w:pPr>
          </w:p>
        </w:tc>
        <w:tc>
          <w:tcPr>
            <w:tcW w:w="1067" w:type="dxa"/>
            <w:vMerge/>
            <w:vAlign w:val="center"/>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p>
        </w:tc>
        <w:tc>
          <w:tcPr>
            <w:tcW w:w="1469" w:type="dxa"/>
            <w:vAlign w:val="center"/>
          </w:tcPr>
          <w:p w:rsidR="0082533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2024</w:t>
            </w:r>
          </w:p>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год</w:t>
            </w:r>
          </w:p>
        </w:tc>
        <w:tc>
          <w:tcPr>
            <w:tcW w:w="1571" w:type="dxa"/>
            <w:vAlign w:val="center"/>
          </w:tcPr>
          <w:p w:rsidR="0082533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2025 </w:t>
            </w:r>
          </w:p>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год</w:t>
            </w:r>
          </w:p>
        </w:tc>
        <w:tc>
          <w:tcPr>
            <w:tcW w:w="1473" w:type="dxa"/>
            <w:vAlign w:val="center"/>
          </w:tcPr>
          <w:p w:rsidR="0082533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2026</w:t>
            </w:r>
          </w:p>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год</w:t>
            </w:r>
          </w:p>
        </w:tc>
        <w:tc>
          <w:tcPr>
            <w:tcW w:w="1569" w:type="dxa"/>
            <w:vAlign w:val="center"/>
          </w:tcPr>
          <w:p w:rsidR="0082533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2027 </w:t>
            </w:r>
          </w:p>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год</w:t>
            </w:r>
          </w:p>
        </w:tc>
        <w:tc>
          <w:tcPr>
            <w:tcW w:w="1351" w:type="dxa"/>
          </w:tcPr>
          <w:p w:rsidR="00825335" w:rsidRDefault="00825335" w:rsidP="00825335">
            <w:pPr>
              <w:widowControl w:val="0"/>
              <w:autoSpaceDE w:val="0"/>
              <w:autoSpaceDN w:val="0"/>
              <w:adjustRightInd w:val="0"/>
              <w:spacing w:after="0" w:line="240" w:lineRule="auto"/>
              <w:jc w:val="center"/>
              <w:rPr>
                <w:rFonts w:ascii="Times New Roman" w:hAnsi="Times New Roman"/>
                <w:sz w:val="24"/>
                <w:szCs w:val="24"/>
              </w:rPr>
            </w:pPr>
          </w:p>
          <w:p w:rsidR="00825335" w:rsidRDefault="00825335" w:rsidP="0082533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2028</w:t>
            </w:r>
          </w:p>
          <w:p w:rsidR="00825335" w:rsidRDefault="00825335" w:rsidP="0082533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год</w:t>
            </w:r>
          </w:p>
        </w:tc>
        <w:tc>
          <w:tcPr>
            <w:tcW w:w="1351" w:type="dxa"/>
          </w:tcPr>
          <w:p w:rsidR="00825335" w:rsidRDefault="00825335" w:rsidP="00825335">
            <w:pPr>
              <w:widowControl w:val="0"/>
              <w:autoSpaceDE w:val="0"/>
              <w:autoSpaceDN w:val="0"/>
              <w:adjustRightInd w:val="0"/>
              <w:spacing w:after="0" w:line="240" w:lineRule="auto"/>
              <w:jc w:val="center"/>
              <w:rPr>
                <w:rFonts w:ascii="Times New Roman" w:hAnsi="Times New Roman"/>
                <w:sz w:val="24"/>
                <w:szCs w:val="24"/>
              </w:rPr>
            </w:pPr>
          </w:p>
          <w:p w:rsidR="00825335" w:rsidRDefault="00825335" w:rsidP="0082533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2029</w:t>
            </w:r>
          </w:p>
          <w:p w:rsidR="00825335" w:rsidRDefault="00825335" w:rsidP="0082533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год</w:t>
            </w:r>
          </w:p>
        </w:tc>
        <w:tc>
          <w:tcPr>
            <w:tcW w:w="1504" w:type="dxa"/>
            <w:vAlign w:val="center"/>
          </w:tcPr>
          <w:p w:rsidR="00825335" w:rsidRDefault="00825335" w:rsidP="00130E51">
            <w:pPr>
              <w:widowControl w:val="0"/>
              <w:autoSpaceDE w:val="0"/>
              <w:autoSpaceDN w:val="0"/>
              <w:adjustRightInd w:val="0"/>
              <w:spacing w:after="0" w:line="240" w:lineRule="auto"/>
              <w:jc w:val="center"/>
              <w:rPr>
                <w:rFonts w:ascii="Times New Roman" w:hAnsi="Times New Roman"/>
                <w:sz w:val="24"/>
                <w:szCs w:val="24"/>
              </w:rPr>
            </w:pPr>
          </w:p>
          <w:p w:rsidR="0082533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2030 </w:t>
            </w:r>
          </w:p>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год</w:t>
            </w:r>
          </w:p>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p>
        </w:tc>
      </w:tr>
      <w:tr w:rsidR="00825335" w:rsidRPr="00FE42F5" w:rsidTr="00825335">
        <w:trPr>
          <w:jc w:val="center"/>
        </w:trPr>
        <w:tc>
          <w:tcPr>
            <w:tcW w:w="576" w:type="dxa"/>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1</w:t>
            </w:r>
          </w:p>
        </w:tc>
        <w:tc>
          <w:tcPr>
            <w:tcW w:w="2855" w:type="dxa"/>
            <w:gridSpan w:val="4"/>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2</w:t>
            </w:r>
          </w:p>
        </w:tc>
        <w:tc>
          <w:tcPr>
            <w:tcW w:w="1067" w:type="dxa"/>
            <w:vAlign w:val="center"/>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3</w:t>
            </w:r>
          </w:p>
        </w:tc>
        <w:tc>
          <w:tcPr>
            <w:tcW w:w="1469" w:type="dxa"/>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4</w:t>
            </w:r>
          </w:p>
        </w:tc>
        <w:tc>
          <w:tcPr>
            <w:tcW w:w="1571" w:type="dxa"/>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5</w:t>
            </w:r>
          </w:p>
        </w:tc>
        <w:tc>
          <w:tcPr>
            <w:tcW w:w="1473" w:type="dxa"/>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6</w:t>
            </w:r>
          </w:p>
        </w:tc>
        <w:tc>
          <w:tcPr>
            <w:tcW w:w="1569" w:type="dxa"/>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sidRPr="00FE42F5">
              <w:rPr>
                <w:rFonts w:ascii="Times New Roman" w:hAnsi="Times New Roman"/>
                <w:sz w:val="24"/>
                <w:szCs w:val="24"/>
              </w:rPr>
              <w:t>7</w:t>
            </w:r>
          </w:p>
        </w:tc>
        <w:tc>
          <w:tcPr>
            <w:tcW w:w="1351" w:type="dxa"/>
          </w:tcPr>
          <w:p w:rsidR="00825335" w:rsidRPr="00FE42F5" w:rsidRDefault="00F9506D"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w:t>
            </w:r>
          </w:p>
        </w:tc>
        <w:tc>
          <w:tcPr>
            <w:tcW w:w="1351" w:type="dxa"/>
          </w:tcPr>
          <w:p w:rsidR="00825335" w:rsidRPr="00FE42F5" w:rsidRDefault="00F9506D"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w:t>
            </w:r>
          </w:p>
        </w:tc>
        <w:tc>
          <w:tcPr>
            <w:tcW w:w="1504" w:type="dxa"/>
          </w:tcPr>
          <w:p w:rsidR="00825335" w:rsidRPr="00FE42F5" w:rsidRDefault="00F9506D" w:rsidP="00F9506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w:t>
            </w:r>
          </w:p>
        </w:tc>
      </w:tr>
      <w:tr w:rsidR="00E0724A" w:rsidRPr="00FE42F5" w:rsidTr="000142FA">
        <w:trPr>
          <w:jc w:val="center"/>
        </w:trPr>
        <w:tc>
          <w:tcPr>
            <w:tcW w:w="14786" w:type="dxa"/>
            <w:gridSpan w:val="13"/>
          </w:tcPr>
          <w:p w:rsidR="00E0724A" w:rsidRPr="00C22364" w:rsidRDefault="00E0724A" w:rsidP="004833E1">
            <w:pPr>
              <w:widowControl w:val="0"/>
              <w:autoSpaceDE w:val="0"/>
              <w:autoSpaceDN w:val="0"/>
              <w:adjustRightInd w:val="0"/>
              <w:spacing w:after="0" w:line="240" w:lineRule="auto"/>
              <w:jc w:val="center"/>
              <w:rPr>
                <w:rFonts w:ascii="Times New Roman" w:hAnsi="Times New Roman"/>
                <w:b/>
                <w:sz w:val="24"/>
                <w:szCs w:val="24"/>
              </w:rPr>
            </w:pPr>
            <w:r w:rsidRPr="00C22364">
              <w:rPr>
                <w:rFonts w:ascii="Times New Roman" w:hAnsi="Times New Roman"/>
                <w:b/>
                <w:sz w:val="24"/>
                <w:szCs w:val="24"/>
              </w:rPr>
              <w:t xml:space="preserve">Муниципальная программа по защите прав потребителей в </w:t>
            </w:r>
            <w:proofErr w:type="spellStart"/>
            <w:r w:rsidRPr="00C22364">
              <w:rPr>
                <w:rFonts w:ascii="Times New Roman" w:hAnsi="Times New Roman"/>
                <w:b/>
                <w:sz w:val="24"/>
                <w:szCs w:val="24"/>
              </w:rPr>
              <w:t>Усть-Удинском</w:t>
            </w:r>
            <w:proofErr w:type="spellEnd"/>
            <w:r w:rsidRPr="00C22364">
              <w:rPr>
                <w:rFonts w:ascii="Times New Roman" w:hAnsi="Times New Roman"/>
                <w:b/>
                <w:sz w:val="24"/>
                <w:szCs w:val="24"/>
              </w:rPr>
              <w:t xml:space="preserve"> муниципальном округе на 2026-2030 годы</w:t>
            </w:r>
          </w:p>
        </w:tc>
      </w:tr>
      <w:tr w:rsidR="00825335" w:rsidRPr="00FE42F5" w:rsidTr="00825335">
        <w:trPr>
          <w:jc w:val="center"/>
        </w:trPr>
        <w:tc>
          <w:tcPr>
            <w:tcW w:w="576" w:type="dxa"/>
          </w:tcPr>
          <w:p w:rsidR="00825335" w:rsidRPr="00FE42F5" w:rsidRDefault="00825335" w:rsidP="00130E51">
            <w:pPr>
              <w:widowControl w:val="0"/>
              <w:autoSpaceDE w:val="0"/>
              <w:autoSpaceDN w:val="0"/>
              <w:adjustRightInd w:val="0"/>
              <w:spacing w:after="0" w:line="240" w:lineRule="auto"/>
              <w:rPr>
                <w:rFonts w:ascii="Times New Roman" w:hAnsi="Times New Roman"/>
                <w:sz w:val="24"/>
                <w:szCs w:val="24"/>
              </w:rPr>
            </w:pPr>
            <w:r w:rsidRPr="00FE42F5">
              <w:rPr>
                <w:rFonts w:ascii="Times New Roman" w:hAnsi="Times New Roman"/>
                <w:sz w:val="24"/>
                <w:szCs w:val="24"/>
              </w:rPr>
              <w:t>1</w:t>
            </w:r>
          </w:p>
        </w:tc>
        <w:tc>
          <w:tcPr>
            <w:tcW w:w="2855" w:type="dxa"/>
            <w:gridSpan w:val="4"/>
          </w:tcPr>
          <w:p w:rsidR="00825335" w:rsidRPr="00FE42F5" w:rsidRDefault="00825335" w:rsidP="00130E51">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w:t>
            </w:r>
            <w:r w:rsidRPr="00F06E0A">
              <w:rPr>
                <w:rFonts w:ascii="Times New Roman" w:hAnsi="Times New Roman"/>
                <w:color w:val="000000"/>
                <w:sz w:val="24"/>
                <w:szCs w:val="24"/>
              </w:rPr>
              <w:t>оличеств</w:t>
            </w:r>
            <w:r>
              <w:rPr>
                <w:rFonts w:ascii="Times New Roman" w:hAnsi="Times New Roman"/>
                <w:color w:val="000000"/>
                <w:sz w:val="24"/>
                <w:szCs w:val="24"/>
              </w:rPr>
              <w:t>о</w:t>
            </w:r>
            <w:r w:rsidRPr="00F06E0A">
              <w:rPr>
                <w:rFonts w:ascii="Times New Roman" w:hAnsi="Times New Roman"/>
                <w:color w:val="000000"/>
                <w:sz w:val="24"/>
                <w:szCs w:val="24"/>
              </w:rPr>
              <w:t xml:space="preserve"> консультаций по защите прав потребителей</w:t>
            </w:r>
          </w:p>
        </w:tc>
        <w:tc>
          <w:tcPr>
            <w:tcW w:w="1067" w:type="dxa"/>
            <w:vAlign w:val="center"/>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ед.</w:t>
            </w:r>
          </w:p>
        </w:tc>
        <w:tc>
          <w:tcPr>
            <w:tcW w:w="1469" w:type="dxa"/>
            <w:vAlign w:val="center"/>
          </w:tcPr>
          <w:p w:rsidR="00825335" w:rsidRPr="009F0F01" w:rsidRDefault="00825335"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0</w:t>
            </w:r>
          </w:p>
        </w:tc>
        <w:tc>
          <w:tcPr>
            <w:tcW w:w="1571" w:type="dxa"/>
            <w:vAlign w:val="center"/>
          </w:tcPr>
          <w:p w:rsidR="00825335" w:rsidRPr="009F0F01" w:rsidRDefault="007F6E4E" w:rsidP="00130E51">
            <w:pPr>
              <w:jc w:val="center"/>
              <w:rPr>
                <w:rFonts w:ascii="Times New Roman" w:hAnsi="Times New Roman"/>
              </w:rPr>
            </w:pPr>
            <w:r w:rsidRPr="009F0F01">
              <w:rPr>
                <w:rFonts w:ascii="Times New Roman" w:hAnsi="Times New Roman"/>
              </w:rPr>
              <w:t>0</w:t>
            </w:r>
          </w:p>
        </w:tc>
        <w:tc>
          <w:tcPr>
            <w:tcW w:w="1473" w:type="dxa"/>
            <w:vAlign w:val="center"/>
          </w:tcPr>
          <w:p w:rsidR="00825335" w:rsidRPr="009F0F01" w:rsidRDefault="007F6E4E" w:rsidP="00130E51">
            <w:pPr>
              <w:jc w:val="center"/>
              <w:rPr>
                <w:rFonts w:ascii="Times New Roman" w:hAnsi="Times New Roman"/>
              </w:rPr>
            </w:pPr>
            <w:r w:rsidRPr="009F0F01">
              <w:rPr>
                <w:rFonts w:ascii="Times New Roman" w:hAnsi="Times New Roman"/>
              </w:rPr>
              <w:t>1</w:t>
            </w:r>
          </w:p>
        </w:tc>
        <w:tc>
          <w:tcPr>
            <w:tcW w:w="1569" w:type="dxa"/>
            <w:vAlign w:val="center"/>
          </w:tcPr>
          <w:p w:rsidR="00825335" w:rsidRPr="009F0F01" w:rsidRDefault="007F6E4E" w:rsidP="00130E51">
            <w:pPr>
              <w:jc w:val="center"/>
              <w:rPr>
                <w:rFonts w:ascii="Times New Roman" w:hAnsi="Times New Roman"/>
              </w:rPr>
            </w:pPr>
            <w:r w:rsidRPr="009F0F01">
              <w:rPr>
                <w:rFonts w:ascii="Times New Roman" w:hAnsi="Times New Roman"/>
              </w:rPr>
              <w:t>1</w:t>
            </w:r>
          </w:p>
        </w:tc>
        <w:tc>
          <w:tcPr>
            <w:tcW w:w="1351" w:type="dxa"/>
          </w:tcPr>
          <w:p w:rsidR="00B568D1" w:rsidRPr="009F0F01" w:rsidRDefault="00B568D1" w:rsidP="00B568D1">
            <w:pPr>
              <w:jc w:val="center"/>
              <w:rPr>
                <w:rFonts w:ascii="Times New Roman" w:hAnsi="Times New Roman"/>
              </w:rPr>
            </w:pPr>
          </w:p>
          <w:p w:rsidR="00825335" w:rsidRPr="009F0F01" w:rsidRDefault="00B568D1" w:rsidP="00B568D1">
            <w:pPr>
              <w:jc w:val="center"/>
              <w:rPr>
                <w:rFonts w:ascii="Times New Roman" w:hAnsi="Times New Roman"/>
              </w:rPr>
            </w:pPr>
            <w:r w:rsidRPr="009F0F01">
              <w:rPr>
                <w:rFonts w:ascii="Times New Roman" w:hAnsi="Times New Roman"/>
              </w:rPr>
              <w:t>1</w:t>
            </w:r>
          </w:p>
          <w:p w:rsidR="00B568D1" w:rsidRPr="009F0F01" w:rsidRDefault="00B568D1" w:rsidP="00B568D1">
            <w:pPr>
              <w:jc w:val="center"/>
              <w:rPr>
                <w:rFonts w:ascii="Times New Roman" w:hAnsi="Times New Roman"/>
              </w:rPr>
            </w:pPr>
          </w:p>
        </w:tc>
        <w:tc>
          <w:tcPr>
            <w:tcW w:w="1351" w:type="dxa"/>
          </w:tcPr>
          <w:p w:rsidR="007F6E4E" w:rsidRPr="009F0F01" w:rsidRDefault="007F6E4E" w:rsidP="00B568D1">
            <w:pPr>
              <w:jc w:val="center"/>
              <w:rPr>
                <w:rFonts w:ascii="Times New Roman" w:hAnsi="Times New Roman"/>
              </w:rPr>
            </w:pPr>
          </w:p>
          <w:p w:rsidR="00825335" w:rsidRPr="009F0F01" w:rsidRDefault="007F6E4E" w:rsidP="00B568D1">
            <w:pPr>
              <w:jc w:val="center"/>
              <w:rPr>
                <w:rFonts w:ascii="Times New Roman" w:hAnsi="Times New Roman"/>
              </w:rPr>
            </w:pPr>
            <w:r w:rsidRPr="009F0F01">
              <w:rPr>
                <w:rFonts w:ascii="Times New Roman" w:hAnsi="Times New Roman"/>
              </w:rPr>
              <w:t>1</w:t>
            </w:r>
          </w:p>
        </w:tc>
        <w:tc>
          <w:tcPr>
            <w:tcW w:w="1504" w:type="dxa"/>
            <w:vAlign w:val="center"/>
          </w:tcPr>
          <w:p w:rsidR="00825335" w:rsidRPr="009F0F01" w:rsidRDefault="007F6E4E" w:rsidP="00130E51">
            <w:pPr>
              <w:jc w:val="center"/>
              <w:rPr>
                <w:rFonts w:ascii="Times New Roman" w:hAnsi="Times New Roman"/>
              </w:rPr>
            </w:pPr>
            <w:r w:rsidRPr="009F0F01">
              <w:rPr>
                <w:rFonts w:ascii="Times New Roman" w:hAnsi="Times New Roman"/>
              </w:rPr>
              <w:t>1</w:t>
            </w:r>
          </w:p>
        </w:tc>
      </w:tr>
      <w:tr w:rsidR="00825335" w:rsidRPr="00FE42F5" w:rsidTr="00825335">
        <w:trPr>
          <w:jc w:val="center"/>
        </w:trPr>
        <w:tc>
          <w:tcPr>
            <w:tcW w:w="576" w:type="dxa"/>
          </w:tcPr>
          <w:p w:rsidR="00825335" w:rsidRPr="00FE42F5" w:rsidRDefault="00825335" w:rsidP="00130E51">
            <w:pPr>
              <w:widowControl w:val="0"/>
              <w:autoSpaceDE w:val="0"/>
              <w:autoSpaceDN w:val="0"/>
              <w:adjustRightInd w:val="0"/>
              <w:spacing w:after="0" w:line="240" w:lineRule="auto"/>
              <w:rPr>
                <w:rFonts w:ascii="Times New Roman" w:hAnsi="Times New Roman"/>
                <w:sz w:val="24"/>
                <w:szCs w:val="24"/>
              </w:rPr>
            </w:pPr>
            <w:r w:rsidRPr="00FE42F5">
              <w:rPr>
                <w:rFonts w:ascii="Times New Roman" w:hAnsi="Times New Roman"/>
                <w:sz w:val="24"/>
                <w:szCs w:val="24"/>
              </w:rPr>
              <w:t>2</w:t>
            </w:r>
          </w:p>
        </w:tc>
        <w:tc>
          <w:tcPr>
            <w:tcW w:w="2855" w:type="dxa"/>
            <w:gridSpan w:val="4"/>
          </w:tcPr>
          <w:p w:rsidR="00825335" w:rsidRPr="00FE42F5" w:rsidRDefault="00825335" w:rsidP="004E2C9D">
            <w:pPr>
              <w:widowControl w:val="0"/>
              <w:autoSpaceDE w:val="0"/>
              <w:autoSpaceDN w:val="0"/>
              <w:adjustRightInd w:val="0"/>
              <w:spacing w:after="0" w:line="240" w:lineRule="auto"/>
              <w:rPr>
                <w:rFonts w:ascii="Times New Roman" w:hAnsi="Times New Roman"/>
                <w:sz w:val="24"/>
                <w:szCs w:val="24"/>
              </w:rPr>
            </w:pPr>
            <w:r w:rsidRPr="00F06E0A">
              <w:rPr>
                <w:rFonts w:ascii="Times New Roman" w:hAnsi="Times New Roman"/>
                <w:color w:val="000000"/>
                <w:sz w:val="24"/>
                <w:szCs w:val="24"/>
              </w:rPr>
              <w:t xml:space="preserve">Ведение тематических рубрик по теме: «Защита прав потребителей» на официальном сайте </w:t>
            </w:r>
            <w:r>
              <w:rPr>
                <w:rFonts w:ascii="Times New Roman" w:hAnsi="Times New Roman"/>
                <w:color w:val="000000"/>
                <w:sz w:val="24"/>
                <w:szCs w:val="24"/>
              </w:rPr>
              <w:t>Усть-Удинск</w:t>
            </w:r>
            <w:r w:rsidR="004E2C9D">
              <w:rPr>
                <w:rFonts w:ascii="Times New Roman" w:hAnsi="Times New Roman"/>
                <w:color w:val="000000"/>
                <w:sz w:val="24"/>
                <w:szCs w:val="24"/>
              </w:rPr>
              <w:t>ого</w:t>
            </w:r>
            <w:r>
              <w:rPr>
                <w:rFonts w:ascii="Times New Roman" w:hAnsi="Times New Roman"/>
                <w:color w:val="000000"/>
                <w:sz w:val="24"/>
                <w:szCs w:val="24"/>
              </w:rPr>
              <w:t xml:space="preserve"> </w:t>
            </w:r>
            <w:r w:rsidR="004E2C9D">
              <w:rPr>
                <w:rFonts w:ascii="Times New Roman" w:hAnsi="Times New Roman"/>
                <w:color w:val="000000"/>
                <w:sz w:val="24"/>
                <w:szCs w:val="24"/>
              </w:rPr>
              <w:t>муниципального округа</w:t>
            </w:r>
          </w:p>
        </w:tc>
        <w:tc>
          <w:tcPr>
            <w:tcW w:w="1067" w:type="dxa"/>
            <w:vAlign w:val="center"/>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ед.</w:t>
            </w:r>
          </w:p>
        </w:tc>
        <w:tc>
          <w:tcPr>
            <w:tcW w:w="1469" w:type="dxa"/>
            <w:vAlign w:val="center"/>
          </w:tcPr>
          <w:p w:rsidR="00825335" w:rsidRPr="009F0F01" w:rsidRDefault="00825335"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1</w:t>
            </w:r>
          </w:p>
        </w:tc>
        <w:tc>
          <w:tcPr>
            <w:tcW w:w="1571" w:type="dxa"/>
            <w:vAlign w:val="center"/>
          </w:tcPr>
          <w:p w:rsidR="00825335" w:rsidRPr="009F0F01" w:rsidRDefault="00233CBC"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1</w:t>
            </w:r>
          </w:p>
        </w:tc>
        <w:tc>
          <w:tcPr>
            <w:tcW w:w="1473" w:type="dxa"/>
            <w:vAlign w:val="center"/>
          </w:tcPr>
          <w:p w:rsidR="00825335" w:rsidRPr="009F0F01" w:rsidRDefault="00233CBC"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1</w:t>
            </w:r>
          </w:p>
        </w:tc>
        <w:tc>
          <w:tcPr>
            <w:tcW w:w="1569" w:type="dxa"/>
            <w:vAlign w:val="center"/>
          </w:tcPr>
          <w:p w:rsidR="00825335" w:rsidRPr="009F0F01" w:rsidRDefault="00233CBC"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1</w:t>
            </w:r>
          </w:p>
        </w:tc>
        <w:tc>
          <w:tcPr>
            <w:tcW w:w="1351" w:type="dxa"/>
          </w:tcPr>
          <w:p w:rsidR="00B568D1" w:rsidRPr="009F0F01" w:rsidRDefault="00B568D1" w:rsidP="00130E51">
            <w:pPr>
              <w:widowControl w:val="0"/>
              <w:autoSpaceDE w:val="0"/>
              <w:autoSpaceDN w:val="0"/>
              <w:adjustRightInd w:val="0"/>
              <w:spacing w:after="0" w:line="240" w:lineRule="auto"/>
              <w:jc w:val="center"/>
              <w:rPr>
                <w:rFonts w:ascii="Times New Roman" w:hAnsi="Times New Roman"/>
              </w:rPr>
            </w:pPr>
          </w:p>
          <w:p w:rsidR="00B568D1" w:rsidRPr="009F0F01" w:rsidRDefault="00B568D1" w:rsidP="00130E51">
            <w:pPr>
              <w:widowControl w:val="0"/>
              <w:autoSpaceDE w:val="0"/>
              <w:autoSpaceDN w:val="0"/>
              <w:adjustRightInd w:val="0"/>
              <w:spacing w:after="0" w:line="240" w:lineRule="auto"/>
              <w:jc w:val="center"/>
              <w:rPr>
                <w:rFonts w:ascii="Times New Roman" w:hAnsi="Times New Roman"/>
              </w:rPr>
            </w:pPr>
          </w:p>
          <w:p w:rsidR="008E3C13" w:rsidRDefault="008E3C13" w:rsidP="00130E51">
            <w:pPr>
              <w:widowControl w:val="0"/>
              <w:autoSpaceDE w:val="0"/>
              <w:autoSpaceDN w:val="0"/>
              <w:adjustRightInd w:val="0"/>
              <w:spacing w:after="0" w:line="240" w:lineRule="auto"/>
              <w:jc w:val="center"/>
              <w:rPr>
                <w:rFonts w:ascii="Times New Roman" w:hAnsi="Times New Roman"/>
              </w:rPr>
            </w:pPr>
          </w:p>
          <w:p w:rsidR="00825335" w:rsidRPr="009F0F01" w:rsidRDefault="00B568D1"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1</w:t>
            </w:r>
          </w:p>
          <w:p w:rsidR="00B568D1" w:rsidRPr="009F0F01" w:rsidRDefault="00B568D1" w:rsidP="00130E51">
            <w:pPr>
              <w:widowControl w:val="0"/>
              <w:autoSpaceDE w:val="0"/>
              <w:autoSpaceDN w:val="0"/>
              <w:adjustRightInd w:val="0"/>
              <w:spacing w:after="0" w:line="240" w:lineRule="auto"/>
              <w:jc w:val="center"/>
              <w:rPr>
                <w:rFonts w:ascii="Times New Roman" w:hAnsi="Times New Roman"/>
              </w:rPr>
            </w:pPr>
          </w:p>
          <w:p w:rsidR="00233CBC" w:rsidRPr="009F0F01" w:rsidRDefault="00233CBC" w:rsidP="00130E51">
            <w:pPr>
              <w:widowControl w:val="0"/>
              <w:autoSpaceDE w:val="0"/>
              <w:autoSpaceDN w:val="0"/>
              <w:adjustRightInd w:val="0"/>
              <w:spacing w:after="0" w:line="240" w:lineRule="auto"/>
              <w:jc w:val="center"/>
              <w:rPr>
                <w:rFonts w:ascii="Times New Roman" w:hAnsi="Times New Roman"/>
              </w:rPr>
            </w:pPr>
          </w:p>
        </w:tc>
        <w:tc>
          <w:tcPr>
            <w:tcW w:w="1351" w:type="dxa"/>
          </w:tcPr>
          <w:p w:rsidR="00B568D1" w:rsidRPr="009F0F01" w:rsidRDefault="00B568D1" w:rsidP="00130E51">
            <w:pPr>
              <w:widowControl w:val="0"/>
              <w:autoSpaceDE w:val="0"/>
              <w:autoSpaceDN w:val="0"/>
              <w:adjustRightInd w:val="0"/>
              <w:spacing w:after="0" w:line="240" w:lineRule="auto"/>
              <w:jc w:val="center"/>
              <w:rPr>
                <w:rFonts w:ascii="Times New Roman" w:hAnsi="Times New Roman"/>
              </w:rPr>
            </w:pPr>
          </w:p>
          <w:p w:rsidR="00B568D1" w:rsidRPr="009F0F01" w:rsidRDefault="00B568D1" w:rsidP="00130E51">
            <w:pPr>
              <w:widowControl w:val="0"/>
              <w:autoSpaceDE w:val="0"/>
              <w:autoSpaceDN w:val="0"/>
              <w:adjustRightInd w:val="0"/>
              <w:spacing w:after="0" w:line="240" w:lineRule="auto"/>
              <w:jc w:val="center"/>
              <w:rPr>
                <w:rFonts w:ascii="Times New Roman" w:hAnsi="Times New Roman"/>
              </w:rPr>
            </w:pPr>
          </w:p>
          <w:p w:rsidR="008E3C13" w:rsidRDefault="008E3C13" w:rsidP="00130E51">
            <w:pPr>
              <w:widowControl w:val="0"/>
              <w:autoSpaceDE w:val="0"/>
              <w:autoSpaceDN w:val="0"/>
              <w:adjustRightInd w:val="0"/>
              <w:spacing w:after="0" w:line="240" w:lineRule="auto"/>
              <w:jc w:val="center"/>
              <w:rPr>
                <w:rFonts w:ascii="Times New Roman" w:hAnsi="Times New Roman"/>
              </w:rPr>
            </w:pPr>
          </w:p>
          <w:p w:rsidR="00825335" w:rsidRPr="009F0F01" w:rsidRDefault="00233CBC"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1</w:t>
            </w:r>
          </w:p>
        </w:tc>
        <w:tc>
          <w:tcPr>
            <w:tcW w:w="1504" w:type="dxa"/>
            <w:vAlign w:val="center"/>
          </w:tcPr>
          <w:p w:rsidR="00825335" w:rsidRPr="009F0F01" w:rsidRDefault="00233CBC"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1</w:t>
            </w:r>
          </w:p>
        </w:tc>
      </w:tr>
      <w:tr w:rsidR="00825335" w:rsidRPr="00FE42F5" w:rsidTr="00825335">
        <w:trPr>
          <w:jc w:val="center"/>
        </w:trPr>
        <w:tc>
          <w:tcPr>
            <w:tcW w:w="576" w:type="dxa"/>
          </w:tcPr>
          <w:p w:rsidR="00825335" w:rsidRPr="00FE42F5" w:rsidRDefault="00825335" w:rsidP="00130E5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p>
        </w:tc>
        <w:tc>
          <w:tcPr>
            <w:tcW w:w="2855" w:type="dxa"/>
            <w:gridSpan w:val="4"/>
          </w:tcPr>
          <w:p w:rsidR="00825335" w:rsidRPr="00FE42F5" w:rsidRDefault="00825335" w:rsidP="00130E51">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 xml:space="preserve">Количество </w:t>
            </w:r>
            <w:r>
              <w:rPr>
                <w:rFonts w:ascii="Times New Roman" w:hAnsi="Times New Roman"/>
                <w:sz w:val="24"/>
                <w:szCs w:val="24"/>
              </w:rPr>
              <w:t>распространенных методических материалов, брошюр, памяток по вопросам защиты прав потребителей для граждан</w:t>
            </w:r>
          </w:p>
        </w:tc>
        <w:tc>
          <w:tcPr>
            <w:tcW w:w="1067" w:type="dxa"/>
            <w:vAlign w:val="center"/>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ед.</w:t>
            </w:r>
          </w:p>
        </w:tc>
        <w:tc>
          <w:tcPr>
            <w:tcW w:w="1469" w:type="dxa"/>
            <w:vAlign w:val="center"/>
          </w:tcPr>
          <w:p w:rsidR="00825335" w:rsidRPr="009F0F01" w:rsidRDefault="00233CBC"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20</w:t>
            </w:r>
          </w:p>
        </w:tc>
        <w:tc>
          <w:tcPr>
            <w:tcW w:w="1571" w:type="dxa"/>
            <w:vAlign w:val="center"/>
          </w:tcPr>
          <w:p w:rsidR="00825335" w:rsidRPr="009F0F01" w:rsidRDefault="00B32217" w:rsidP="00130E51">
            <w:pPr>
              <w:jc w:val="center"/>
              <w:rPr>
                <w:rFonts w:ascii="Times New Roman" w:hAnsi="Times New Roman"/>
              </w:rPr>
            </w:pPr>
            <w:r>
              <w:rPr>
                <w:rFonts w:ascii="Times New Roman" w:hAnsi="Times New Roman"/>
              </w:rPr>
              <w:t>4</w:t>
            </w:r>
            <w:r w:rsidR="00B568D1" w:rsidRPr="009F0F01">
              <w:rPr>
                <w:rFonts w:ascii="Times New Roman" w:hAnsi="Times New Roman"/>
              </w:rPr>
              <w:t>0</w:t>
            </w:r>
          </w:p>
        </w:tc>
        <w:tc>
          <w:tcPr>
            <w:tcW w:w="1473" w:type="dxa"/>
            <w:vAlign w:val="center"/>
          </w:tcPr>
          <w:p w:rsidR="00825335" w:rsidRPr="009F0F01" w:rsidRDefault="00B32217" w:rsidP="00130E51">
            <w:pPr>
              <w:jc w:val="center"/>
              <w:rPr>
                <w:rFonts w:ascii="Times New Roman" w:hAnsi="Times New Roman"/>
              </w:rPr>
            </w:pPr>
            <w:r>
              <w:rPr>
                <w:rFonts w:ascii="Times New Roman" w:hAnsi="Times New Roman"/>
              </w:rPr>
              <w:t>4</w:t>
            </w:r>
            <w:r w:rsidR="00B568D1" w:rsidRPr="009F0F01">
              <w:rPr>
                <w:rFonts w:ascii="Times New Roman" w:hAnsi="Times New Roman"/>
              </w:rPr>
              <w:t>0</w:t>
            </w:r>
          </w:p>
        </w:tc>
        <w:tc>
          <w:tcPr>
            <w:tcW w:w="1569" w:type="dxa"/>
            <w:vAlign w:val="center"/>
          </w:tcPr>
          <w:p w:rsidR="00825335" w:rsidRPr="009F0F01" w:rsidRDefault="00B32217" w:rsidP="00130E51">
            <w:pPr>
              <w:jc w:val="center"/>
              <w:rPr>
                <w:rFonts w:ascii="Times New Roman" w:hAnsi="Times New Roman"/>
              </w:rPr>
            </w:pPr>
            <w:r>
              <w:rPr>
                <w:rFonts w:ascii="Times New Roman" w:hAnsi="Times New Roman"/>
              </w:rPr>
              <w:t>4</w:t>
            </w:r>
            <w:r w:rsidR="00B568D1" w:rsidRPr="009F0F01">
              <w:rPr>
                <w:rFonts w:ascii="Times New Roman" w:hAnsi="Times New Roman"/>
              </w:rPr>
              <w:t>0</w:t>
            </w:r>
          </w:p>
        </w:tc>
        <w:tc>
          <w:tcPr>
            <w:tcW w:w="1351" w:type="dxa"/>
          </w:tcPr>
          <w:p w:rsidR="00B568D1" w:rsidRPr="009F0F01" w:rsidRDefault="00B568D1" w:rsidP="00130E51">
            <w:pPr>
              <w:jc w:val="center"/>
              <w:rPr>
                <w:rFonts w:ascii="Times New Roman" w:hAnsi="Times New Roman"/>
              </w:rPr>
            </w:pPr>
          </w:p>
          <w:p w:rsidR="00B568D1" w:rsidRPr="009F0F01" w:rsidRDefault="00B568D1" w:rsidP="00130E51">
            <w:pPr>
              <w:jc w:val="center"/>
              <w:rPr>
                <w:rFonts w:ascii="Times New Roman" w:hAnsi="Times New Roman"/>
              </w:rPr>
            </w:pPr>
          </w:p>
          <w:p w:rsidR="00825335" w:rsidRPr="009F0F01" w:rsidRDefault="00B32217" w:rsidP="00130E51">
            <w:pPr>
              <w:jc w:val="center"/>
              <w:rPr>
                <w:rFonts w:ascii="Times New Roman" w:hAnsi="Times New Roman"/>
              </w:rPr>
            </w:pPr>
            <w:r>
              <w:rPr>
                <w:rFonts w:ascii="Times New Roman" w:hAnsi="Times New Roman"/>
              </w:rPr>
              <w:t>4</w:t>
            </w:r>
            <w:r w:rsidR="00B568D1" w:rsidRPr="009F0F01">
              <w:rPr>
                <w:rFonts w:ascii="Times New Roman" w:hAnsi="Times New Roman"/>
              </w:rPr>
              <w:t>0</w:t>
            </w:r>
          </w:p>
        </w:tc>
        <w:tc>
          <w:tcPr>
            <w:tcW w:w="1351" w:type="dxa"/>
          </w:tcPr>
          <w:p w:rsidR="00B568D1" w:rsidRPr="009F0F01" w:rsidRDefault="00B568D1" w:rsidP="00130E51">
            <w:pPr>
              <w:jc w:val="center"/>
              <w:rPr>
                <w:rFonts w:ascii="Times New Roman" w:hAnsi="Times New Roman"/>
              </w:rPr>
            </w:pPr>
          </w:p>
          <w:p w:rsidR="00B568D1" w:rsidRPr="009F0F01" w:rsidRDefault="00B568D1" w:rsidP="00130E51">
            <w:pPr>
              <w:jc w:val="center"/>
              <w:rPr>
                <w:rFonts w:ascii="Times New Roman" w:hAnsi="Times New Roman"/>
              </w:rPr>
            </w:pPr>
          </w:p>
          <w:p w:rsidR="00825335" w:rsidRPr="009F0F01" w:rsidRDefault="00B32217" w:rsidP="00130E51">
            <w:pPr>
              <w:jc w:val="center"/>
              <w:rPr>
                <w:rFonts w:ascii="Times New Roman" w:hAnsi="Times New Roman"/>
              </w:rPr>
            </w:pPr>
            <w:r>
              <w:rPr>
                <w:rFonts w:ascii="Times New Roman" w:hAnsi="Times New Roman"/>
              </w:rPr>
              <w:t>4</w:t>
            </w:r>
            <w:r w:rsidR="00B568D1" w:rsidRPr="009F0F01">
              <w:rPr>
                <w:rFonts w:ascii="Times New Roman" w:hAnsi="Times New Roman"/>
              </w:rPr>
              <w:t>0</w:t>
            </w:r>
          </w:p>
        </w:tc>
        <w:tc>
          <w:tcPr>
            <w:tcW w:w="1504" w:type="dxa"/>
            <w:vAlign w:val="center"/>
          </w:tcPr>
          <w:p w:rsidR="00825335" w:rsidRPr="009F0F01" w:rsidRDefault="00B32217" w:rsidP="00130E51">
            <w:pPr>
              <w:jc w:val="center"/>
              <w:rPr>
                <w:rFonts w:ascii="Times New Roman" w:hAnsi="Times New Roman"/>
              </w:rPr>
            </w:pPr>
            <w:r>
              <w:rPr>
                <w:rFonts w:ascii="Times New Roman" w:hAnsi="Times New Roman"/>
              </w:rPr>
              <w:t>4</w:t>
            </w:r>
            <w:r w:rsidR="00B568D1" w:rsidRPr="009F0F01">
              <w:rPr>
                <w:rFonts w:ascii="Times New Roman" w:hAnsi="Times New Roman"/>
              </w:rPr>
              <w:t>0</w:t>
            </w:r>
          </w:p>
        </w:tc>
      </w:tr>
      <w:tr w:rsidR="00E2234C" w:rsidRPr="00FE42F5" w:rsidTr="00F413C9">
        <w:trPr>
          <w:jc w:val="center"/>
        </w:trPr>
        <w:tc>
          <w:tcPr>
            <w:tcW w:w="14786" w:type="dxa"/>
            <w:gridSpan w:val="13"/>
          </w:tcPr>
          <w:p w:rsidR="00E2234C" w:rsidRPr="009F0F01" w:rsidRDefault="00E2234C" w:rsidP="00130E51">
            <w:pPr>
              <w:pStyle w:val="ConsPlusNormal"/>
              <w:jc w:val="center"/>
              <w:rPr>
                <w:rFonts w:ascii="Times New Roman" w:hAnsi="Times New Roman"/>
                <w:b/>
                <w:bCs/>
                <w:iCs/>
                <w:color w:val="000000"/>
                <w:sz w:val="22"/>
                <w:szCs w:val="22"/>
              </w:rPr>
            </w:pPr>
            <w:r w:rsidRPr="009F0F01">
              <w:rPr>
                <w:rFonts w:ascii="Times New Roman" w:hAnsi="Times New Roman"/>
                <w:b/>
                <w:sz w:val="22"/>
                <w:szCs w:val="22"/>
              </w:rPr>
              <w:t>Основное мероприятие 1:</w:t>
            </w:r>
            <w:r w:rsidRPr="009F0F01">
              <w:rPr>
                <w:rFonts w:ascii="Times New Roman" w:hAnsi="Times New Roman"/>
                <w:b/>
                <w:bCs/>
                <w:iCs/>
                <w:color w:val="000000"/>
                <w:sz w:val="22"/>
                <w:szCs w:val="22"/>
              </w:rPr>
              <w:t xml:space="preserve"> Работа с письмами и обращениями граждан.</w:t>
            </w:r>
          </w:p>
        </w:tc>
      </w:tr>
      <w:tr w:rsidR="00825335" w:rsidRPr="00FE42F5" w:rsidTr="00825335">
        <w:trPr>
          <w:jc w:val="center"/>
        </w:trPr>
        <w:tc>
          <w:tcPr>
            <w:tcW w:w="576" w:type="dxa"/>
          </w:tcPr>
          <w:p w:rsidR="00825335" w:rsidRPr="00FE42F5" w:rsidRDefault="00825335" w:rsidP="00130E51">
            <w:pPr>
              <w:widowControl w:val="0"/>
              <w:autoSpaceDE w:val="0"/>
              <w:autoSpaceDN w:val="0"/>
              <w:adjustRightInd w:val="0"/>
              <w:spacing w:after="0" w:line="240" w:lineRule="auto"/>
              <w:rPr>
                <w:rFonts w:ascii="Times New Roman" w:hAnsi="Times New Roman"/>
                <w:sz w:val="24"/>
                <w:szCs w:val="24"/>
              </w:rPr>
            </w:pPr>
            <w:r w:rsidRPr="00FE42F5">
              <w:rPr>
                <w:rFonts w:ascii="Times New Roman" w:hAnsi="Times New Roman"/>
                <w:sz w:val="24"/>
                <w:szCs w:val="24"/>
              </w:rPr>
              <w:t>1.1</w:t>
            </w:r>
          </w:p>
        </w:tc>
        <w:tc>
          <w:tcPr>
            <w:tcW w:w="2855" w:type="dxa"/>
            <w:gridSpan w:val="4"/>
          </w:tcPr>
          <w:p w:rsidR="00825335" w:rsidRPr="00FE42F5" w:rsidRDefault="00825335" w:rsidP="00130E51">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w:t>
            </w:r>
            <w:r w:rsidRPr="00F06E0A">
              <w:rPr>
                <w:rFonts w:ascii="Times New Roman" w:hAnsi="Times New Roman"/>
                <w:color w:val="000000"/>
                <w:sz w:val="24"/>
                <w:szCs w:val="24"/>
              </w:rPr>
              <w:t>оличеств</w:t>
            </w:r>
            <w:r>
              <w:rPr>
                <w:rFonts w:ascii="Times New Roman" w:hAnsi="Times New Roman"/>
                <w:color w:val="000000"/>
                <w:sz w:val="24"/>
                <w:szCs w:val="24"/>
              </w:rPr>
              <w:t>о</w:t>
            </w:r>
            <w:r w:rsidRPr="00F06E0A">
              <w:rPr>
                <w:rFonts w:ascii="Times New Roman" w:hAnsi="Times New Roman"/>
                <w:color w:val="000000"/>
                <w:sz w:val="24"/>
                <w:szCs w:val="24"/>
              </w:rPr>
              <w:t xml:space="preserve"> консультаций по защите прав потребителей</w:t>
            </w:r>
          </w:p>
        </w:tc>
        <w:tc>
          <w:tcPr>
            <w:tcW w:w="1067" w:type="dxa"/>
            <w:vAlign w:val="center"/>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ед.</w:t>
            </w:r>
          </w:p>
        </w:tc>
        <w:tc>
          <w:tcPr>
            <w:tcW w:w="1469" w:type="dxa"/>
            <w:vAlign w:val="center"/>
          </w:tcPr>
          <w:p w:rsidR="00825335" w:rsidRPr="009F0F01" w:rsidRDefault="00825335"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0</w:t>
            </w:r>
          </w:p>
        </w:tc>
        <w:tc>
          <w:tcPr>
            <w:tcW w:w="1571" w:type="dxa"/>
            <w:vAlign w:val="center"/>
          </w:tcPr>
          <w:p w:rsidR="00825335" w:rsidRPr="009F0F01" w:rsidRDefault="001339A4" w:rsidP="00130E51">
            <w:pPr>
              <w:jc w:val="center"/>
              <w:rPr>
                <w:rFonts w:ascii="Times New Roman" w:hAnsi="Times New Roman"/>
              </w:rPr>
            </w:pPr>
            <w:r w:rsidRPr="009F0F01">
              <w:rPr>
                <w:rFonts w:ascii="Times New Roman" w:hAnsi="Times New Roman"/>
              </w:rPr>
              <w:t>0</w:t>
            </w:r>
          </w:p>
        </w:tc>
        <w:tc>
          <w:tcPr>
            <w:tcW w:w="1473" w:type="dxa"/>
            <w:vAlign w:val="center"/>
          </w:tcPr>
          <w:p w:rsidR="00825335" w:rsidRPr="009F0F01" w:rsidRDefault="001339A4" w:rsidP="00130E51">
            <w:pPr>
              <w:jc w:val="center"/>
              <w:rPr>
                <w:rFonts w:ascii="Times New Roman" w:hAnsi="Times New Roman"/>
              </w:rPr>
            </w:pPr>
            <w:r w:rsidRPr="009F0F01">
              <w:rPr>
                <w:rFonts w:ascii="Times New Roman" w:hAnsi="Times New Roman"/>
              </w:rPr>
              <w:t>0</w:t>
            </w:r>
          </w:p>
        </w:tc>
        <w:tc>
          <w:tcPr>
            <w:tcW w:w="1569" w:type="dxa"/>
            <w:vAlign w:val="center"/>
          </w:tcPr>
          <w:p w:rsidR="00825335" w:rsidRPr="009F0F01" w:rsidRDefault="001339A4" w:rsidP="00130E51">
            <w:pPr>
              <w:jc w:val="center"/>
              <w:rPr>
                <w:rFonts w:ascii="Times New Roman" w:hAnsi="Times New Roman"/>
              </w:rPr>
            </w:pPr>
            <w:r w:rsidRPr="009F0F01">
              <w:rPr>
                <w:rFonts w:ascii="Times New Roman" w:hAnsi="Times New Roman"/>
              </w:rPr>
              <w:t>0</w:t>
            </w:r>
          </w:p>
        </w:tc>
        <w:tc>
          <w:tcPr>
            <w:tcW w:w="1351" w:type="dxa"/>
          </w:tcPr>
          <w:p w:rsidR="00825335" w:rsidRPr="009F0F01" w:rsidRDefault="00B568D1" w:rsidP="00130E51">
            <w:pPr>
              <w:jc w:val="center"/>
              <w:rPr>
                <w:rFonts w:ascii="Times New Roman" w:hAnsi="Times New Roman"/>
              </w:rPr>
            </w:pPr>
            <w:r w:rsidRPr="009F0F01">
              <w:rPr>
                <w:rFonts w:ascii="Times New Roman" w:hAnsi="Times New Roman"/>
              </w:rPr>
              <w:t>0</w:t>
            </w:r>
          </w:p>
          <w:p w:rsidR="00B568D1" w:rsidRPr="009F0F01" w:rsidRDefault="00B568D1" w:rsidP="00130E51">
            <w:pPr>
              <w:jc w:val="center"/>
              <w:rPr>
                <w:rFonts w:ascii="Times New Roman" w:hAnsi="Times New Roman"/>
              </w:rPr>
            </w:pPr>
          </w:p>
        </w:tc>
        <w:tc>
          <w:tcPr>
            <w:tcW w:w="1351" w:type="dxa"/>
          </w:tcPr>
          <w:p w:rsidR="00825335" w:rsidRPr="009F0F01" w:rsidRDefault="00B568D1" w:rsidP="00130E51">
            <w:pPr>
              <w:jc w:val="center"/>
              <w:rPr>
                <w:rFonts w:ascii="Times New Roman" w:hAnsi="Times New Roman"/>
              </w:rPr>
            </w:pPr>
            <w:r w:rsidRPr="009F0F01">
              <w:rPr>
                <w:rFonts w:ascii="Times New Roman" w:hAnsi="Times New Roman"/>
              </w:rPr>
              <w:t>0</w:t>
            </w:r>
          </w:p>
          <w:p w:rsidR="00B568D1" w:rsidRPr="009F0F01" w:rsidRDefault="00B568D1" w:rsidP="00130E51">
            <w:pPr>
              <w:jc w:val="center"/>
              <w:rPr>
                <w:rFonts w:ascii="Times New Roman" w:hAnsi="Times New Roman"/>
              </w:rPr>
            </w:pPr>
          </w:p>
        </w:tc>
        <w:tc>
          <w:tcPr>
            <w:tcW w:w="1504" w:type="dxa"/>
            <w:vAlign w:val="center"/>
          </w:tcPr>
          <w:p w:rsidR="00825335" w:rsidRPr="009F0F01" w:rsidRDefault="001339A4" w:rsidP="00130E51">
            <w:pPr>
              <w:jc w:val="center"/>
              <w:rPr>
                <w:rFonts w:ascii="Times New Roman" w:hAnsi="Times New Roman"/>
              </w:rPr>
            </w:pPr>
            <w:r w:rsidRPr="009F0F01">
              <w:rPr>
                <w:rFonts w:ascii="Times New Roman" w:hAnsi="Times New Roman"/>
              </w:rPr>
              <w:t>0</w:t>
            </w:r>
          </w:p>
        </w:tc>
      </w:tr>
      <w:tr w:rsidR="00E2234C" w:rsidRPr="00FE42F5" w:rsidTr="00DF6F96">
        <w:trPr>
          <w:jc w:val="center"/>
        </w:trPr>
        <w:tc>
          <w:tcPr>
            <w:tcW w:w="1951" w:type="dxa"/>
            <w:gridSpan w:val="3"/>
          </w:tcPr>
          <w:p w:rsidR="00E2234C" w:rsidRPr="00FE42F5" w:rsidRDefault="00E2234C" w:rsidP="00130E51">
            <w:pPr>
              <w:widowControl w:val="0"/>
              <w:autoSpaceDE w:val="0"/>
              <w:autoSpaceDN w:val="0"/>
              <w:adjustRightInd w:val="0"/>
              <w:spacing w:after="0" w:line="240" w:lineRule="auto"/>
              <w:jc w:val="center"/>
              <w:rPr>
                <w:rFonts w:ascii="Times New Roman" w:hAnsi="Times New Roman"/>
                <w:sz w:val="24"/>
                <w:szCs w:val="24"/>
              </w:rPr>
            </w:pPr>
          </w:p>
        </w:tc>
        <w:tc>
          <w:tcPr>
            <w:tcW w:w="12835" w:type="dxa"/>
            <w:gridSpan w:val="10"/>
          </w:tcPr>
          <w:p w:rsidR="00E2234C" w:rsidRPr="009F0F01" w:rsidRDefault="00E2234C" w:rsidP="00130E51">
            <w:pPr>
              <w:widowControl w:val="0"/>
              <w:autoSpaceDE w:val="0"/>
              <w:autoSpaceDN w:val="0"/>
              <w:adjustRightInd w:val="0"/>
              <w:spacing w:after="0" w:line="240" w:lineRule="auto"/>
              <w:jc w:val="center"/>
              <w:rPr>
                <w:rFonts w:ascii="Times New Roman" w:hAnsi="Times New Roman"/>
                <w:b/>
                <w:bCs/>
                <w:iCs/>
                <w:color w:val="000000"/>
              </w:rPr>
            </w:pPr>
            <w:r w:rsidRPr="009F0F01">
              <w:rPr>
                <w:rFonts w:ascii="Times New Roman" w:hAnsi="Times New Roman"/>
                <w:b/>
              </w:rPr>
              <w:t>Основное мероприятие 2:</w:t>
            </w:r>
            <w:r w:rsidRPr="009F0F01">
              <w:rPr>
                <w:rFonts w:ascii="Times New Roman" w:hAnsi="Times New Roman"/>
                <w:b/>
                <w:bCs/>
                <w:iCs/>
                <w:color w:val="000000"/>
              </w:rPr>
              <w:t xml:space="preserve"> Взаимодействие работы администрации в области защиты прав потребителей.</w:t>
            </w:r>
          </w:p>
        </w:tc>
      </w:tr>
      <w:tr w:rsidR="00825335" w:rsidRPr="00FE42F5" w:rsidTr="00825335">
        <w:trPr>
          <w:jc w:val="center"/>
        </w:trPr>
        <w:tc>
          <w:tcPr>
            <w:tcW w:w="576" w:type="dxa"/>
          </w:tcPr>
          <w:p w:rsidR="00825335" w:rsidRPr="00FE42F5" w:rsidRDefault="00825335" w:rsidP="00130E5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sidRPr="00FE42F5">
              <w:rPr>
                <w:rFonts w:ascii="Times New Roman" w:hAnsi="Times New Roman"/>
                <w:sz w:val="24"/>
                <w:szCs w:val="24"/>
              </w:rPr>
              <w:t>.1</w:t>
            </w:r>
          </w:p>
        </w:tc>
        <w:tc>
          <w:tcPr>
            <w:tcW w:w="2855" w:type="dxa"/>
            <w:gridSpan w:val="4"/>
          </w:tcPr>
          <w:p w:rsidR="00825335" w:rsidRPr="00FE42F5" w:rsidRDefault="00825335" w:rsidP="004E2C9D">
            <w:pPr>
              <w:widowControl w:val="0"/>
              <w:autoSpaceDE w:val="0"/>
              <w:autoSpaceDN w:val="0"/>
              <w:adjustRightInd w:val="0"/>
              <w:spacing w:after="0" w:line="240" w:lineRule="auto"/>
              <w:rPr>
                <w:rFonts w:ascii="Times New Roman" w:hAnsi="Times New Roman"/>
                <w:sz w:val="24"/>
                <w:szCs w:val="24"/>
              </w:rPr>
            </w:pPr>
            <w:r w:rsidRPr="00F06E0A">
              <w:rPr>
                <w:rFonts w:ascii="Times New Roman" w:hAnsi="Times New Roman"/>
                <w:color w:val="000000"/>
                <w:sz w:val="24"/>
                <w:szCs w:val="24"/>
              </w:rPr>
              <w:t xml:space="preserve">Ведение тематических рубрик по теме: «Защита прав потребителей» на официальном сайте </w:t>
            </w:r>
            <w:r>
              <w:rPr>
                <w:rFonts w:ascii="Times New Roman" w:hAnsi="Times New Roman"/>
                <w:color w:val="000000"/>
                <w:sz w:val="24"/>
                <w:szCs w:val="24"/>
              </w:rPr>
              <w:t>Усть-Удинск</w:t>
            </w:r>
            <w:r w:rsidR="004E2C9D">
              <w:rPr>
                <w:rFonts w:ascii="Times New Roman" w:hAnsi="Times New Roman"/>
                <w:color w:val="000000"/>
                <w:sz w:val="24"/>
                <w:szCs w:val="24"/>
              </w:rPr>
              <w:t>ого</w:t>
            </w:r>
            <w:r>
              <w:rPr>
                <w:rFonts w:ascii="Times New Roman" w:hAnsi="Times New Roman"/>
                <w:color w:val="000000"/>
                <w:sz w:val="24"/>
                <w:szCs w:val="24"/>
              </w:rPr>
              <w:t xml:space="preserve"> </w:t>
            </w:r>
            <w:r w:rsidR="004E2C9D">
              <w:rPr>
                <w:rFonts w:ascii="Times New Roman" w:hAnsi="Times New Roman"/>
                <w:color w:val="000000"/>
                <w:sz w:val="24"/>
                <w:szCs w:val="24"/>
              </w:rPr>
              <w:t>муниципального округа</w:t>
            </w:r>
          </w:p>
        </w:tc>
        <w:tc>
          <w:tcPr>
            <w:tcW w:w="1067" w:type="dxa"/>
            <w:vAlign w:val="center"/>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ед.</w:t>
            </w:r>
          </w:p>
        </w:tc>
        <w:tc>
          <w:tcPr>
            <w:tcW w:w="1469" w:type="dxa"/>
            <w:vAlign w:val="center"/>
          </w:tcPr>
          <w:p w:rsidR="00825335" w:rsidRPr="009F0F01" w:rsidRDefault="00825335"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1</w:t>
            </w:r>
          </w:p>
        </w:tc>
        <w:tc>
          <w:tcPr>
            <w:tcW w:w="1571" w:type="dxa"/>
            <w:vAlign w:val="center"/>
          </w:tcPr>
          <w:p w:rsidR="00825335" w:rsidRPr="009F0F01" w:rsidRDefault="00B568D1"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1</w:t>
            </w:r>
          </w:p>
        </w:tc>
        <w:tc>
          <w:tcPr>
            <w:tcW w:w="1473" w:type="dxa"/>
            <w:vAlign w:val="center"/>
          </w:tcPr>
          <w:p w:rsidR="00825335" w:rsidRPr="009F0F01" w:rsidRDefault="00B568D1"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1</w:t>
            </w:r>
          </w:p>
        </w:tc>
        <w:tc>
          <w:tcPr>
            <w:tcW w:w="1569" w:type="dxa"/>
            <w:vAlign w:val="center"/>
          </w:tcPr>
          <w:p w:rsidR="00825335" w:rsidRPr="009F0F01" w:rsidRDefault="00B568D1"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1</w:t>
            </w:r>
          </w:p>
        </w:tc>
        <w:tc>
          <w:tcPr>
            <w:tcW w:w="1351" w:type="dxa"/>
          </w:tcPr>
          <w:p w:rsidR="009F0F01" w:rsidRPr="009F0F01" w:rsidRDefault="009F0F01" w:rsidP="00130E51">
            <w:pPr>
              <w:widowControl w:val="0"/>
              <w:autoSpaceDE w:val="0"/>
              <w:autoSpaceDN w:val="0"/>
              <w:adjustRightInd w:val="0"/>
              <w:spacing w:after="0" w:line="240" w:lineRule="auto"/>
              <w:jc w:val="center"/>
              <w:rPr>
                <w:rFonts w:ascii="Times New Roman" w:hAnsi="Times New Roman"/>
              </w:rPr>
            </w:pPr>
          </w:p>
          <w:p w:rsidR="009F0F01" w:rsidRPr="009F0F01" w:rsidRDefault="009F0F01" w:rsidP="00130E51">
            <w:pPr>
              <w:widowControl w:val="0"/>
              <w:autoSpaceDE w:val="0"/>
              <w:autoSpaceDN w:val="0"/>
              <w:adjustRightInd w:val="0"/>
              <w:spacing w:after="0" w:line="240" w:lineRule="auto"/>
              <w:jc w:val="center"/>
              <w:rPr>
                <w:rFonts w:ascii="Times New Roman" w:hAnsi="Times New Roman"/>
              </w:rPr>
            </w:pPr>
          </w:p>
          <w:p w:rsidR="009F0F01" w:rsidRDefault="009F0F01" w:rsidP="00130E51">
            <w:pPr>
              <w:widowControl w:val="0"/>
              <w:autoSpaceDE w:val="0"/>
              <w:autoSpaceDN w:val="0"/>
              <w:adjustRightInd w:val="0"/>
              <w:spacing w:after="0" w:line="240" w:lineRule="auto"/>
              <w:jc w:val="center"/>
              <w:rPr>
                <w:rFonts w:ascii="Times New Roman" w:hAnsi="Times New Roman"/>
              </w:rPr>
            </w:pPr>
          </w:p>
          <w:p w:rsidR="00825335" w:rsidRPr="009F0F01" w:rsidRDefault="00B568D1"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1</w:t>
            </w:r>
          </w:p>
        </w:tc>
        <w:tc>
          <w:tcPr>
            <w:tcW w:w="1351" w:type="dxa"/>
          </w:tcPr>
          <w:p w:rsidR="009F0F01" w:rsidRPr="009F0F01" w:rsidRDefault="009F0F01" w:rsidP="00130E51">
            <w:pPr>
              <w:widowControl w:val="0"/>
              <w:autoSpaceDE w:val="0"/>
              <w:autoSpaceDN w:val="0"/>
              <w:adjustRightInd w:val="0"/>
              <w:spacing w:after="0" w:line="240" w:lineRule="auto"/>
              <w:jc w:val="center"/>
              <w:rPr>
                <w:rFonts w:ascii="Times New Roman" w:hAnsi="Times New Roman"/>
              </w:rPr>
            </w:pPr>
          </w:p>
          <w:p w:rsidR="009F0F01" w:rsidRPr="009F0F01" w:rsidRDefault="009F0F01" w:rsidP="00130E51">
            <w:pPr>
              <w:widowControl w:val="0"/>
              <w:autoSpaceDE w:val="0"/>
              <w:autoSpaceDN w:val="0"/>
              <w:adjustRightInd w:val="0"/>
              <w:spacing w:after="0" w:line="240" w:lineRule="auto"/>
              <w:jc w:val="center"/>
              <w:rPr>
                <w:rFonts w:ascii="Times New Roman" w:hAnsi="Times New Roman"/>
              </w:rPr>
            </w:pPr>
          </w:p>
          <w:p w:rsidR="009F0F01" w:rsidRDefault="009F0F01" w:rsidP="00130E51">
            <w:pPr>
              <w:widowControl w:val="0"/>
              <w:autoSpaceDE w:val="0"/>
              <w:autoSpaceDN w:val="0"/>
              <w:adjustRightInd w:val="0"/>
              <w:spacing w:after="0" w:line="240" w:lineRule="auto"/>
              <w:jc w:val="center"/>
              <w:rPr>
                <w:rFonts w:ascii="Times New Roman" w:hAnsi="Times New Roman"/>
              </w:rPr>
            </w:pPr>
          </w:p>
          <w:p w:rsidR="00825335" w:rsidRPr="009F0F01" w:rsidRDefault="00B568D1"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1</w:t>
            </w:r>
          </w:p>
        </w:tc>
        <w:tc>
          <w:tcPr>
            <w:tcW w:w="1504" w:type="dxa"/>
            <w:vAlign w:val="center"/>
          </w:tcPr>
          <w:p w:rsidR="00825335" w:rsidRPr="009F0F01" w:rsidRDefault="00B568D1" w:rsidP="00130E51">
            <w:pPr>
              <w:widowControl w:val="0"/>
              <w:autoSpaceDE w:val="0"/>
              <w:autoSpaceDN w:val="0"/>
              <w:adjustRightInd w:val="0"/>
              <w:spacing w:after="0" w:line="240" w:lineRule="auto"/>
              <w:jc w:val="center"/>
              <w:rPr>
                <w:rFonts w:ascii="Times New Roman" w:hAnsi="Times New Roman"/>
              </w:rPr>
            </w:pPr>
            <w:r w:rsidRPr="009F0F01">
              <w:rPr>
                <w:rFonts w:ascii="Times New Roman" w:hAnsi="Times New Roman"/>
              </w:rPr>
              <w:t>1</w:t>
            </w:r>
          </w:p>
          <w:p w:rsidR="00B568D1" w:rsidRPr="009F0F01" w:rsidRDefault="00B568D1" w:rsidP="00130E51">
            <w:pPr>
              <w:widowControl w:val="0"/>
              <w:autoSpaceDE w:val="0"/>
              <w:autoSpaceDN w:val="0"/>
              <w:adjustRightInd w:val="0"/>
              <w:spacing w:after="0" w:line="240" w:lineRule="auto"/>
              <w:jc w:val="center"/>
              <w:rPr>
                <w:rFonts w:ascii="Times New Roman" w:hAnsi="Times New Roman"/>
              </w:rPr>
            </w:pPr>
          </w:p>
        </w:tc>
      </w:tr>
      <w:tr w:rsidR="00825335" w:rsidRPr="00FE42F5" w:rsidTr="00E2234C">
        <w:trPr>
          <w:jc w:val="center"/>
        </w:trPr>
        <w:tc>
          <w:tcPr>
            <w:tcW w:w="1784" w:type="dxa"/>
            <w:gridSpan w:val="2"/>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p>
        </w:tc>
        <w:tc>
          <w:tcPr>
            <w:tcW w:w="1585" w:type="dxa"/>
            <w:gridSpan w:val="2"/>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p>
        </w:tc>
        <w:tc>
          <w:tcPr>
            <w:tcW w:w="11417" w:type="dxa"/>
            <w:gridSpan w:val="9"/>
            <w:vAlign w:val="center"/>
          </w:tcPr>
          <w:p w:rsidR="00825335" w:rsidRPr="00C22364" w:rsidRDefault="00825335" w:rsidP="00130E51">
            <w:pPr>
              <w:widowControl w:val="0"/>
              <w:autoSpaceDE w:val="0"/>
              <w:autoSpaceDN w:val="0"/>
              <w:adjustRightInd w:val="0"/>
              <w:spacing w:after="0" w:line="240" w:lineRule="auto"/>
              <w:jc w:val="center"/>
              <w:rPr>
                <w:rFonts w:ascii="Times New Roman" w:hAnsi="Times New Roman"/>
                <w:b/>
                <w:bCs/>
                <w:iCs/>
                <w:color w:val="000000"/>
                <w:sz w:val="24"/>
                <w:szCs w:val="24"/>
              </w:rPr>
            </w:pPr>
            <w:r w:rsidRPr="00C22364">
              <w:rPr>
                <w:rFonts w:ascii="Times New Roman" w:hAnsi="Times New Roman"/>
                <w:b/>
                <w:sz w:val="24"/>
                <w:szCs w:val="24"/>
              </w:rPr>
              <w:t>Основное мероприятие 3:</w:t>
            </w:r>
            <w:r w:rsidRPr="00C22364">
              <w:rPr>
                <w:rFonts w:ascii="Times New Roman" w:hAnsi="Times New Roman"/>
                <w:b/>
                <w:bCs/>
                <w:iCs/>
                <w:color w:val="000000"/>
                <w:sz w:val="24"/>
                <w:szCs w:val="24"/>
              </w:rPr>
              <w:t xml:space="preserve"> Подготовка и размещение информационных материалов, направленных на просвещение граждан по вопросам потребительского законодательства.</w:t>
            </w:r>
          </w:p>
        </w:tc>
      </w:tr>
      <w:tr w:rsidR="00825335" w:rsidRPr="00FE42F5" w:rsidTr="00825335">
        <w:trPr>
          <w:jc w:val="center"/>
        </w:trPr>
        <w:tc>
          <w:tcPr>
            <w:tcW w:w="576" w:type="dxa"/>
          </w:tcPr>
          <w:p w:rsidR="00825335" w:rsidRPr="00FE42F5" w:rsidRDefault="00825335" w:rsidP="00130E5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sidRPr="00FE42F5">
              <w:rPr>
                <w:rFonts w:ascii="Times New Roman" w:hAnsi="Times New Roman"/>
                <w:sz w:val="24"/>
                <w:szCs w:val="24"/>
              </w:rPr>
              <w:t>.1</w:t>
            </w:r>
          </w:p>
        </w:tc>
        <w:tc>
          <w:tcPr>
            <w:tcW w:w="2855" w:type="dxa"/>
            <w:gridSpan w:val="4"/>
          </w:tcPr>
          <w:p w:rsidR="00825335" w:rsidRPr="00FE42F5" w:rsidRDefault="00825335" w:rsidP="00130E51">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 xml:space="preserve">Количество </w:t>
            </w:r>
            <w:r>
              <w:rPr>
                <w:rFonts w:ascii="Times New Roman" w:hAnsi="Times New Roman"/>
                <w:sz w:val="24"/>
                <w:szCs w:val="24"/>
              </w:rPr>
              <w:t>распространенных методических материалов, брошюр, памяток по вопросам защиты прав потребителей для граждан</w:t>
            </w:r>
          </w:p>
        </w:tc>
        <w:tc>
          <w:tcPr>
            <w:tcW w:w="1067" w:type="dxa"/>
            <w:vAlign w:val="center"/>
          </w:tcPr>
          <w:p w:rsidR="00825335" w:rsidRPr="00FE42F5" w:rsidRDefault="00825335" w:rsidP="00130E5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ед.</w:t>
            </w:r>
          </w:p>
        </w:tc>
        <w:tc>
          <w:tcPr>
            <w:tcW w:w="1469" w:type="dxa"/>
            <w:vAlign w:val="center"/>
          </w:tcPr>
          <w:p w:rsidR="00825335" w:rsidRPr="003E23B3" w:rsidRDefault="00825335" w:rsidP="00130E51">
            <w:pPr>
              <w:widowControl w:val="0"/>
              <w:autoSpaceDE w:val="0"/>
              <w:autoSpaceDN w:val="0"/>
              <w:adjustRightInd w:val="0"/>
              <w:spacing w:after="0" w:line="240" w:lineRule="auto"/>
              <w:jc w:val="center"/>
              <w:rPr>
                <w:rFonts w:ascii="Times New Roman" w:hAnsi="Times New Roman"/>
              </w:rPr>
            </w:pPr>
            <w:r w:rsidRPr="003E23B3">
              <w:rPr>
                <w:rFonts w:ascii="Times New Roman" w:hAnsi="Times New Roman"/>
              </w:rPr>
              <w:t>41</w:t>
            </w:r>
          </w:p>
        </w:tc>
        <w:tc>
          <w:tcPr>
            <w:tcW w:w="1571" w:type="dxa"/>
            <w:vAlign w:val="center"/>
          </w:tcPr>
          <w:p w:rsidR="00825335" w:rsidRPr="003E23B3" w:rsidRDefault="003E23B3" w:rsidP="00130E51">
            <w:pPr>
              <w:jc w:val="center"/>
              <w:rPr>
                <w:rFonts w:ascii="Times New Roman" w:hAnsi="Times New Roman"/>
              </w:rPr>
            </w:pPr>
            <w:r w:rsidRPr="003E23B3">
              <w:rPr>
                <w:rFonts w:ascii="Times New Roman" w:hAnsi="Times New Roman"/>
              </w:rPr>
              <w:t>45</w:t>
            </w:r>
          </w:p>
        </w:tc>
        <w:tc>
          <w:tcPr>
            <w:tcW w:w="1473" w:type="dxa"/>
            <w:vAlign w:val="center"/>
          </w:tcPr>
          <w:p w:rsidR="00825335" w:rsidRPr="003E23B3" w:rsidRDefault="003E23B3" w:rsidP="00130E51">
            <w:pPr>
              <w:jc w:val="center"/>
              <w:rPr>
                <w:rFonts w:ascii="Times New Roman" w:hAnsi="Times New Roman"/>
              </w:rPr>
            </w:pPr>
            <w:r w:rsidRPr="003E23B3">
              <w:rPr>
                <w:rFonts w:ascii="Times New Roman" w:hAnsi="Times New Roman"/>
              </w:rPr>
              <w:t>45</w:t>
            </w:r>
          </w:p>
        </w:tc>
        <w:tc>
          <w:tcPr>
            <w:tcW w:w="1569" w:type="dxa"/>
            <w:vAlign w:val="center"/>
          </w:tcPr>
          <w:p w:rsidR="00825335" w:rsidRPr="003E23B3" w:rsidRDefault="003E23B3" w:rsidP="00130E51">
            <w:pPr>
              <w:jc w:val="center"/>
              <w:rPr>
                <w:rFonts w:ascii="Times New Roman" w:hAnsi="Times New Roman"/>
              </w:rPr>
            </w:pPr>
            <w:r w:rsidRPr="003E23B3">
              <w:rPr>
                <w:rFonts w:ascii="Times New Roman" w:hAnsi="Times New Roman"/>
              </w:rPr>
              <w:t>45</w:t>
            </w:r>
          </w:p>
        </w:tc>
        <w:tc>
          <w:tcPr>
            <w:tcW w:w="1351" w:type="dxa"/>
          </w:tcPr>
          <w:p w:rsidR="003E23B3" w:rsidRDefault="003E23B3" w:rsidP="00130E51">
            <w:pPr>
              <w:jc w:val="center"/>
              <w:rPr>
                <w:rFonts w:ascii="Times New Roman" w:hAnsi="Times New Roman"/>
              </w:rPr>
            </w:pPr>
          </w:p>
          <w:p w:rsidR="003E23B3" w:rsidRDefault="003E23B3" w:rsidP="00130E51">
            <w:pPr>
              <w:jc w:val="center"/>
              <w:rPr>
                <w:rFonts w:ascii="Times New Roman" w:hAnsi="Times New Roman"/>
              </w:rPr>
            </w:pPr>
          </w:p>
          <w:p w:rsidR="00825335" w:rsidRPr="003E23B3" w:rsidRDefault="003E23B3" w:rsidP="00130E51">
            <w:pPr>
              <w:jc w:val="center"/>
              <w:rPr>
                <w:rFonts w:ascii="Times New Roman" w:hAnsi="Times New Roman"/>
              </w:rPr>
            </w:pPr>
            <w:r w:rsidRPr="003E23B3">
              <w:rPr>
                <w:rFonts w:ascii="Times New Roman" w:hAnsi="Times New Roman"/>
              </w:rPr>
              <w:t>45</w:t>
            </w:r>
          </w:p>
        </w:tc>
        <w:tc>
          <w:tcPr>
            <w:tcW w:w="1351" w:type="dxa"/>
          </w:tcPr>
          <w:p w:rsidR="003E23B3" w:rsidRDefault="003E23B3" w:rsidP="00130E51">
            <w:pPr>
              <w:jc w:val="center"/>
              <w:rPr>
                <w:rFonts w:ascii="Times New Roman" w:hAnsi="Times New Roman"/>
              </w:rPr>
            </w:pPr>
          </w:p>
          <w:p w:rsidR="003E23B3" w:rsidRDefault="003E23B3" w:rsidP="00130E51">
            <w:pPr>
              <w:jc w:val="center"/>
              <w:rPr>
                <w:rFonts w:ascii="Times New Roman" w:hAnsi="Times New Roman"/>
              </w:rPr>
            </w:pPr>
          </w:p>
          <w:p w:rsidR="00825335" w:rsidRPr="003E23B3" w:rsidRDefault="003E23B3" w:rsidP="00130E51">
            <w:pPr>
              <w:jc w:val="center"/>
              <w:rPr>
                <w:rFonts w:ascii="Times New Roman" w:hAnsi="Times New Roman"/>
              </w:rPr>
            </w:pPr>
            <w:bookmarkStart w:id="1" w:name="_GoBack"/>
            <w:bookmarkEnd w:id="1"/>
            <w:r w:rsidRPr="003E23B3">
              <w:rPr>
                <w:rFonts w:ascii="Times New Roman" w:hAnsi="Times New Roman"/>
              </w:rPr>
              <w:t>45</w:t>
            </w:r>
          </w:p>
        </w:tc>
        <w:tc>
          <w:tcPr>
            <w:tcW w:w="1504" w:type="dxa"/>
            <w:vAlign w:val="center"/>
          </w:tcPr>
          <w:p w:rsidR="00825335" w:rsidRPr="003E23B3" w:rsidRDefault="00825335" w:rsidP="00130E51">
            <w:pPr>
              <w:jc w:val="center"/>
              <w:rPr>
                <w:rFonts w:ascii="Times New Roman" w:hAnsi="Times New Roman"/>
              </w:rPr>
            </w:pPr>
            <w:r w:rsidRPr="003E23B3">
              <w:rPr>
                <w:rFonts w:ascii="Times New Roman" w:hAnsi="Times New Roman"/>
              </w:rPr>
              <w:t>4</w:t>
            </w:r>
            <w:r w:rsidR="003E23B3" w:rsidRPr="003E23B3">
              <w:rPr>
                <w:rFonts w:ascii="Times New Roman" w:hAnsi="Times New Roman"/>
              </w:rPr>
              <w:t>5</w:t>
            </w:r>
          </w:p>
        </w:tc>
      </w:tr>
    </w:tbl>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Default="00704A0A" w:rsidP="00704A0A">
      <w:pPr>
        <w:spacing w:after="0" w:line="240" w:lineRule="auto"/>
        <w:rPr>
          <w:rFonts w:ascii="Times New Roman" w:hAnsi="Times New Roman"/>
          <w:b/>
          <w:color w:val="FF0000"/>
          <w:sz w:val="24"/>
          <w:szCs w:val="24"/>
        </w:rPr>
      </w:pPr>
    </w:p>
    <w:p w:rsidR="00704A0A" w:rsidRPr="00A5311D" w:rsidRDefault="00704A0A" w:rsidP="00704A0A">
      <w:pPr>
        <w:widowControl w:val="0"/>
        <w:autoSpaceDE w:val="0"/>
        <w:autoSpaceDN w:val="0"/>
        <w:adjustRightInd w:val="0"/>
        <w:spacing w:after="0" w:line="240" w:lineRule="auto"/>
        <w:jc w:val="right"/>
        <w:outlineLvl w:val="2"/>
        <w:rPr>
          <w:rFonts w:ascii="Times New Roman" w:hAnsi="Times New Roman"/>
          <w:sz w:val="24"/>
          <w:szCs w:val="24"/>
          <w:lang w:eastAsia="en-US"/>
        </w:rPr>
      </w:pPr>
      <w:r w:rsidRPr="00A5311D">
        <w:rPr>
          <w:rFonts w:ascii="Times New Roman" w:hAnsi="Times New Roman"/>
          <w:sz w:val="24"/>
          <w:szCs w:val="24"/>
          <w:lang w:eastAsia="en-US"/>
        </w:rPr>
        <w:t xml:space="preserve">Приложение </w:t>
      </w:r>
      <w:r>
        <w:rPr>
          <w:rFonts w:ascii="Times New Roman" w:hAnsi="Times New Roman"/>
          <w:sz w:val="24"/>
          <w:szCs w:val="24"/>
          <w:lang w:eastAsia="en-US"/>
        </w:rPr>
        <w:t>2</w:t>
      </w:r>
    </w:p>
    <w:p w:rsidR="00704A0A" w:rsidRPr="00A5311D" w:rsidRDefault="00704A0A" w:rsidP="00704A0A">
      <w:pPr>
        <w:widowControl w:val="0"/>
        <w:autoSpaceDE w:val="0"/>
        <w:autoSpaceDN w:val="0"/>
        <w:adjustRightInd w:val="0"/>
        <w:spacing w:after="0" w:line="240" w:lineRule="auto"/>
        <w:jc w:val="right"/>
        <w:rPr>
          <w:rFonts w:ascii="Times New Roman" w:hAnsi="Times New Roman"/>
          <w:sz w:val="24"/>
          <w:szCs w:val="24"/>
          <w:lang w:eastAsia="en-US"/>
        </w:rPr>
      </w:pPr>
      <w:r w:rsidRPr="00A5311D">
        <w:rPr>
          <w:rFonts w:ascii="Times New Roman" w:hAnsi="Times New Roman"/>
          <w:sz w:val="24"/>
          <w:szCs w:val="24"/>
          <w:lang w:eastAsia="en-US"/>
        </w:rPr>
        <w:t>к муниципальной программ</w:t>
      </w:r>
      <w:r>
        <w:rPr>
          <w:rFonts w:ascii="Times New Roman" w:hAnsi="Times New Roman"/>
          <w:sz w:val="24"/>
          <w:szCs w:val="24"/>
          <w:lang w:eastAsia="en-US"/>
        </w:rPr>
        <w:t>е</w:t>
      </w:r>
    </w:p>
    <w:p w:rsidR="00704A0A" w:rsidRPr="00A5311D" w:rsidRDefault="00704A0A" w:rsidP="001D18D9">
      <w:pPr>
        <w:widowControl w:val="0"/>
        <w:autoSpaceDE w:val="0"/>
        <w:autoSpaceDN w:val="0"/>
        <w:adjustRightInd w:val="0"/>
        <w:spacing w:after="0" w:line="240" w:lineRule="auto"/>
        <w:jc w:val="right"/>
        <w:rPr>
          <w:rFonts w:ascii="Times New Roman" w:hAnsi="Times New Roman"/>
          <w:sz w:val="24"/>
          <w:szCs w:val="24"/>
        </w:rPr>
      </w:pPr>
      <w:r w:rsidRPr="00A5311D">
        <w:rPr>
          <w:rFonts w:ascii="Times New Roman" w:hAnsi="Times New Roman"/>
          <w:sz w:val="24"/>
          <w:szCs w:val="24"/>
          <w:lang w:eastAsia="en-US"/>
        </w:rPr>
        <w:t xml:space="preserve"> </w:t>
      </w:r>
      <w:bookmarkStart w:id="2" w:name="Par437"/>
      <w:bookmarkEnd w:id="2"/>
    </w:p>
    <w:p w:rsidR="00704A0A" w:rsidRDefault="00704A0A" w:rsidP="00704A0A">
      <w:pPr>
        <w:widowControl w:val="0"/>
        <w:autoSpaceDE w:val="0"/>
        <w:autoSpaceDN w:val="0"/>
        <w:adjustRightInd w:val="0"/>
        <w:spacing w:after="0" w:line="276" w:lineRule="auto"/>
        <w:jc w:val="center"/>
        <w:rPr>
          <w:rFonts w:ascii="Times New Roman" w:hAnsi="Times New Roman"/>
          <w:sz w:val="24"/>
          <w:szCs w:val="24"/>
          <w:lang w:eastAsia="en-US"/>
        </w:rPr>
      </w:pPr>
      <w:r w:rsidRPr="00A5311D">
        <w:rPr>
          <w:rFonts w:ascii="Times New Roman" w:hAnsi="Times New Roman"/>
          <w:spacing w:val="2"/>
          <w:sz w:val="24"/>
          <w:szCs w:val="24"/>
          <w:lang w:eastAsia="en-US"/>
        </w:rPr>
        <w:t xml:space="preserve">СТРУКТУРА </w:t>
      </w:r>
      <w:r w:rsidRPr="00FE42F5">
        <w:rPr>
          <w:rFonts w:ascii="Times New Roman" w:hAnsi="Times New Roman"/>
          <w:sz w:val="24"/>
          <w:szCs w:val="24"/>
          <w:lang w:eastAsia="en-US"/>
        </w:rPr>
        <w:t>МУНИЦИПАЛЬНО</w:t>
      </w:r>
      <w:r>
        <w:rPr>
          <w:rFonts w:ascii="Times New Roman" w:hAnsi="Times New Roman"/>
          <w:sz w:val="24"/>
          <w:szCs w:val="24"/>
          <w:lang w:eastAsia="en-US"/>
        </w:rPr>
        <w:t>Й ПРОГРАММЫ</w:t>
      </w:r>
    </w:p>
    <w:p w:rsidR="00704A0A" w:rsidRDefault="00704A0A" w:rsidP="00704A0A">
      <w:pPr>
        <w:widowControl w:val="0"/>
        <w:autoSpaceDE w:val="0"/>
        <w:autoSpaceDN w:val="0"/>
        <w:adjustRightInd w:val="0"/>
        <w:spacing w:after="0" w:line="276" w:lineRule="auto"/>
        <w:jc w:val="center"/>
        <w:rPr>
          <w:rFonts w:ascii="Times New Roman" w:hAnsi="Times New Roman"/>
          <w:sz w:val="24"/>
          <w:szCs w:val="24"/>
          <w:lang w:eastAsia="en-US"/>
        </w:rPr>
      </w:pPr>
      <w:r>
        <w:rPr>
          <w:rFonts w:ascii="Times New Roman" w:hAnsi="Times New Roman"/>
          <w:sz w:val="24"/>
          <w:szCs w:val="24"/>
          <w:lang w:eastAsia="en-US"/>
        </w:rPr>
        <w:t xml:space="preserve"> «ЗАЩИТА ПРАВ ПОТРЕБИТЕЛЕЙ В УСТЬ-УДИНСК</w:t>
      </w:r>
      <w:r w:rsidR="001D18D9">
        <w:rPr>
          <w:rFonts w:ascii="Times New Roman" w:hAnsi="Times New Roman"/>
          <w:sz w:val="24"/>
          <w:szCs w:val="24"/>
          <w:lang w:eastAsia="en-US"/>
        </w:rPr>
        <w:t>ОМ</w:t>
      </w:r>
      <w:r>
        <w:rPr>
          <w:rFonts w:ascii="Times New Roman" w:hAnsi="Times New Roman"/>
          <w:sz w:val="24"/>
          <w:szCs w:val="24"/>
          <w:lang w:eastAsia="en-US"/>
        </w:rPr>
        <w:t xml:space="preserve"> </w:t>
      </w:r>
      <w:r w:rsidR="001D18D9">
        <w:rPr>
          <w:rFonts w:ascii="Times New Roman" w:hAnsi="Times New Roman"/>
          <w:sz w:val="24"/>
          <w:szCs w:val="24"/>
          <w:lang w:eastAsia="en-US"/>
        </w:rPr>
        <w:t>МУНИЦИПАЛЬНОМ ОКРУГЕ</w:t>
      </w:r>
      <w:r>
        <w:rPr>
          <w:rFonts w:ascii="Times New Roman" w:hAnsi="Times New Roman"/>
          <w:sz w:val="24"/>
          <w:szCs w:val="24"/>
          <w:lang w:eastAsia="en-US"/>
        </w:rPr>
        <w:t xml:space="preserve"> НА 202</w:t>
      </w:r>
      <w:r w:rsidR="001D18D9">
        <w:rPr>
          <w:rFonts w:ascii="Times New Roman" w:hAnsi="Times New Roman"/>
          <w:sz w:val="24"/>
          <w:szCs w:val="24"/>
          <w:lang w:eastAsia="en-US"/>
        </w:rPr>
        <w:t>6</w:t>
      </w:r>
      <w:r>
        <w:rPr>
          <w:rFonts w:ascii="Times New Roman" w:hAnsi="Times New Roman"/>
          <w:sz w:val="24"/>
          <w:szCs w:val="24"/>
          <w:lang w:eastAsia="en-US"/>
        </w:rPr>
        <w:t>-20</w:t>
      </w:r>
      <w:r w:rsidR="001D18D9">
        <w:rPr>
          <w:rFonts w:ascii="Times New Roman" w:hAnsi="Times New Roman"/>
          <w:sz w:val="24"/>
          <w:szCs w:val="24"/>
          <w:lang w:eastAsia="en-US"/>
        </w:rPr>
        <w:t>30</w:t>
      </w:r>
      <w:r>
        <w:rPr>
          <w:rFonts w:ascii="Times New Roman" w:hAnsi="Times New Roman"/>
          <w:sz w:val="24"/>
          <w:szCs w:val="24"/>
          <w:lang w:eastAsia="en-US"/>
        </w:rPr>
        <w:t xml:space="preserve"> ГОДЫ»</w:t>
      </w:r>
    </w:p>
    <w:tbl>
      <w:tblPr>
        <w:tblStyle w:val="a4"/>
        <w:tblW w:w="0" w:type="auto"/>
        <w:jc w:val="center"/>
        <w:tblLook w:val="04A0" w:firstRow="1" w:lastRow="0" w:firstColumn="1" w:lastColumn="0" w:noHBand="0" w:noVBand="1"/>
      </w:tblPr>
      <w:tblGrid>
        <w:gridCol w:w="585"/>
        <w:gridCol w:w="4421"/>
        <w:gridCol w:w="2450"/>
        <w:gridCol w:w="2438"/>
        <w:gridCol w:w="2439"/>
        <w:gridCol w:w="2453"/>
      </w:tblGrid>
      <w:tr w:rsidR="00704A0A" w:rsidTr="00130E51">
        <w:trPr>
          <w:jc w:val="center"/>
        </w:trPr>
        <w:tc>
          <w:tcPr>
            <w:tcW w:w="585" w:type="dxa"/>
            <w:vMerge w:val="restart"/>
          </w:tcPr>
          <w:p w:rsidR="00704A0A" w:rsidRPr="00A5311D" w:rsidRDefault="00704A0A" w:rsidP="00130E51">
            <w:pPr>
              <w:widowControl w:val="0"/>
              <w:autoSpaceDE w:val="0"/>
              <w:autoSpaceDN w:val="0"/>
              <w:adjustRightInd w:val="0"/>
              <w:spacing w:after="200" w:line="276" w:lineRule="auto"/>
              <w:jc w:val="center"/>
              <w:rPr>
                <w:rFonts w:ascii="Times New Roman" w:hAnsi="Times New Roman"/>
                <w:sz w:val="24"/>
                <w:szCs w:val="24"/>
                <w:lang w:eastAsia="en-US"/>
              </w:rPr>
            </w:pPr>
            <w:r w:rsidRPr="00A5311D">
              <w:rPr>
                <w:rFonts w:ascii="Times New Roman" w:hAnsi="Times New Roman"/>
                <w:sz w:val="24"/>
                <w:szCs w:val="24"/>
                <w:lang w:eastAsia="en-US"/>
              </w:rPr>
              <w:t>№ п/п</w:t>
            </w:r>
          </w:p>
        </w:tc>
        <w:tc>
          <w:tcPr>
            <w:tcW w:w="4421" w:type="dxa"/>
            <w:vMerge w:val="restart"/>
          </w:tcPr>
          <w:p w:rsidR="00704A0A" w:rsidRPr="00A5311D" w:rsidRDefault="00704A0A" w:rsidP="00130E51">
            <w:pPr>
              <w:widowControl w:val="0"/>
              <w:autoSpaceDE w:val="0"/>
              <w:autoSpaceDN w:val="0"/>
              <w:adjustRightInd w:val="0"/>
              <w:spacing w:after="200" w:line="276" w:lineRule="auto"/>
              <w:jc w:val="center"/>
              <w:rPr>
                <w:rFonts w:ascii="Times New Roman" w:hAnsi="Times New Roman"/>
                <w:sz w:val="24"/>
                <w:szCs w:val="24"/>
                <w:lang w:eastAsia="en-US"/>
              </w:rPr>
            </w:pPr>
            <w:r w:rsidRPr="00A5311D">
              <w:rPr>
                <w:rFonts w:ascii="Times New Roman" w:hAnsi="Times New Roman"/>
                <w:sz w:val="24"/>
                <w:szCs w:val="24"/>
                <w:lang w:eastAsia="en-US"/>
              </w:rPr>
              <w:t>Наименование подпрограммы муниципальной программы, ведомственной целевой программы, основного мероприятия, проекта</w:t>
            </w:r>
          </w:p>
        </w:tc>
        <w:tc>
          <w:tcPr>
            <w:tcW w:w="2450" w:type="dxa"/>
            <w:vMerge w:val="restart"/>
          </w:tcPr>
          <w:p w:rsidR="00704A0A" w:rsidRPr="00A5311D" w:rsidRDefault="00704A0A" w:rsidP="00130E51">
            <w:pPr>
              <w:widowControl w:val="0"/>
              <w:autoSpaceDE w:val="0"/>
              <w:autoSpaceDN w:val="0"/>
              <w:adjustRightInd w:val="0"/>
              <w:spacing w:after="200" w:line="276" w:lineRule="auto"/>
              <w:jc w:val="center"/>
              <w:rPr>
                <w:rFonts w:ascii="Times New Roman" w:hAnsi="Times New Roman"/>
                <w:sz w:val="24"/>
                <w:szCs w:val="24"/>
                <w:lang w:eastAsia="en-US"/>
              </w:rPr>
            </w:pPr>
            <w:r w:rsidRPr="00A5311D">
              <w:rPr>
                <w:rFonts w:ascii="Times New Roman" w:hAnsi="Times New Roman"/>
                <w:sz w:val="24"/>
                <w:szCs w:val="24"/>
                <w:lang w:eastAsia="en-US"/>
              </w:rPr>
              <w:t>Ответственный исполнитель</w:t>
            </w:r>
          </w:p>
        </w:tc>
        <w:tc>
          <w:tcPr>
            <w:tcW w:w="2438" w:type="dxa"/>
          </w:tcPr>
          <w:p w:rsidR="00704A0A" w:rsidRPr="00A5311D" w:rsidRDefault="00704A0A" w:rsidP="00130E51">
            <w:pPr>
              <w:widowControl w:val="0"/>
              <w:autoSpaceDE w:val="0"/>
              <w:autoSpaceDN w:val="0"/>
              <w:adjustRightInd w:val="0"/>
              <w:spacing w:after="200" w:line="276" w:lineRule="auto"/>
              <w:jc w:val="center"/>
              <w:rPr>
                <w:rFonts w:ascii="Times New Roman" w:hAnsi="Times New Roman"/>
                <w:sz w:val="24"/>
                <w:szCs w:val="24"/>
                <w:lang w:eastAsia="en-US"/>
              </w:rPr>
            </w:pPr>
            <w:r w:rsidRPr="00A5311D">
              <w:rPr>
                <w:rFonts w:ascii="Times New Roman" w:hAnsi="Times New Roman"/>
                <w:sz w:val="24"/>
                <w:szCs w:val="24"/>
                <w:lang w:eastAsia="en-US"/>
              </w:rPr>
              <w:t>Срок</w:t>
            </w:r>
          </w:p>
        </w:tc>
        <w:tc>
          <w:tcPr>
            <w:tcW w:w="2439" w:type="dxa"/>
          </w:tcPr>
          <w:p w:rsidR="00704A0A" w:rsidRPr="00A5311D" w:rsidRDefault="00704A0A" w:rsidP="00130E51">
            <w:pPr>
              <w:widowControl w:val="0"/>
              <w:autoSpaceDE w:val="0"/>
              <w:autoSpaceDN w:val="0"/>
              <w:adjustRightInd w:val="0"/>
              <w:spacing w:after="200" w:line="276" w:lineRule="auto"/>
              <w:jc w:val="center"/>
              <w:rPr>
                <w:rFonts w:ascii="Times New Roman" w:hAnsi="Times New Roman"/>
                <w:sz w:val="24"/>
                <w:szCs w:val="24"/>
                <w:lang w:eastAsia="en-US"/>
              </w:rPr>
            </w:pPr>
            <w:r w:rsidRPr="00A5311D">
              <w:rPr>
                <w:rFonts w:ascii="Times New Roman" w:hAnsi="Times New Roman"/>
                <w:sz w:val="24"/>
                <w:szCs w:val="24"/>
                <w:lang w:eastAsia="en-US"/>
              </w:rPr>
              <w:t>Срок</w:t>
            </w:r>
          </w:p>
        </w:tc>
        <w:tc>
          <w:tcPr>
            <w:tcW w:w="2453" w:type="dxa"/>
            <w:vMerge w:val="restart"/>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sidRPr="00A5311D">
              <w:rPr>
                <w:rFonts w:ascii="Times New Roman" w:hAnsi="Times New Roman"/>
                <w:sz w:val="24"/>
                <w:szCs w:val="24"/>
                <w:lang w:eastAsia="en-US"/>
              </w:rPr>
              <w:t>Целевые показатели муниципальной программы (подпрограммы), на достижение которых оказывается влияние</w:t>
            </w:r>
          </w:p>
        </w:tc>
      </w:tr>
      <w:tr w:rsidR="00704A0A" w:rsidTr="00130E51">
        <w:trPr>
          <w:jc w:val="center"/>
        </w:trPr>
        <w:tc>
          <w:tcPr>
            <w:tcW w:w="585" w:type="dxa"/>
            <w:vMerge/>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c>
          <w:tcPr>
            <w:tcW w:w="4421" w:type="dxa"/>
            <w:vMerge/>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c>
          <w:tcPr>
            <w:tcW w:w="2450" w:type="dxa"/>
            <w:vMerge/>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c>
          <w:tcPr>
            <w:tcW w:w="2438" w:type="dxa"/>
          </w:tcPr>
          <w:p w:rsidR="00704A0A" w:rsidRPr="00A5311D" w:rsidRDefault="00704A0A" w:rsidP="00130E51">
            <w:pPr>
              <w:widowControl w:val="0"/>
              <w:autoSpaceDE w:val="0"/>
              <w:autoSpaceDN w:val="0"/>
              <w:adjustRightInd w:val="0"/>
              <w:spacing w:after="200" w:line="276" w:lineRule="auto"/>
              <w:jc w:val="center"/>
              <w:rPr>
                <w:rFonts w:ascii="Times New Roman" w:hAnsi="Times New Roman"/>
                <w:sz w:val="24"/>
                <w:szCs w:val="24"/>
                <w:lang w:eastAsia="en-US"/>
              </w:rPr>
            </w:pPr>
            <w:r w:rsidRPr="00A5311D">
              <w:rPr>
                <w:rFonts w:ascii="Times New Roman" w:hAnsi="Times New Roman"/>
                <w:sz w:val="24"/>
                <w:szCs w:val="24"/>
                <w:lang w:eastAsia="en-US"/>
              </w:rPr>
              <w:t xml:space="preserve">Начала реализации </w:t>
            </w:r>
          </w:p>
        </w:tc>
        <w:tc>
          <w:tcPr>
            <w:tcW w:w="2439" w:type="dxa"/>
          </w:tcPr>
          <w:p w:rsidR="00704A0A" w:rsidRPr="00A5311D" w:rsidRDefault="00704A0A" w:rsidP="00130E51">
            <w:pPr>
              <w:widowControl w:val="0"/>
              <w:autoSpaceDE w:val="0"/>
              <w:autoSpaceDN w:val="0"/>
              <w:adjustRightInd w:val="0"/>
              <w:spacing w:after="200" w:line="276" w:lineRule="auto"/>
              <w:jc w:val="center"/>
              <w:rPr>
                <w:rFonts w:ascii="Times New Roman" w:hAnsi="Times New Roman"/>
                <w:sz w:val="24"/>
                <w:szCs w:val="24"/>
                <w:lang w:eastAsia="en-US"/>
              </w:rPr>
            </w:pPr>
            <w:r>
              <w:rPr>
                <w:rFonts w:ascii="Times New Roman" w:hAnsi="Times New Roman"/>
                <w:sz w:val="24"/>
                <w:szCs w:val="24"/>
                <w:lang w:eastAsia="en-US"/>
              </w:rPr>
              <w:t xml:space="preserve">Окончания </w:t>
            </w:r>
            <w:r w:rsidRPr="00A5311D">
              <w:rPr>
                <w:rFonts w:ascii="Times New Roman" w:hAnsi="Times New Roman"/>
                <w:sz w:val="24"/>
                <w:szCs w:val="24"/>
                <w:lang w:eastAsia="en-US"/>
              </w:rPr>
              <w:t xml:space="preserve">реализации </w:t>
            </w:r>
          </w:p>
        </w:tc>
        <w:tc>
          <w:tcPr>
            <w:tcW w:w="2453" w:type="dxa"/>
            <w:vMerge/>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Tr="00130E51">
        <w:trPr>
          <w:jc w:val="center"/>
        </w:trPr>
        <w:tc>
          <w:tcPr>
            <w:tcW w:w="585"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1</w:t>
            </w:r>
          </w:p>
        </w:tc>
        <w:tc>
          <w:tcPr>
            <w:tcW w:w="4421"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w:t>
            </w:r>
          </w:p>
        </w:tc>
        <w:tc>
          <w:tcPr>
            <w:tcW w:w="2450"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3</w:t>
            </w:r>
          </w:p>
        </w:tc>
        <w:tc>
          <w:tcPr>
            <w:tcW w:w="2438"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4</w:t>
            </w:r>
          </w:p>
        </w:tc>
        <w:tc>
          <w:tcPr>
            <w:tcW w:w="2439"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5</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6</w:t>
            </w:r>
          </w:p>
        </w:tc>
      </w:tr>
      <w:tr w:rsidR="00704A0A" w:rsidRPr="00497352" w:rsidTr="00130E51">
        <w:trPr>
          <w:jc w:val="center"/>
        </w:trPr>
        <w:tc>
          <w:tcPr>
            <w:tcW w:w="585" w:type="dxa"/>
            <w:vAlign w:val="center"/>
          </w:tcPr>
          <w:p w:rsidR="00704A0A" w:rsidRPr="0049735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sidRPr="00497352">
              <w:rPr>
                <w:rFonts w:ascii="Times New Roman" w:hAnsi="Times New Roman"/>
                <w:b/>
                <w:spacing w:val="2"/>
                <w:sz w:val="24"/>
                <w:szCs w:val="24"/>
                <w:lang w:eastAsia="en-US"/>
              </w:rPr>
              <w:t>1.</w:t>
            </w:r>
          </w:p>
        </w:tc>
        <w:tc>
          <w:tcPr>
            <w:tcW w:w="4421" w:type="dxa"/>
            <w:vAlign w:val="center"/>
          </w:tcPr>
          <w:p w:rsidR="00704A0A" w:rsidRPr="00497352" w:rsidRDefault="00704A0A" w:rsidP="00130E51">
            <w:pPr>
              <w:pStyle w:val="ConsPlusNormal"/>
              <w:jc w:val="both"/>
              <w:rPr>
                <w:rFonts w:ascii="Times New Roman" w:hAnsi="Times New Roman"/>
                <w:b/>
                <w:bCs/>
                <w:iCs/>
                <w:color w:val="000000"/>
                <w:sz w:val="24"/>
                <w:szCs w:val="24"/>
              </w:rPr>
            </w:pPr>
            <w:r w:rsidRPr="00497352">
              <w:rPr>
                <w:rFonts w:ascii="Times New Roman" w:hAnsi="Times New Roman"/>
                <w:b/>
                <w:sz w:val="24"/>
                <w:szCs w:val="24"/>
                <w:lang w:eastAsia="en-US"/>
              </w:rPr>
              <w:t>Основное мероприятие:</w:t>
            </w:r>
            <w:r w:rsidRPr="00497352">
              <w:rPr>
                <w:rFonts w:ascii="Times New Roman" w:hAnsi="Times New Roman"/>
                <w:b/>
                <w:bCs/>
                <w:iCs/>
                <w:color w:val="000000"/>
                <w:sz w:val="24"/>
                <w:szCs w:val="24"/>
              </w:rPr>
              <w:t xml:space="preserve"> Работа с письмами и обращениями граждан.</w:t>
            </w:r>
          </w:p>
        </w:tc>
        <w:tc>
          <w:tcPr>
            <w:tcW w:w="2450" w:type="dxa"/>
            <w:vAlign w:val="center"/>
          </w:tcPr>
          <w:p w:rsidR="00704A0A" w:rsidRPr="00497352" w:rsidRDefault="00704A0A" w:rsidP="00006C35">
            <w:pPr>
              <w:widowControl w:val="0"/>
              <w:autoSpaceDE w:val="0"/>
              <w:autoSpaceDN w:val="0"/>
              <w:adjustRightInd w:val="0"/>
              <w:spacing w:line="276" w:lineRule="auto"/>
              <w:jc w:val="center"/>
              <w:rPr>
                <w:rFonts w:ascii="Times New Roman" w:hAnsi="Times New Roman"/>
                <w:b/>
                <w:spacing w:val="2"/>
                <w:sz w:val="24"/>
                <w:szCs w:val="24"/>
                <w:lang w:eastAsia="en-US"/>
              </w:rPr>
            </w:pPr>
            <w:r>
              <w:rPr>
                <w:rFonts w:ascii="Times New Roman" w:hAnsi="Times New Roman"/>
                <w:sz w:val="24"/>
                <w:szCs w:val="24"/>
                <w:lang w:eastAsia="en-US"/>
              </w:rPr>
              <w:t>Экономический отдел администраци</w:t>
            </w:r>
            <w:r w:rsidR="00006C35">
              <w:rPr>
                <w:rFonts w:ascii="Times New Roman" w:hAnsi="Times New Roman"/>
                <w:sz w:val="24"/>
                <w:szCs w:val="24"/>
                <w:lang w:eastAsia="en-US"/>
              </w:rPr>
              <w:t>и</w:t>
            </w:r>
            <w:r>
              <w:rPr>
                <w:rFonts w:ascii="Times New Roman" w:hAnsi="Times New Roman"/>
                <w:sz w:val="24"/>
                <w:szCs w:val="24"/>
                <w:lang w:eastAsia="en-US"/>
              </w:rPr>
              <w:t xml:space="preserve"> Усть-Удинск</w:t>
            </w:r>
            <w:r w:rsidR="00006C35">
              <w:rPr>
                <w:rFonts w:ascii="Times New Roman" w:hAnsi="Times New Roman"/>
                <w:sz w:val="24"/>
                <w:szCs w:val="24"/>
                <w:lang w:eastAsia="en-US"/>
              </w:rPr>
              <w:t>ого</w:t>
            </w:r>
            <w:r>
              <w:rPr>
                <w:rFonts w:ascii="Times New Roman" w:hAnsi="Times New Roman"/>
                <w:sz w:val="24"/>
                <w:szCs w:val="24"/>
                <w:lang w:eastAsia="en-US"/>
              </w:rPr>
              <w:t xml:space="preserve"> </w:t>
            </w:r>
            <w:r w:rsidR="00006C35">
              <w:rPr>
                <w:rFonts w:ascii="Times New Roman" w:hAnsi="Times New Roman"/>
                <w:sz w:val="24"/>
                <w:szCs w:val="24"/>
                <w:lang w:eastAsia="en-US"/>
              </w:rPr>
              <w:t>муниципального округа</w:t>
            </w:r>
          </w:p>
        </w:tc>
        <w:tc>
          <w:tcPr>
            <w:tcW w:w="2438" w:type="dxa"/>
            <w:vAlign w:val="center"/>
          </w:tcPr>
          <w:p w:rsidR="00704A0A" w:rsidRPr="00497352" w:rsidRDefault="00704A0A" w:rsidP="00006C35">
            <w:pPr>
              <w:widowControl w:val="0"/>
              <w:autoSpaceDE w:val="0"/>
              <w:autoSpaceDN w:val="0"/>
              <w:adjustRightInd w:val="0"/>
              <w:spacing w:line="276" w:lineRule="auto"/>
              <w:jc w:val="center"/>
              <w:rPr>
                <w:rFonts w:ascii="Times New Roman" w:hAnsi="Times New Roman"/>
                <w:b/>
                <w:spacing w:val="2"/>
                <w:sz w:val="24"/>
                <w:szCs w:val="24"/>
                <w:lang w:eastAsia="en-US"/>
              </w:rPr>
            </w:pPr>
            <w:r>
              <w:rPr>
                <w:rFonts w:ascii="Times New Roman" w:hAnsi="Times New Roman"/>
                <w:b/>
                <w:spacing w:val="2"/>
                <w:sz w:val="24"/>
                <w:szCs w:val="24"/>
                <w:lang w:eastAsia="en-US"/>
              </w:rPr>
              <w:t>202</w:t>
            </w:r>
            <w:r w:rsidR="00006C35">
              <w:rPr>
                <w:rFonts w:ascii="Times New Roman" w:hAnsi="Times New Roman"/>
                <w:b/>
                <w:spacing w:val="2"/>
                <w:sz w:val="24"/>
                <w:szCs w:val="24"/>
                <w:lang w:eastAsia="en-US"/>
              </w:rPr>
              <w:t>6</w:t>
            </w:r>
            <w:r>
              <w:rPr>
                <w:rFonts w:ascii="Times New Roman" w:hAnsi="Times New Roman"/>
                <w:b/>
                <w:spacing w:val="2"/>
                <w:sz w:val="24"/>
                <w:szCs w:val="24"/>
                <w:lang w:eastAsia="en-US"/>
              </w:rPr>
              <w:t xml:space="preserve"> год</w:t>
            </w:r>
          </w:p>
        </w:tc>
        <w:tc>
          <w:tcPr>
            <w:tcW w:w="2439" w:type="dxa"/>
            <w:vAlign w:val="center"/>
          </w:tcPr>
          <w:p w:rsidR="00704A0A" w:rsidRPr="00497352" w:rsidRDefault="00704A0A" w:rsidP="00006C35">
            <w:pPr>
              <w:widowControl w:val="0"/>
              <w:autoSpaceDE w:val="0"/>
              <w:autoSpaceDN w:val="0"/>
              <w:adjustRightInd w:val="0"/>
              <w:spacing w:line="276" w:lineRule="auto"/>
              <w:jc w:val="center"/>
              <w:rPr>
                <w:rFonts w:ascii="Times New Roman" w:hAnsi="Times New Roman"/>
                <w:b/>
                <w:spacing w:val="2"/>
                <w:sz w:val="24"/>
                <w:szCs w:val="24"/>
                <w:lang w:eastAsia="en-US"/>
              </w:rPr>
            </w:pPr>
            <w:r>
              <w:rPr>
                <w:rFonts w:ascii="Times New Roman" w:hAnsi="Times New Roman"/>
                <w:b/>
                <w:spacing w:val="2"/>
                <w:sz w:val="24"/>
                <w:szCs w:val="24"/>
                <w:lang w:eastAsia="en-US"/>
              </w:rPr>
              <w:t>20</w:t>
            </w:r>
            <w:r w:rsidR="00006C35">
              <w:rPr>
                <w:rFonts w:ascii="Times New Roman" w:hAnsi="Times New Roman"/>
                <w:b/>
                <w:spacing w:val="2"/>
                <w:sz w:val="24"/>
                <w:szCs w:val="24"/>
                <w:lang w:eastAsia="en-US"/>
              </w:rPr>
              <w:t>30</w:t>
            </w:r>
            <w:r>
              <w:rPr>
                <w:rFonts w:ascii="Times New Roman" w:hAnsi="Times New Roman"/>
                <w:b/>
                <w:spacing w:val="2"/>
                <w:sz w:val="24"/>
                <w:szCs w:val="24"/>
                <w:lang w:eastAsia="en-US"/>
              </w:rPr>
              <w:t xml:space="preserve"> год</w:t>
            </w:r>
          </w:p>
        </w:tc>
        <w:tc>
          <w:tcPr>
            <w:tcW w:w="2453" w:type="dxa"/>
            <w:vAlign w:val="center"/>
          </w:tcPr>
          <w:p w:rsidR="00704A0A" w:rsidRPr="002B6A8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sidRPr="002B6A82">
              <w:rPr>
                <w:rFonts w:ascii="Times New Roman" w:hAnsi="Times New Roman"/>
                <w:b/>
                <w:color w:val="000000"/>
                <w:sz w:val="24"/>
                <w:szCs w:val="24"/>
              </w:rPr>
              <w:t>Количество консультаций по защите прав потребителей</w:t>
            </w: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1.1</w:t>
            </w:r>
          </w:p>
        </w:tc>
        <w:tc>
          <w:tcPr>
            <w:tcW w:w="4421"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color w:val="000000"/>
                <w:sz w:val="24"/>
                <w:szCs w:val="24"/>
              </w:rPr>
              <w:t>Мероприятие: п</w:t>
            </w:r>
            <w:r w:rsidRPr="00012E2E">
              <w:rPr>
                <w:rFonts w:ascii="Times New Roman" w:hAnsi="Times New Roman"/>
                <w:color w:val="000000"/>
                <w:sz w:val="24"/>
                <w:szCs w:val="24"/>
              </w:rPr>
              <w:t>рием граждан: консультация потребителей, разъяснение их прав в соответствии с ГК РФ, Законом РФ «О защите прав потребителей» и другими нормативными документами, необходимыми для рассмотрения обращения;</w:t>
            </w:r>
          </w:p>
        </w:tc>
        <w:tc>
          <w:tcPr>
            <w:tcW w:w="2450" w:type="dxa"/>
          </w:tcPr>
          <w:p w:rsidR="00704A0A" w:rsidRDefault="00704A0A" w:rsidP="00006C35">
            <w:pPr>
              <w:jc w:val="center"/>
            </w:pPr>
            <w:r w:rsidRPr="005930E1">
              <w:rPr>
                <w:rFonts w:ascii="Times New Roman" w:hAnsi="Times New Roman"/>
                <w:sz w:val="24"/>
                <w:szCs w:val="24"/>
                <w:lang w:eastAsia="en-US"/>
              </w:rPr>
              <w:t>Экономический отдел администраци</w:t>
            </w:r>
            <w:r w:rsidR="00006C35">
              <w:rPr>
                <w:rFonts w:ascii="Times New Roman" w:hAnsi="Times New Roman"/>
                <w:sz w:val="24"/>
                <w:szCs w:val="24"/>
                <w:lang w:eastAsia="en-US"/>
              </w:rPr>
              <w:t>и</w:t>
            </w:r>
            <w:r w:rsidRPr="005930E1">
              <w:rPr>
                <w:rFonts w:ascii="Times New Roman" w:hAnsi="Times New Roman"/>
                <w:sz w:val="24"/>
                <w:szCs w:val="24"/>
                <w:lang w:eastAsia="en-US"/>
              </w:rPr>
              <w:t xml:space="preserve"> Усть-Удинск</w:t>
            </w:r>
            <w:r w:rsidR="00006C35">
              <w:rPr>
                <w:rFonts w:ascii="Times New Roman" w:hAnsi="Times New Roman"/>
                <w:sz w:val="24"/>
                <w:szCs w:val="24"/>
                <w:lang w:eastAsia="en-US"/>
              </w:rPr>
              <w:t>ого</w:t>
            </w:r>
            <w:r w:rsidRPr="005930E1">
              <w:rPr>
                <w:rFonts w:ascii="Times New Roman" w:hAnsi="Times New Roman"/>
                <w:sz w:val="24"/>
                <w:szCs w:val="24"/>
                <w:lang w:eastAsia="en-US"/>
              </w:rPr>
              <w:t xml:space="preserve"> </w:t>
            </w:r>
            <w:r w:rsidR="00006C35">
              <w:rPr>
                <w:rFonts w:ascii="Times New Roman" w:hAnsi="Times New Roman"/>
                <w:sz w:val="24"/>
                <w:szCs w:val="24"/>
                <w:lang w:eastAsia="en-US"/>
              </w:rPr>
              <w:t>муниципального округа</w:t>
            </w:r>
          </w:p>
        </w:tc>
        <w:tc>
          <w:tcPr>
            <w:tcW w:w="2438" w:type="dxa"/>
            <w:vAlign w:val="center"/>
          </w:tcPr>
          <w:p w:rsidR="00704A0A" w:rsidRDefault="00704A0A" w:rsidP="00006C35">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w:t>
            </w:r>
            <w:r w:rsidR="00006C35">
              <w:rPr>
                <w:rFonts w:ascii="Times New Roman" w:hAnsi="Times New Roman"/>
                <w:spacing w:val="2"/>
                <w:sz w:val="24"/>
                <w:szCs w:val="24"/>
                <w:lang w:eastAsia="en-US"/>
              </w:rPr>
              <w:t>6</w:t>
            </w:r>
            <w:r>
              <w:rPr>
                <w:rFonts w:ascii="Times New Roman" w:hAnsi="Times New Roman"/>
                <w:spacing w:val="2"/>
                <w:sz w:val="24"/>
                <w:szCs w:val="24"/>
                <w:lang w:eastAsia="en-US"/>
              </w:rPr>
              <w:t xml:space="preserve"> год</w:t>
            </w:r>
          </w:p>
        </w:tc>
        <w:tc>
          <w:tcPr>
            <w:tcW w:w="2439" w:type="dxa"/>
            <w:vAlign w:val="center"/>
          </w:tcPr>
          <w:p w:rsidR="00704A0A" w:rsidRDefault="00704A0A" w:rsidP="00006C35">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w:t>
            </w:r>
            <w:r w:rsidR="00006C35">
              <w:rPr>
                <w:rFonts w:ascii="Times New Roman" w:hAnsi="Times New Roman"/>
                <w:spacing w:val="2"/>
                <w:sz w:val="24"/>
                <w:szCs w:val="24"/>
                <w:lang w:eastAsia="en-US"/>
              </w:rPr>
              <w:t>30</w:t>
            </w:r>
            <w:r>
              <w:rPr>
                <w:rFonts w:ascii="Times New Roman" w:hAnsi="Times New Roman"/>
                <w:spacing w:val="2"/>
                <w:sz w:val="24"/>
                <w:szCs w:val="24"/>
                <w:lang w:eastAsia="en-US"/>
              </w:rPr>
              <w:t xml:space="preserve"> год</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lastRenderedPageBreak/>
              <w:t>1.2</w:t>
            </w:r>
          </w:p>
        </w:tc>
        <w:tc>
          <w:tcPr>
            <w:tcW w:w="4421"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color w:val="000000"/>
                <w:sz w:val="24"/>
                <w:szCs w:val="24"/>
              </w:rPr>
              <w:t>Мероприятие: о</w:t>
            </w:r>
            <w:r w:rsidRPr="00012E2E">
              <w:rPr>
                <w:rFonts w:ascii="Times New Roman" w:hAnsi="Times New Roman"/>
                <w:color w:val="000000"/>
                <w:sz w:val="24"/>
                <w:szCs w:val="24"/>
              </w:rPr>
              <w:t>казание консультативной помощи потребителям с подготовкой, при необходимости, писем, претензий;</w:t>
            </w:r>
          </w:p>
        </w:tc>
        <w:tc>
          <w:tcPr>
            <w:tcW w:w="2450" w:type="dxa"/>
          </w:tcPr>
          <w:p w:rsidR="00704A0A" w:rsidRDefault="00704A0A" w:rsidP="00006C35">
            <w:pPr>
              <w:jc w:val="center"/>
            </w:pPr>
            <w:r w:rsidRPr="005930E1">
              <w:rPr>
                <w:rFonts w:ascii="Times New Roman" w:hAnsi="Times New Roman"/>
                <w:sz w:val="24"/>
                <w:szCs w:val="24"/>
                <w:lang w:eastAsia="en-US"/>
              </w:rPr>
              <w:t>Экономический отдел администраци</w:t>
            </w:r>
            <w:r w:rsidR="00006C35">
              <w:rPr>
                <w:rFonts w:ascii="Times New Roman" w:hAnsi="Times New Roman"/>
                <w:sz w:val="24"/>
                <w:szCs w:val="24"/>
                <w:lang w:eastAsia="en-US"/>
              </w:rPr>
              <w:t>и</w:t>
            </w:r>
            <w:r w:rsidRPr="005930E1">
              <w:rPr>
                <w:rFonts w:ascii="Times New Roman" w:hAnsi="Times New Roman"/>
                <w:sz w:val="24"/>
                <w:szCs w:val="24"/>
                <w:lang w:eastAsia="en-US"/>
              </w:rPr>
              <w:t xml:space="preserve"> Усть-Удинск</w:t>
            </w:r>
            <w:r w:rsidR="00006C35">
              <w:rPr>
                <w:rFonts w:ascii="Times New Roman" w:hAnsi="Times New Roman"/>
                <w:sz w:val="24"/>
                <w:szCs w:val="24"/>
                <w:lang w:eastAsia="en-US"/>
              </w:rPr>
              <w:t>ого</w:t>
            </w:r>
            <w:r w:rsidRPr="005930E1">
              <w:rPr>
                <w:rFonts w:ascii="Times New Roman" w:hAnsi="Times New Roman"/>
                <w:sz w:val="24"/>
                <w:szCs w:val="24"/>
                <w:lang w:eastAsia="en-US"/>
              </w:rPr>
              <w:t xml:space="preserve"> </w:t>
            </w:r>
            <w:r w:rsidR="00006C35">
              <w:rPr>
                <w:rFonts w:ascii="Times New Roman" w:hAnsi="Times New Roman"/>
                <w:sz w:val="24"/>
                <w:szCs w:val="24"/>
                <w:lang w:eastAsia="en-US"/>
              </w:rPr>
              <w:t>муниципального округа</w:t>
            </w:r>
          </w:p>
        </w:tc>
        <w:tc>
          <w:tcPr>
            <w:tcW w:w="2438" w:type="dxa"/>
            <w:vAlign w:val="center"/>
          </w:tcPr>
          <w:p w:rsidR="00704A0A" w:rsidRDefault="00704A0A" w:rsidP="00006C35">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w:t>
            </w:r>
            <w:r w:rsidR="00006C35">
              <w:rPr>
                <w:rFonts w:ascii="Times New Roman" w:hAnsi="Times New Roman"/>
                <w:spacing w:val="2"/>
                <w:sz w:val="24"/>
                <w:szCs w:val="24"/>
                <w:lang w:eastAsia="en-US"/>
              </w:rPr>
              <w:t>6</w:t>
            </w:r>
            <w:r>
              <w:rPr>
                <w:rFonts w:ascii="Times New Roman" w:hAnsi="Times New Roman"/>
                <w:spacing w:val="2"/>
                <w:sz w:val="24"/>
                <w:szCs w:val="24"/>
                <w:lang w:eastAsia="en-US"/>
              </w:rPr>
              <w:t xml:space="preserve"> год</w:t>
            </w:r>
          </w:p>
        </w:tc>
        <w:tc>
          <w:tcPr>
            <w:tcW w:w="2439" w:type="dxa"/>
            <w:vAlign w:val="center"/>
          </w:tcPr>
          <w:p w:rsidR="00704A0A" w:rsidRDefault="00704A0A" w:rsidP="00006C35">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w:t>
            </w:r>
            <w:r w:rsidR="00006C35">
              <w:rPr>
                <w:rFonts w:ascii="Times New Roman" w:hAnsi="Times New Roman"/>
                <w:spacing w:val="2"/>
                <w:sz w:val="24"/>
                <w:szCs w:val="24"/>
                <w:lang w:eastAsia="en-US"/>
              </w:rPr>
              <w:t>30</w:t>
            </w:r>
            <w:r>
              <w:rPr>
                <w:rFonts w:ascii="Times New Roman" w:hAnsi="Times New Roman"/>
                <w:spacing w:val="2"/>
                <w:sz w:val="24"/>
                <w:szCs w:val="24"/>
                <w:lang w:eastAsia="en-US"/>
              </w:rPr>
              <w:t xml:space="preserve"> год</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1.3</w:t>
            </w:r>
          </w:p>
        </w:tc>
        <w:tc>
          <w:tcPr>
            <w:tcW w:w="4421" w:type="dxa"/>
          </w:tcPr>
          <w:p w:rsidR="00704A0A" w:rsidRPr="00497352" w:rsidRDefault="00704A0A" w:rsidP="00130E51">
            <w:pPr>
              <w:widowControl w:val="0"/>
              <w:autoSpaceDE w:val="0"/>
              <w:autoSpaceDN w:val="0"/>
              <w:adjustRightInd w:val="0"/>
              <w:jc w:val="center"/>
              <w:rPr>
                <w:rFonts w:ascii="Times New Roman" w:hAnsi="Times New Roman"/>
                <w:bCs/>
                <w:iCs/>
                <w:color w:val="000000"/>
                <w:sz w:val="24"/>
                <w:szCs w:val="24"/>
              </w:rPr>
            </w:pPr>
            <w:r>
              <w:rPr>
                <w:rFonts w:ascii="Times New Roman" w:hAnsi="Times New Roman"/>
                <w:color w:val="000000"/>
                <w:sz w:val="24"/>
                <w:szCs w:val="24"/>
              </w:rPr>
              <w:t>Мероприятие: в</w:t>
            </w:r>
            <w:r w:rsidRPr="00012E2E">
              <w:rPr>
                <w:rFonts w:ascii="Times New Roman" w:hAnsi="Times New Roman"/>
                <w:color w:val="000000"/>
                <w:sz w:val="24"/>
                <w:szCs w:val="24"/>
              </w:rPr>
              <w:t>едение Журнала регистраций заявлений, обращений по вопросам защиты прав потребителей.</w:t>
            </w:r>
          </w:p>
        </w:tc>
        <w:tc>
          <w:tcPr>
            <w:tcW w:w="2450" w:type="dxa"/>
          </w:tcPr>
          <w:p w:rsidR="00704A0A" w:rsidRDefault="00704A0A" w:rsidP="00CA6A3D">
            <w:pPr>
              <w:jc w:val="center"/>
            </w:pPr>
            <w:r w:rsidRPr="005930E1">
              <w:rPr>
                <w:rFonts w:ascii="Times New Roman" w:hAnsi="Times New Roman"/>
                <w:sz w:val="24"/>
                <w:szCs w:val="24"/>
                <w:lang w:eastAsia="en-US"/>
              </w:rPr>
              <w:t>Экономический отдел администраци</w:t>
            </w:r>
            <w:r w:rsidR="00CA6A3D">
              <w:rPr>
                <w:rFonts w:ascii="Times New Roman" w:hAnsi="Times New Roman"/>
                <w:sz w:val="24"/>
                <w:szCs w:val="24"/>
                <w:lang w:eastAsia="en-US"/>
              </w:rPr>
              <w:t>и</w:t>
            </w:r>
            <w:r w:rsidRPr="005930E1">
              <w:rPr>
                <w:rFonts w:ascii="Times New Roman" w:hAnsi="Times New Roman"/>
                <w:sz w:val="24"/>
                <w:szCs w:val="24"/>
                <w:lang w:eastAsia="en-US"/>
              </w:rPr>
              <w:t xml:space="preserve"> Усть-Удинск</w:t>
            </w:r>
            <w:r w:rsidR="00CA6A3D">
              <w:rPr>
                <w:rFonts w:ascii="Times New Roman" w:hAnsi="Times New Roman"/>
                <w:sz w:val="24"/>
                <w:szCs w:val="24"/>
                <w:lang w:eastAsia="en-US"/>
              </w:rPr>
              <w:t>ого муниципального округа</w:t>
            </w:r>
          </w:p>
        </w:tc>
        <w:tc>
          <w:tcPr>
            <w:tcW w:w="2438" w:type="dxa"/>
            <w:vAlign w:val="center"/>
          </w:tcPr>
          <w:p w:rsidR="00704A0A" w:rsidRDefault="00704A0A" w:rsidP="00CA6A3D">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w:t>
            </w:r>
            <w:r w:rsidR="00CA6A3D">
              <w:rPr>
                <w:rFonts w:ascii="Times New Roman" w:hAnsi="Times New Roman"/>
                <w:spacing w:val="2"/>
                <w:sz w:val="24"/>
                <w:szCs w:val="24"/>
                <w:lang w:eastAsia="en-US"/>
              </w:rPr>
              <w:t>6</w:t>
            </w:r>
            <w:r>
              <w:rPr>
                <w:rFonts w:ascii="Times New Roman" w:hAnsi="Times New Roman"/>
                <w:spacing w:val="2"/>
                <w:sz w:val="24"/>
                <w:szCs w:val="24"/>
                <w:lang w:eastAsia="en-US"/>
              </w:rPr>
              <w:t xml:space="preserve"> год</w:t>
            </w:r>
          </w:p>
        </w:tc>
        <w:tc>
          <w:tcPr>
            <w:tcW w:w="2439" w:type="dxa"/>
            <w:vAlign w:val="center"/>
          </w:tcPr>
          <w:p w:rsidR="00704A0A" w:rsidRDefault="00704A0A" w:rsidP="00CA6A3D">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w:t>
            </w:r>
            <w:r w:rsidR="00CA6A3D">
              <w:rPr>
                <w:rFonts w:ascii="Times New Roman" w:hAnsi="Times New Roman"/>
                <w:spacing w:val="2"/>
                <w:sz w:val="24"/>
                <w:szCs w:val="24"/>
                <w:lang w:eastAsia="en-US"/>
              </w:rPr>
              <w:t>30</w:t>
            </w:r>
            <w:r>
              <w:rPr>
                <w:rFonts w:ascii="Times New Roman" w:hAnsi="Times New Roman"/>
                <w:spacing w:val="2"/>
                <w:sz w:val="24"/>
                <w:szCs w:val="24"/>
                <w:lang w:eastAsia="en-US"/>
              </w:rPr>
              <w:t xml:space="preserve"> год</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RPr="00497352" w:rsidTr="00130E51">
        <w:trPr>
          <w:jc w:val="center"/>
        </w:trPr>
        <w:tc>
          <w:tcPr>
            <w:tcW w:w="585" w:type="dxa"/>
            <w:vAlign w:val="center"/>
          </w:tcPr>
          <w:p w:rsidR="00704A0A" w:rsidRPr="0049735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sidRPr="00497352">
              <w:rPr>
                <w:rFonts w:ascii="Times New Roman" w:hAnsi="Times New Roman"/>
                <w:b/>
                <w:spacing w:val="2"/>
                <w:sz w:val="24"/>
                <w:szCs w:val="24"/>
                <w:lang w:eastAsia="en-US"/>
              </w:rPr>
              <w:t>2.</w:t>
            </w:r>
          </w:p>
        </w:tc>
        <w:tc>
          <w:tcPr>
            <w:tcW w:w="4421" w:type="dxa"/>
            <w:vAlign w:val="center"/>
          </w:tcPr>
          <w:p w:rsidR="00704A0A" w:rsidRPr="00497352" w:rsidRDefault="00704A0A" w:rsidP="00130E51">
            <w:pPr>
              <w:widowControl w:val="0"/>
              <w:autoSpaceDE w:val="0"/>
              <w:autoSpaceDN w:val="0"/>
              <w:adjustRightInd w:val="0"/>
              <w:jc w:val="center"/>
              <w:rPr>
                <w:rFonts w:ascii="Times New Roman" w:hAnsi="Times New Roman"/>
                <w:b/>
                <w:bCs/>
                <w:iCs/>
                <w:color w:val="000000"/>
                <w:sz w:val="24"/>
                <w:szCs w:val="24"/>
              </w:rPr>
            </w:pPr>
            <w:r w:rsidRPr="00497352">
              <w:rPr>
                <w:rFonts w:ascii="Times New Roman" w:hAnsi="Times New Roman"/>
                <w:b/>
                <w:bCs/>
                <w:iCs/>
                <w:color w:val="000000"/>
                <w:sz w:val="24"/>
                <w:szCs w:val="24"/>
              </w:rPr>
              <w:t>Основное мероприятие:</w:t>
            </w:r>
            <w:r>
              <w:rPr>
                <w:rFonts w:ascii="Times New Roman" w:hAnsi="Times New Roman"/>
                <w:b/>
                <w:bCs/>
                <w:iCs/>
                <w:color w:val="000000"/>
                <w:sz w:val="24"/>
                <w:szCs w:val="24"/>
              </w:rPr>
              <w:t xml:space="preserve"> В</w:t>
            </w:r>
            <w:r w:rsidRPr="00497352">
              <w:rPr>
                <w:rFonts w:ascii="Times New Roman" w:hAnsi="Times New Roman"/>
                <w:b/>
                <w:bCs/>
                <w:iCs/>
                <w:color w:val="000000"/>
                <w:sz w:val="24"/>
                <w:szCs w:val="24"/>
              </w:rPr>
              <w:t>заимодействие работы администрации в области защиты прав потребителей.</w:t>
            </w:r>
          </w:p>
        </w:tc>
        <w:tc>
          <w:tcPr>
            <w:tcW w:w="2450" w:type="dxa"/>
          </w:tcPr>
          <w:p w:rsidR="00704A0A" w:rsidRDefault="00704A0A" w:rsidP="00082860">
            <w:pPr>
              <w:jc w:val="center"/>
            </w:pPr>
            <w:r w:rsidRPr="00873CCE">
              <w:rPr>
                <w:rFonts w:ascii="Times New Roman" w:hAnsi="Times New Roman"/>
                <w:sz w:val="24"/>
                <w:szCs w:val="24"/>
                <w:lang w:eastAsia="en-US"/>
              </w:rPr>
              <w:t>Экономический отдел администраци</w:t>
            </w:r>
            <w:r w:rsidR="00082860">
              <w:rPr>
                <w:rFonts w:ascii="Times New Roman" w:hAnsi="Times New Roman"/>
                <w:sz w:val="24"/>
                <w:szCs w:val="24"/>
                <w:lang w:eastAsia="en-US"/>
              </w:rPr>
              <w:t>и</w:t>
            </w:r>
            <w:r w:rsidRPr="00873CCE">
              <w:rPr>
                <w:rFonts w:ascii="Times New Roman" w:hAnsi="Times New Roman"/>
                <w:sz w:val="24"/>
                <w:szCs w:val="24"/>
                <w:lang w:eastAsia="en-US"/>
              </w:rPr>
              <w:t xml:space="preserve"> Усть-Удинск</w:t>
            </w:r>
            <w:r w:rsidR="00082860">
              <w:rPr>
                <w:rFonts w:ascii="Times New Roman" w:hAnsi="Times New Roman"/>
                <w:sz w:val="24"/>
                <w:szCs w:val="24"/>
                <w:lang w:eastAsia="en-US"/>
              </w:rPr>
              <w:t>ого</w:t>
            </w:r>
            <w:r w:rsidRPr="00873CCE">
              <w:rPr>
                <w:rFonts w:ascii="Times New Roman" w:hAnsi="Times New Roman"/>
                <w:sz w:val="24"/>
                <w:szCs w:val="24"/>
                <w:lang w:eastAsia="en-US"/>
              </w:rPr>
              <w:t xml:space="preserve"> </w:t>
            </w:r>
            <w:r w:rsidR="00082860">
              <w:rPr>
                <w:rFonts w:ascii="Times New Roman" w:hAnsi="Times New Roman"/>
                <w:sz w:val="24"/>
                <w:szCs w:val="24"/>
                <w:lang w:eastAsia="en-US"/>
              </w:rPr>
              <w:t>муниципального округа</w:t>
            </w:r>
          </w:p>
        </w:tc>
        <w:tc>
          <w:tcPr>
            <w:tcW w:w="2438" w:type="dxa"/>
            <w:vAlign w:val="center"/>
          </w:tcPr>
          <w:p w:rsidR="00704A0A" w:rsidRPr="00497352" w:rsidRDefault="00704A0A" w:rsidP="00082860">
            <w:pPr>
              <w:widowControl w:val="0"/>
              <w:autoSpaceDE w:val="0"/>
              <w:autoSpaceDN w:val="0"/>
              <w:adjustRightInd w:val="0"/>
              <w:spacing w:line="276" w:lineRule="auto"/>
              <w:jc w:val="center"/>
              <w:rPr>
                <w:rFonts w:ascii="Times New Roman" w:hAnsi="Times New Roman"/>
                <w:b/>
                <w:spacing w:val="2"/>
                <w:sz w:val="24"/>
                <w:szCs w:val="24"/>
                <w:lang w:eastAsia="en-US"/>
              </w:rPr>
            </w:pPr>
            <w:r>
              <w:rPr>
                <w:rFonts w:ascii="Times New Roman" w:hAnsi="Times New Roman"/>
                <w:b/>
                <w:spacing w:val="2"/>
                <w:sz w:val="24"/>
                <w:szCs w:val="24"/>
                <w:lang w:eastAsia="en-US"/>
              </w:rPr>
              <w:t>202</w:t>
            </w:r>
            <w:r w:rsidR="00082860">
              <w:rPr>
                <w:rFonts w:ascii="Times New Roman" w:hAnsi="Times New Roman"/>
                <w:b/>
                <w:spacing w:val="2"/>
                <w:sz w:val="24"/>
                <w:szCs w:val="24"/>
                <w:lang w:eastAsia="en-US"/>
              </w:rPr>
              <w:t>6</w:t>
            </w:r>
            <w:r>
              <w:rPr>
                <w:rFonts w:ascii="Times New Roman" w:hAnsi="Times New Roman"/>
                <w:b/>
                <w:spacing w:val="2"/>
                <w:sz w:val="24"/>
                <w:szCs w:val="24"/>
                <w:lang w:eastAsia="en-US"/>
              </w:rPr>
              <w:t xml:space="preserve"> год</w:t>
            </w:r>
          </w:p>
        </w:tc>
        <w:tc>
          <w:tcPr>
            <w:tcW w:w="2439" w:type="dxa"/>
            <w:vAlign w:val="center"/>
          </w:tcPr>
          <w:p w:rsidR="00704A0A" w:rsidRPr="00497352" w:rsidRDefault="00704A0A" w:rsidP="00082860">
            <w:pPr>
              <w:widowControl w:val="0"/>
              <w:autoSpaceDE w:val="0"/>
              <w:autoSpaceDN w:val="0"/>
              <w:adjustRightInd w:val="0"/>
              <w:spacing w:line="276" w:lineRule="auto"/>
              <w:jc w:val="center"/>
              <w:rPr>
                <w:rFonts w:ascii="Times New Roman" w:hAnsi="Times New Roman"/>
                <w:b/>
                <w:spacing w:val="2"/>
                <w:sz w:val="24"/>
                <w:szCs w:val="24"/>
                <w:lang w:eastAsia="en-US"/>
              </w:rPr>
            </w:pPr>
            <w:r>
              <w:rPr>
                <w:rFonts w:ascii="Times New Roman" w:hAnsi="Times New Roman"/>
                <w:b/>
                <w:spacing w:val="2"/>
                <w:sz w:val="24"/>
                <w:szCs w:val="24"/>
                <w:lang w:eastAsia="en-US"/>
              </w:rPr>
              <w:t>20</w:t>
            </w:r>
            <w:r w:rsidR="00082860">
              <w:rPr>
                <w:rFonts w:ascii="Times New Roman" w:hAnsi="Times New Roman"/>
                <w:b/>
                <w:spacing w:val="2"/>
                <w:sz w:val="24"/>
                <w:szCs w:val="24"/>
                <w:lang w:eastAsia="en-US"/>
              </w:rPr>
              <w:t>30</w:t>
            </w:r>
            <w:r>
              <w:rPr>
                <w:rFonts w:ascii="Times New Roman" w:hAnsi="Times New Roman"/>
                <w:b/>
                <w:spacing w:val="2"/>
                <w:sz w:val="24"/>
                <w:szCs w:val="24"/>
                <w:lang w:eastAsia="en-US"/>
              </w:rPr>
              <w:t xml:space="preserve"> год</w:t>
            </w:r>
          </w:p>
        </w:tc>
        <w:tc>
          <w:tcPr>
            <w:tcW w:w="2453" w:type="dxa"/>
            <w:vAlign w:val="center"/>
          </w:tcPr>
          <w:p w:rsidR="00704A0A" w:rsidRPr="002B6A82" w:rsidRDefault="00704A0A" w:rsidP="00ED50B5">
            <w:pPr>
              <w:widowControl w:val="0"/>
              <w:autoSpaceDE w:val="0"/>
              <w:autoSpaceDN w:val="0"/>
              <w:adjustRightInd w:val="0"/>
              <w:spacing w:line="276" w:lineRule="auto"/>
              <w:jc w:val="center"/>
              <w:rPr>
                <w:rFonts w:ascii="Times New Roman" w:hAnsi="Times New Roman"/>
                <w:b/>
                <w:spacing w:val="2"/>
                <w:sz w:val="24"/>
                <w:szCs w:val="24"/>
                <w:lang w:eastAsia="en-US"/>
              </w:rPr>
            </w:pPr>
            <w:r w:rsidRPr="002B6A82">
              <w:rPr>
                <w:rFonts w:ascii="Times New Roman" w:hAnsi="Times New Roman"/>
                <w:b/>
                <w:color w:val="000000"/>
                <w:sz w:val="24"/>
                <w:szCs w:val="24"/>
              </w:rPr>
              <w:t>Ведение тематических рубрик по теме: «Защита прав потребителей» на официальном сайте  Усть-Удинск</w:t>
            </w:r>
            <w:r w:rsidR="00ED50B5">
              <w:rPr>
                <w:rFonts w:ascii="Times New Roman" w:hAnsi="Times New Roman"/>
                <w:b/>
                <w:color w:val="000000"/>
                <w:sz w:val="24"/>
                <w:szCs w:val="24"/>
              </w:rPr>
              <w:t>ого</w:t>
            </w:r>
            <w:r w:rsidRPr="002B6A82">
              <w:rPr>
                <w:rFonts w:ascii="Times New Roman" w:hAnsi="Times New Roman"/>
                <w:b/>
                <w:color w:val="000000"/>
                <w:sz w:val="24"/>
                <w:szCs w:val="24"/>
              </w:rPr>
              <w:t xml:space="preserve"> </w:t>
            </w:r>
            <w:r w:rsidR="00ED50B5">
              <w:rPr>
                <w:rFonts w:ascii="Times New Roman" w:hAnsi="Times New Roman"/>
                <w:b/>
                <w:color w:val="000000"/>
                <w:sz w:val="24"/>
                <w:szCs w:val="24"/>
              </w:rPr>
              <w:t>муниципального округа</w:t>
            </w: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2.1</w:t>
            </w:r>
          </w:p>
        </w:tc>
        <w:tc>
          <w:tcPr>
            <w:tcW w:w="4421" w:type="dxa"/>
            <w:vAlign w:val="center"/>
          </w:tcPr>
          <w:p w:rsidR="00704A0A" w:rsidRPr="00497352" w:rsidRDefault="00704A0A" w:rsidP="007A1040">
            <w:pPr>
              <w:widowControl w:val="0"/>
              <w:autoSpaceDE w:val="0"/>
              <w:autoSpaceDN w:val="0"/>
              <w:adjustRightInd w:val="0"/>
              <w:jc w:val="center"/>
              <w:rPr>
                <w:rFonts w:ascii="Times New Roman" w:hAnsi="Times New Roman"/>
                <w:bCs/>
                <w:iCs/>
                <w:color w:val="000000"/>
                <w:sz w:val="24"/>
                <w:szCs w:val="24"/>
              </w:rPr>
            </w:pPr>
            <w:r w:rsidRPr="00012E2E">
              <w:rPr>
                <w:rFonts w:ascii="Times New Roman" w:hAnsi="Times New Roman"/>
                <w:bCs/>
                <w:iCs/>
                <w:color w:val="000000"/>
                <w:sz w:val="24"/>
                <w:szCs w:val="24"/>
              </w:rPr>
              <w:t>Мероприяти</w:t>
            </w:r>
            <w:r>
              <w:rPr>
                <w:rFonts w:ascii="Times New Roman" w:hAnsi="Times New Roman"/>
                <w:bCs/>
                <w:iCs/>
                <w:color w:val="000000"/>
                <w:sz w:val="24"/>
                <w:szCs w:val="24"/>
              </w:rPr>
              <w:t>е: в</w:t>
            </w:r>
            <w:r w:rsidRPr="00012E2E">
              <w:rPr>
                <w:rFonts w:ascii="Times New Roman" w:hAnsi="Times New Roman"/>
                <w:color w:val="000000"/>
                <w:sz w:val="24"/>
                <w:szCs w:val="24"/>
              </w:rPr>
              <w:t>заимодействие администрации Усть-Удинск</w:t>
            </w:r>
            <w:r w:rsidR="00545F7B">
              <w:rPr>
                <w:rFonts w:ascii="Times New Roman" w:hAnsi="Times New Roman"/>
                <w:color w:val="000000"/>
                <w:sz w:val="24"/>
                <w:szCs w:val="24"/>
              </w:rPr>
              <w:t>ого</w:t>
            </w:r>
            <w:r w:rsidRPr="00012E2E">
              <w:rPr>
                <w:rFonts w:ascii="Times New Roman" w:hAnsi="Times New Roman"/>
                <w:color w:val="000000"/>
                <w:sz w:val="24"/>
                <w:szCs w:val="24"/>
              </w:rPr>
              <w:t xml:space="preserve"> </w:t>
            </w:r>
            <w:r w:rsidR="00545F7B">
              <w:rPr>
                <w:rFonts w:ascii="Times New Roman" w:hAnsi="Times New Roman"/>
                <w:color w:val="000000"/>
                <w:sz w:val="24"/>
                <w:szCs w:val="24"/>
              </w:rPr>
              <w:t>муниципального округа</w:t>
            </w:r>
            <w:r w:rsidRPr="00012E2E">
              <w:rPr>
                <w:rFonts w:ascii="Times New Roman" w:hAnsi="Times New Roman"/>
                <w:color w:val="000000"/>
                <w:sz w:val="24"/>
                <w:szCs w:val="24"/>
              </w:rPr>
              <w:t xml:space="preserve"> с Территориальным отделом Управления Федеральной службы по надзору в сфере защиты прав потребителей и благополучия человека по иркутской области в </w:t>
            </w:r>
            <w:proofErr w:type="spellStart"/>
            <w:r w:rsidRPr="00012E2E">
              <w:rPr>
                <w:rFonts w:ascii="Times New Roman" w:hAnsi="Times New Roman"/>
                <w:color w:val="000000"/>
                <w:sz w:val="24"/>
                <w:szCs w:val="24"/>
              </w:rPr>
              <w:t>Эхирит-Булагатском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Баяндаевском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Осинском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Боханском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Усть-Удинском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Качугском</w:t>
            </w:r>
            <w:proofErr w:type="spellEnd"/>
            <w:r w:rsidRPr="00012E2E">
              <w:rPr>
                <w:rFonts w:ascii="Times New Roman" w:hAnsi="Times New Roman"/>
                <w:color w:val="000000"/>
                <w:sz w:val="24"/>
                <w:szCs w:val="24"/>
              </w:rPr>
              <w:t xml:space="preserve">, </w:t>
            </w:r>
            <w:proofErr w:type="spellStart"/>
            <w:r w:rsidRPr="00012E2E">
              <w:rPr>
                <w:rFonts w:ascii="Times New Roman" w:hAnsi="Times New Roman"/>
                <w:color w:val="000000"/>
                <w:sz w:val="24"/>
                <w:szCs w:val="24"/>
              </w:rPr>
              <w:t>Жигаловском</w:t>
            </w:r>
            <w:proofErr w:type="spellEnd"/>
            <w:r w:rsidRPr="00012E2E">
              <w:rPr>
                <w:rFonts w:ascii="Times New Roman" w:hAnsi="Times New Roman"/>
                <w:color w:val="000000"/>
                <w:sz w:val="24"/>
                <w:szCs w:val="24"/>
              </w:rPr>
              <w:t xml:space="preserve"> и </w:t>
            </w:r>
            <w:proofErr w:type="spellStart"/>
            <w:r w:rsidRPr="00012E2E">
              <w:rPr>
                <w:rFonts w:ascii="Times New Roman" w:hAnsi="Times New Roman"/>
                <w:color w:val="000000"/>
                <w:sz w:val="24"/>
                <w:szCs w:val="24"/>
              </w:rPr>
              <w:t>Ольхонском</w:t>
            </w:r>
            <w:proofErr w:type="spellEnd"/>
            <w:r w:rsidRPr="00012E2E">
              <w:rPr>
                <w:rFonts w:ascii="Times New Roman" w:hAnsi="Times New Roman"/>
                <w:color w:val="000000"/>
                <w:sz w:val="24"/>
                <w:szCs w:val="24"/>
              </w:rPr>
              <w:t xml:space="preserve"> районах.</w:t>
            </w:r>
          </w:p>
        </w:tc>
        <w:tc>
          <w:tcPr>
            <w:tcW w:w="2450" w:type="dxa"/>
          </w:tcPr>
          <w:p w:rsidR="00704A0A" w:rsidRDefault="00704A0A" w:rsidP="00545F7B">
            <w:pPr>
              <w:jc w:val="center"/>
            </w:pPr>
            <w:r w:rsidRPr="00873CCE">
              <w:rPr>
                <w:rFonts w:ascii="Times New Roman" w:hAnsi="Times New Roman"/>
                <w:sz w:val="24"/>
                <w:szCs w:val="24"/>
                <w:lang w:eastAsia="en-US"/>
              </w:rPr>
              <w:t>Экономический отдел администраци</w:t>
            </w:r>
            <w:r w:rsidR="00545F7B">
              <w:rPr>
                <w:rFonts w:ascii="Times New Roman" w:hAnsi="Times New Roman"/>
                <w:sz w:val="24"/>
                <w:szCs w:val="24"/>
                <w:lang w:eastAsia="en-US"/>
              </w:rPr>
              <w:t>и</w:t>
            </w:r>
            <w:r w:rsidRPr="00873CCE">
              <w:rPr>
                <w:rFonts w:ascii="Times New Roman" w:hAnsi="Times New Roman"/>
                <w:sz w:val="24"/>
                <w:szCs w:val="24"/>
                <w:lang w:eastAsia="en-US"/>
              </w:rPr>
              <w:t xml:space="preserve"> Усть-Удинск</w:t>
            </w:r>
            <w:r w:rsidR="00545F7B">
              <w:rPr>
                <w:rFonts w:ascii="Times New Roman" w:hAnsi="Times New Roman"/>
                <w:sz w:val="24"/>
                <w:szCs w:val="24"/>
                <w:lang w:eastAsia="en-US"/>
              </w:rPr>
              <w:t>ого</w:t>
            </w:r>
            <w:r w:rsidRPr="00873CCE">
              <w:rPr>
                <w:rFonts w:ascii="Times New Roman" w:hAnsi="Times New Roman"/>
                <w:sz w:val="24"/>
                <w:szCs w:val="24"/>
                <w:lang w:eastAsia="en-US"/>
              </w:rPr>
              <w:t xml:space="preserve"> </w:t>
            </w:r>
            <w:r w:rsidR="00545F7B">
              <w:rPr>
                <w:rFonts w:ascii="Times New Roman" w:hAnsi="Times New Roman"/>
                <w:sz w:val="24"/>
                <w:szCs w:val="24"/>
                <w:lang w:eastAsia="en-US"/>
              </w:rPr>
              <w:t>муниципального округа</w:t>
            </w:r>
          </w:p>
        </w:tc>
        <w:tc>
          <w:tcPr>
            <w:tcW w:w="2438" w:type="dxa"/>
            <w:vAlign w:val="center"/>
          </w:tcPr>
          <w:p w:rsidR="00704A0A" w:rsidRDefault="00704A0A" w:rsidP="00545F7B">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w:t>
            </w:r>
            <w:r w:rsidR="00545F7B">
              <w:rPr>
                <w:rFonts w:ascii="Times New Roman" w:hAnsi="Times New Roman"/>
                <w:spacing w:val="2"/>
                <w:sz w:val="24"/>
                <w:szCs w:val="24"/>
                <w:lang w:eastAsia="en-US"/>
              </w:rPr>
              <w:t>6</w:t>
            </w:r>
            <w:r>
              <w:rPr>
                <w:rFonts w:ascii="Times New Roman" w:hAnsi="Times New Roman"/>
                <w:spacing w:val="2"/>
                <w:sz w:val="24"/>
                <w:szCs w:val="24"/>
                <w:lang w:eastAsia="en-US"/>
              </w:rPr>
              <w:t xml:space="preserve"> год</w:t>
            </w:r>
          </w:p>
        </w:tc>
        <w:tc>
          <w:tcPr>
            <w:tcW w:w="2439" w:type="dxa"/>
            <w:vAlign w:val="center"/>
          </w:tcPr>
          <w:p w:rsidR="00704A0A" w:rsidRDefault="00704A0A" w:rsidP="00545F7B">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w:t>
            </w:r>
            <w:r w:rsidR="00545F7B">
              <w:rPr>
                <w:rFonts w:ascii="Times New Roman" w:hAnsi="Times New Roman"/>
                <w:spacing w:val="2"/>
                <w:sz w:val="24"/>
                <w:szCs w:val="24"/>
                <w:lang w:eastAsia="en-US"/>
              </w:rPr>
              <w:t>30</w:t>
            </w:r>
            <w:r>
              <w:rPr>
                <w:rFonts w:ascii="Times New Roman" w:hAnsi="Times New Roman"/>
                <w:spacing w:val="2"/>
                <w:sz w:val="24"/>
                <w:szCs w:val="24"/>
                <w:lang w:eastAsia="en-US"/>
              </w:rPr>
              <w:t xml:space="preserve"> год</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RPr="00497352" w:rsidTr="00130E51">
        <w:trPr>
          <w:jc w:val="center"/>
        </w:trPr>
        <w:tc>
          <w:tcPr>
            <w:tcW w:w="585" w:type="dxa"/>
            <w:vAlign w:val="center"/>
          </w:tcPr>
          <w:p w:rsidR="00704A0A" w:rsidRPr="00497352" w:rsidRDefault="00704A0A"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sidRPr="00497352">
              <w:rPr>
                <w:rFonts w:ascii="Times New Roman" w:hAnsi="Times New Roman"/>
                <w:b/>
                <w:spacing w:val="2"/>
                <w:sz w:val="24"/>
                <w:szCs w:val="24"/>
                <w:lang w:eastAsia="en-US"/>
              </w:rPr>
              <w:t>3.</w:t>
            </w:r>
          </w:p>
        </w:tc>
        <w:tc>
          <w:tcPr>
            <w:tcW w:w="4421" w:type="dxa"/>
            <w:vAlign w:val="center"/>
          </w:tcPr>
          <w:p w:rsidR="00704A0A" w:rsidRPr="00497352" w:rsidRDefault="00704A0A" w:rsidP="00130E51">
            <w:pPr>
              <w:widowControl w:val="0"/>
              <w:autoSpaceDE w:val="0"/>
              <w:autoSpaceDN w:val="0"/>
              <w:adjustRightInd w:val="0"/>
              <w:jc w:val="center"/>
              <w:rPr>
                <w:rFonts w:ascii="Times New Roman" w:hAnsi="Times New Roman"/>
                <w:b/>
                <w:bCs/>
                <w:iCs/>
                <w:color w:val="000000"/>
                <w:sz w:val="24"/>
                <w:szCs w:val="24"/>
              </w:rPr>
            </w:pPr>
            <w:r w:rsidRPr="00497352">
              <w:rPr>
                <w:rFonts w:ascii="Times New Roman" w:hAnsi="Times New Roman"/>
                <w:b/>
                <w:bCs/>
                <w:iCs/>
                <w:color w:val="000000"/>
                <w:sz w:val="24"/>
                <w:szCs w:val="24"/>
              </w:rPr>
              <w:t>Основное мероприятие: Подготовка и размещение информационных материалов, направленных на просвещение граждан по вопросам потребительского законодательства.</w:t>
            </w:r>
          </w:p>
        </w:tc>
        <w:tc>
          <w:tcPr>
            <w:tcW w:w="2450" w:type="dxa"/>
          </w:tcPr>
          <w:p w:rsidR="00704A0A" w:rsidRDefault="00704A0A" w:rsidP="00A16319">
            <w:pPr>
              <w:jc w:val="center"/>
            </w:pPr>
            <w:r w:rsidRPr="00873CCE">
              <w:rPr>
                <w:rFonts w:ascii="Times New Roman" w:hAnsi="Times New Roman"/>
                <w:sz w:val="24"/>
                <w:szCs w:val="24"/>
                <w:lang w:eastAsia="en-US"/>
              </w:rPr>
              <w:t>Экономический отдел администраци</w:t>
            </w:r>
            <w:r w:rsidR="00A16319">
              <w:rPr>
                <w:rFonts w:ascii="Times New Roman" w:hAnsi="Times New Roman"/>
                <w:sz w:val="24"/>
                <w:szCs w:val="24"/>
                <w:lang w:eastAsia="en-US"/>
              </w:rPr>
              <w:t>и</w:t>
            </w:r>
            <w:r w:rsidRPr="00873CCE">
              <w:rPr>
                <w:rFonts w:ascii="Times New Roman" w:hAnsi="Times New Roman"/>
                <w:sz w:val="24"/>
                <w:szCs w:val="24"/>
                <w:lang w:eastAsia="en-US"/>
              </w:rPr>
              <w:t xml:space="preserve">  Усть-Удинск</w:t>
            </w:r>
            <w:r w:rsidR="00A16319">
              <w:rPr>
                <w:rFonts w:ascii="Times New Roman" w:hAnsi="Times New Roman"/>
                <w:sz w:val="24"/>
                <w:szCs w:val="24"/>
                <w:lang w:eastAsia="en-US"/>
              </w:rPr>
              <w:t>ого</w:t>
            </w:r>
            <w:r w:rsidRPr="00873CCE">
              <w:rPr>
                <w:rFonts w:ascii="Times New Roman" w:hAnsi="Times New Roman"/>
                <w:sz w:val="24"/>
                <w:szCs w:val="24"/>
                <w:lang w:eastAsia="en-US"/>
              </w:rPr>
              <w:t xml:space="preserve"> </w:t>
            </w:r>
            <w:r w:rsidR="00A16319">
              <w:rPr>
                <w:rFonts w:ascii="Times New Roman" w:hAnsi="Times New Roman"/>
                <w:sz w:val="24"/>
                <w:szCs w:val="24"/>
                <w:lang w:eastAsia="en-US"/>
              </w:rPr>
              <w:t>муниципального округа</w:t>
            </w:r>
          </w:p>
        </w:tc>
        <w:tc>
          <w:tcPr>
            <w:tcW w:w="2438" w:type="dxa"/>
            <w:vAlign w:val="center"/>
          </w:tcPr>
          <w:p w:rsidR="00704A0A" w:rsidRPr="00497352" w:rsidRDefault="00704A0A" w:rsidP="00A16319">
            <w:pPr>
              <w:widowControl w:val="0"/>
              <w:autoSpaceDE w:val="0"/>
              <w:autoSpaceDN w:val="0"/>
              <w:adjustRightInd w:val="0"/>
              <w:spacing w:line="276" w:lineRule="auto"/>
              <w:jc w:val="center"/>
              <w:rPr>
                <w:rFonts w:ascii="Times New Roman" w:hAnsi="Times New Roman"/>
                <w:b/>
                <w:spacing w:val="2"/>
                <w:sz w:val="24"/>
                <w:szCs w:val="24"/>
                <w:lang w:eastAsia="en-US"/>
              </w:rPr>
            </w:pPr>
            <w:r>
              <w:rPr>
                <w:rFonts w:ascii="Times New Roman" w:hAnsi="Times New Roman"/>
                <w:b/>
                <w:spacing w:val="2"/>
                <w:sz w:val="24"/>
                <w:szCs w:val="24"/>
                <w:lang w:eastAsia="en-US"/>
              </w:rPr>
              <w:t>202</w:t>
            </w:r>
            <w:r w:rsidR="00A16319">
              <w:rPr>
                <w:rFonts w:ascii="Times New Roman" w:hAnsi="Times New Roman"/>
                <w:b/>
                <w:spacing w:val="2"/>
                <w:sz w:val="24"/>
                <w:szCs w:val="24"/>
                <w:lang w:eastAsia="en-US"/>
              </w:rPr>
              <w:t>6</w:t>
            </w:r>
            <w:r>
              <w:rPr>
                <w:rFonts w:ascii="Times New Roman" w:hAnsi="Times New Roman"/>
                <w:b/>
                <w:spacing w:val="2"/>
                <w:sz w:val="24"/>
                <w:szCs w:val="24"/>
                <w:lang w:eastAsia="en-US"/>
              </w:rPr>
              <w:t xml:space="preserve"> год</w:t>
            </w:r>
          </w:p>
        </w:tc>
        <w:tc>
          <w:tcPr>
            <w:tcW w:w="2439" w:type="dxa"/>
            <w:vAlign w:val="center"/>
          </w:tcPr>
          <w:p w:rsidR="00704A0A" w:rsidRPr="00497352" w:rsidRDefault="00704A0A" w:rsidP="00A16319">
            <w:pPr>
              <w:widowControl w:val="0"/>
              <w:autoSpaceDE w:val="0"/>
              <w:autoSpaceDN w:val="0"/>
              <w:adjustRightInd w:val="0"/>
              <w:spacing w:line="276" w:lineRule="auto"/>
              <w:jc w:val="center"/>
              <w:rPr>
                <w:rFonts w:ascii="Times New Roman" w:hAnsi="Times New Roman"/>
                <w:b/>
                <w:spacing w:val="2"/>
                <w:sz w:val="24"/>
                <w:szCs w:val="24"/>
                <w:lang w:eastAsia="en-US"/>
              </w:rPr>
            </w:pPr>
            <w:r>
              <w:rPr>
                <w:rFonts w:ascii="Times New Roman" w:hAnsi="Times New Roman"/>
                <w:b/>
                <w:spacing w:val="2"/>
                <w:sz w:val="24"/>
                <w:szCs w:val="24"/>
                <w:lang w:eastAsia="en-US"/>
              </w:rPr>
              <w:t>20</w:t>
            </w:r>
            <w:r w:rsidR="00A16319">
              <w:rPr>
                <w:rFonts w:ascii="Times New Roman" w:hAnsi="Times New Roman"/>
                <w:b/>
                <w:spacing w:val="2"/>
                <w:sz w:val="24"/>
                <w:szCs w:val="24"/>
                <w:lang w:eastAsia="en-US"/>
              </w:rPr>
              <w:t>30</w:t>
            </w:r>
            <w:r>
              <w:rPr>
                <w:rFonts w:ascii="Times New Roman" w:hAnsi="Times New Roman"/>
                <w:b/>
                <w:spacing w:val="2"/>
                <w:sz w:val="24"/>
                <w:szCs w:val="24"/>
                <w:lang w:eastAsia="en-US"/>
              </w:rPr>
              <w:t xml:space="preserve"> год</w:t>
            </w:r>
          </w:p>
        </w:tc>
        <w:tc>
          <w:tcPr>
            <w:tcW w:w="2453" w:type="dxa"/>
            <w:vAlign w:val="center"/>
          </w:tcPr>
          <w:p w:rsidR="00704A0A" w:rsidRPr="006F15AB" w:rsidRDefault="006F15AB" w:rsidP="00130E51">
            <w:pPr>
              <w:widowControl w:val="0"/>
              <w:autoSpaceDE w:val="0"/>
              <w:autoSpaceDN w:val="0"/>
              <w:adjustRightInd w:val="0"/>
              <w:spacing w:line="276" w:lineRule="auto"/>
              <w:jc w:val="center"/>
              <w:rPr>
                <w:rFonts w:ascii="Times New Roman" w:hAnsi="Times New Roman"/>
                <w:b/>
                <w:spacing w:val="2"/>
                <w:sz w:val="24"/>
                <w:szCs w:val="24"/>
                <w:lang w:eastAsia="en-US"/>
              </w:rPr>
            </w:pPr>
            <w:r w:rsidRPr="006F15AB">
              <w:rPr>
                <w:rFonts w:ascii="Times New Roman" w:hAnsi="Times New Roman"/>
                <w:b/>
                <w:color w:val="000000"/>
                <w:sz w:val="24"/>
                <w:szCs w:val="24"/>
              </w:rPr>
              <w:t xml:space="preserve">Количество </w:t>
            </w:r>
            <w:r w:rsidRPr="006F15AB">
              <w:rPr>
                <w:rFonts w:ascii="Times New Roman" w:hAnsi="Times New Roman"/>
                <w:b/>
                <w:sz w:val="24"/>
                <w:szCs w:val="24"/>
              </w:rPr>
              <w:t xml:space="preserve">распространенных методических материалов, брошюр, памяток </w:t>
            </w:r>
            <w:r w:rsidRPr="006F15AB">
              <w:rPr>
                <w:rFonts w:ascii="Times New Roman" w:hAnsi="Times New Roman"/>
                <w:b/>
                <w:sz w:val="24"/>
                <w:szCs w:val="24"/>
              </w:rPr>
              <w:lastRenderedPageBreak/>
              <w:t>по вопросам защиты прав потребителей для граждан</w:t>
            </w: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lastRenderedPageBreak/>
              <w:t>3.1</w:t>
            </w:r>
          </w:p>
        </w:tc>
        <w:tc>
          <w:tcPr>
            <w:tcW w:w="4421" w:type="dxa"/>
            <w:vAlign w:val="center"/>
          </w:tcPr>
          <w:p w:rsidR="00704A0A" w:rsidRPr="002B6A82" w:rsidRDefault="00704A0A" w:rsidP="00130E51">
            <w:pPr>
              <w:widowControl w:val="0"/>
              <w:autoSpaceDE w:val="0"/>
              <w:autoSpaceDN w:val="0"/>
              <w:adjustRightInd w:val="0"/>
              <w:jc w:val="center"/>
              <w:rPr>
                <w:rFonts w:ascii="Times New Roman" w:hAnsi="Times New Roman"/>
                <w:bCs/>
                <w:iCs/>
                <w:color w:val="000000"/>
                <w:sz w:val="24"/>
                <w:szCs w:val="24"/>
              </w:rPr>
            </w:pPr>
            <w:r>
              <w:rPr>
                <w:rFonts w:ascii="Times New Roman" w:hAnsi="Times New Roman"/>
                <w:bCs/>
                <w:iCs/>
                <w:color w:val="000000"/>
                <w:sz w:val="24"/>
                <w:szCs w:val="24"/>
              </w:rPr>
              <w:t>Мероприятие: п</w:t>
            </w:r>
            <w:r w:rsidRPr="00012E2E">
              <w:rPr>
                <w:rFonts w:ascii="Times New Roman" w:hAnsi="Times New Roman"/>
                <w:color w:val="000000"/>
                <w:sz w:val="24"/>
                <w:szCs w:val="24"/>
              </w:rPr>
              <w:t xml:space="preserve">одготовка информационных материалов к проведению Всемирного Дня защиты прав потребителей (публикация в местных СМИ, на официальном сайте администрации </w:t>
            </w:r>
            <w:hyperlink r:id="rId7" w:history="1">
              <w:r w:rsidRPr="00012E2E">
                <w:rPr>
                  <w:rStyle w:val="a3"/>
                  <w:rFonts w:ascii="Times New Roman" w:hAnsi="Times New Roman"/>
                  <w:sz w:val="24"/>
                  <w:szCs w:val="24"/>
                </w:rPr>
                <w:t>http://</w:t>
              </w:r>
              <w:proofErr w:type="spellStart"/>
              <w:r w:rsidRPr="00012E2E">
                <w:rPr>
                  <w:rStyle w:val="a3"/>
                  <w:rFonts w:ascii="Times New Roman" w:hAnsi="Times New Roman"/>
                  <w:sz w:val="24"/>
                  <w:szCs w:val="24"/>
                  <w:lang w:val="en-US"/>
                </w:rPr>
                <w:t>adminust</w:t>
              </w:r>
              <w:proofErr w:type="spellEnd"/>
              <w:r w:rsidRPr="00012E2E">
                <w:rPr>
                  <w:rStyle w:val="a3"/>
                  <w:rFonts w:ascii="Times New Roman" w:hAnsi="Times New Roman"/>
                  <w:sz w:val="24"/>
                  <w:szCs w:val="24"/>
                </w:rPr>
                <w:t>-</w:t>
              </w:r>
              <w:proofErr w:type="spellStart"/>
              <w:r w:rsidRPr="00012E2E">
                <w:rPr>
                  <w:rStyle w:val="a3"/>
                  <w:rFonts w:ascii="Times New Roman" w:hAnsi="Times New Roman"/>
                  <w:sz w:val="24"/>
                  <w:szCs w:val="24"/>
                  <w:lang w:val="en-US"/>
                </w:rPr>
                <w:t>uda</w:t>
              </w:r>
              <w:proofErr w:type="spellEnd"/>
              <w:r w:rsidRPr="00012E2E">
                <w:rPr>
                  <w:rStyle w:val="a3"/>
                  <w:rFonts w:ascii="Times New Roman" w:hAnsi="Times New Roman"/>
                  <w:sz w:val="24"/>
                  <w:szCs w:val="24"/>
                </w:rPr>
                <w:t>.</w:t>
              </w:r>
              <w:proofErr w:type="spellStart"/>
              <w:r w:rsidRPr="00012E2E">
                <w:rPr>
                  <w:rStyle w:val="a3"/>
                  <w:rFonts w:ascii="Times New Roman" w:hAnsi="Times New Roman"/>
                  <w:sz w:val="24"/>
                  <w:szCs w:val="24"/>
                </w:rPr>
                <w:t>ru</w:t>
              </w:r>
              <w:proofErr w:type="spellEnd"/>
            </w:hyperlink>
            <w:r w:rsidRPr="00012E2E">
              <w:rPr>
                <w:rFonts w:ascii="Times New Roman" w:hAnsi="Times New Roman"/>
                <w:color w:val="000000"/>
                <w:sz w:val="24"/>
                <w:szCs w:val="24"/>
              </w:rPr>
              <w:t>. Работа телефона «Горячей линии».</w:t>
            </w:r>
          </w:p>
        </w:tc>
        <w:tc>
          <w:tcPr>
            <w:tcW w:w="2450" w:type="dxa"/>
          </w:tcPr>
          <w:p w:rsidR="00704A0A" w:rsidRDefault="00704A0A" w:rsidP="00A56E87">
            <w:pPr>
              <w:jc w:val="center"/>
            </w:pPr>
            <w:r w:rsidRPr="00873CCE">
              <w:rPr>
                <w:rFonts w:ascii="Times New Roman" w:hAnsi="Times New Roman"/>
                <w:sz w:val="24"/>
                <w:szCs w:val="24"/>
                <w:lang w:eastAsia="en-US"/>
              </w:rPr>
              <w:t>Экономический отдел администраци</w:t>
            </w:r>
            <w:r w:rsidR="00A56E87">
              <w:rPr>
                <w:rFonts w:ascii="Times New Roman" w:hAnsi="Times New Roman"/>
                <w:sz w:val="24"/>
                <w:szCs w:val="24"/>
                <w:lang w:eastAsia="en-US"/>
              </w:rPr>
              <w:t>и</w:t>
            </w:r>
            <w:r w:rsidRPr="00873CCE">
              <w:rPr>
                <w:rFonts w:ascii="Times New Roman" w:hAnsi="Times New Roman"/>
                <w:sz w:val="24"/>
                <w:szCs w:val="24"/>
                <w:lang w:eastAsia="en-US"/>
              </w:rPr>
              <w:t xml:space="preserve"> Усть-Удинск</w:t>
            </w:r>
            <w:r w:rsidR="00A56E87">
              <w:rPr>
                <w:rFonts w:ascii="Times New Roman" w:hAnsi="Times New Roman"/>
                <w:sz w:val="24"/>
                <w:szCs w:val="24"/>
                <w:lang w:eastAsia="en-US"/>
              </w:rPr>
              <w:t>ого</w:t>
            </w:r>
            <w:r w:rsidRPr="00873CCE">
              <w:rPr>
                <w:rFonts w:ascii="Times New Roman" w:hAnsi="Times New Roman"/>
                <w:sz w:val="24"/>
                <w:szCs w:val="24"/>
                <w:lang w:eastAsia="en-US"/>
              </w:rPr>
              <w:t xml:space="preserve"> </w:t>
            </w:r>
            <w:r w:rsidR="00A56E87">
              <w:rPr>
                <w:rFonts w:ascii="Times New Roman" w:hAnsi="Times New Roman"/>
                <w:sz w:val="24"/>
                <w:szCs w:val="24"/>
                <w:lang w:eastAsia="en-US"/>
              </w:rPr>
              <w:t>муниципального округа</w:t>
            </w:r>
          </w:p>
        </w:tc>
        <w:tc>
          <w:tcPr>
            <w:tcW w:w="2438" w:type="dxa"/>
            <w:vAlign w:val="center"/>
          </w:tcPr>
          <w:p w:rsidR="00704A0A" w:rsidRDefault="00704A0A" w:rsidP="00A56E87">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w:t>
            </w:r>
            <w:r w:rsidR="00A56E87">
              <w:rPr>
                <w:rFonts w:ascii="Times New Roman" w:hAnsi="Times New Roman"/>
                <w:spacing w:val="2"/>
                <w:sz w:val="24"/>
                <w:szCs w:val="24"/>
                <w:lang w:eastAsia="en-US"/>
              </w:rPr>
              <w:t>6</w:t>
            </w:r>
            <w:r>
              <w:rPr>
                <w:rFonts w:ascii="Times New Roman" w:hAnsi="Times New Roman"/>
                <w:spacing w:val="2"/>
                <w:sz w:val="24"/>
                <w:szCs w:val="24"/>
                <w:lang w:eastAsia="en-US"/>
              </w:rPr>
              <w:t xml:space="preserve"> год</w:t>
            </w:r>
          </w:p>
        </w:tc>
        <w:tc>
          <w:tcPr>
            <w:tcW w:w="2439" w:type="dxa"/>
            <w:vAlign w:val="center"/>
          </w:tcPr>
          <w:p w:rsidR="00704A0A" w:rsidRDefault="00704A0A" w:rsidP="00A56E87">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w:t>
            </w:r>
            <w:r w:rsidR="00A56E87">
              <w:rPr>
                <w:rFonts w:ascii="Times New Roman" w:hAnsi="Times New Roman"/>
                <w:spacing w:val="2"/>
                <w:sz w:val="24"/>
                <w:szCs w:val="24"/>
                <w:lang w:eastAsia="en-US"/>
              </w:rPr>
              <w:t>30</w:t>
            </w:r>
            <w:r>
              <w:rPr>
                <w:rFonts w:ascii="Times New Roman" w:hAnsi="Times New Roman"/>
                <w:spacing w:val="2"/>
                <w:sz w:val="24"/>
                <w:szCs w:val="24"/>
                <w:lang w:eastAsia="en-US"/>
              </w:rPr>
              <w:t xml:space="preserve"> год</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3.2.</w:t>
            </w:r>
          </w:p>
        </w:tc>
        <w:tc>
          <w:tcPr>
            <w:tcW w:w="4421" w:type="dxa"/>
            <w:vAlign w:val="center"/>
          </w:tcPr>
          <w:p w:rsidR="00704A0A" w:rsidRPr="002B6A82" w:rsidRDefault="00704A0A" w:rsidP="00FE6B3E">
            <w:pPr>
              <w:widowControl w:val="0"/>
              <w:autoSpaceDE w:val="0"/>
              <w:autoSpaceDN w:val="0"/>
              <w:adjustRightInd w:val="0"/>
              <w:jc w:val="center"/>
              <w:rPr>
                <w:rFonts w:ascii="Times New Roman" w:hAnsi="Times New Roman"/>
                <w:bCs/>
                <w:iCs/>
                <w:color w:val="000000"/>
                <w:sz w:val="24"/>
                <w:szCs w:val="24"/>
              </w:rPr>
            </w:pPr>
            <w:r>
              <w:rPr>
                <w:rFonts w:ascii="Times New Roman" w:hAnsi="Times New Roman"/>
                <w:bCs/>
                <w:iCs/>
                <w:color w:val="000000"/>
                <w:sz w:val="24"/>
                <w:szCs w:val="24"/>
              </w:rPr>
              <w:t xml:space="preserve">Мероприятие: обеспечение размещения в </w:t>
            </w:r>
            <w:r w:rsidRPr="00012E2E">
              <w:rPr>
                <w:rFonts w:ascii="Times New Roman" w:hAnsi="Times New Roman"/>
                <w:bCs/>
                <w:iCs/>
                <w:color w:val="000000"/>
                <w:sz w:val="24"/>
                <w:szCs w:val="24"/>
              </w:rPr>
              <w:t>информационно-телекоммуникационной сети «Интернет» на официальном сайте администрации Усть-Удинск</w:t>
            </w:r>
            <w:r w:rsidR="00FE6B3E">
              <w:rPr>
                <w:rFonts w:ascii="Times New Roman" w:hAnsi="Times New Roman"/>
                <w:bCs/>
                <w:iCs/>
                <w:color w:val="000000"/>
                <w:sz w:val="24"/>
                <w:szCs w:val="24"/>
              </w:rPr>
              <w:t>ого</w:t>
            </w:r>
            <w:r w:rsidRPr="00012E2E">
              <w:rPr>
                <w:rFonts w:ascii="Times New Roman" w:hAnsi="Times New Roman"/>
                <w:bCs/>
                <w:iCs/>
                <w:color w:val="000000"/>
                <w:sz w:val="24"/>
                <w:szCs w:val="24"/>
              </w:rPr>
              <w:t xml:space="preserve"> </w:t>
            </w:r>
            <w:r w:rsidR="00FE6B3E">
              <w:rPr>
                <w:rFonts w:ascii="Times New Roman" w:hAnsi="Times New Roman"/>
                <w:bCs/>
                <w:iCs/>
                <w:color w:val="000000"/>
                <w:sz w:val="24"/>
                <w:szCs w:val="24"/>
              </w:rPr>
              <w:t>муниципального округа</w:t>
            </w:r>
            <w:r w:rsidRPr="00012E2E">
              <w:rPr>
                <w:rFonts w:ascii="Times New Roman" w:hAnsi="Times New Roman"/>
                <w:bCs/>
                <w:iCs/>
                <w:color w:val="000000"/>
                <w:sz w:val="24"/>
                <w:szCs w:val="24"/>
              </w:rPr>
              <w:t xml:space="preserve"> информации в области защиты прав потребителей. Раздел на сайте: «Защита прав потребителей».</w:t>
            </w:r>
          </w:p>
        </w:tc>
        <w:tc>
          <w:tcPr>
            <w:tcW w:w="2450" w:type="dxa"/>
          </w:tcPr>
          <w:p w:rsidR="00704A0A" w:rsidRDefault="00704A0A" w:rsidP="00A72597">
            <w:pPr>
              <w:jc w:val="center"/>
            </w:pPr>
            <w:r w:rsidRPr="00991488">
              <w:rPr>
                <w:rFonts w:ascii="Times New Roman" w:hAnsi="Times New Roman"/>
                <w:sz w:val="24"/>
                <w:szCs w:val="24"/>
                <w:lang w:eastAsia="en-US"/>
              </w:rPr>
              <w:t>Экономический отдел администраци</w:t>
            </w:r>
            <w:r w:rsidR="00A72597">
              <w:rPr>
                <w:rFonts w:ascii="Times New Roman" w:hAnsi="Times New Roman"/>
                <w:sz w:val="24"/>
                <w:szCs w:val="24"/>
                <w:lang w:eastAsia="en-US"/>
              </w:rPr>
              <w:t>и</w:t>
            </w:r>
            <w:r w:rsidRPr="00991488">
              <w:rPr>
                <w:rFonts w:ascii="Times New Roman" w:hAnsi="Times New Roman"/>
                <w:sz w:val="24"/>
                <w:szCs w:val="24"/>
                <w:lang w:eastAsia="en-US"/>
              </w:rPr>
              <w:t xml:space="preserve"> Усть-Удинск</w:t>
            </w:r>
            <w:r w:rsidR="00A72597">
              <w:rPr>
                <w:rFonts w:ascii="Times New Roman" w:hAnsi="Times New Roman"/>
                <w:sz w:val="24"/>
                <w:szCs w:val="24"/>
                <w:lang w:eastAsia="en-US"/>
              </w:rPr>
              <w:t>ого</w:t>
            </w:r>
            <w:r w:rsidRPr="00991488">
              <w:rPr>
                <w:rFonts w:ascii="Times New Roman" w:hAnsi="Times New Roman"/>
                <w:sz w:val="24"/>
                <w:szCs w:val="24"/>
                <w:lang w:eastAsia="en-US"/>
              </w:rPr>
              <w:t xml:space="preserve"> </w:t>
            </w:r>
            <w:r w:rsidR="00A72597">
              <w:rPr>
                <w:rFonts w:ascii="Times New Roman" w:hAnsi="Times New Roman"/>
                <w:sz w:val="24"/>
                <w:szCs w:val="24"/>
                <w:lang w:eastAsia="en-US"/>
              </w:rPr>
              <w:t>муниципального округа</w:t>
            </w:r>
          </w:p>
        </w:tc>
        <w:tc>
          <w:tcPr>
            <w:tcW w:w="2438" w:type="dxa"/>
            <w:vAlign w:val="center"/>
          </w:tcPr>
          <w:p w:rsidR="00704A0A" w:rsidRDefault="00704A0A" w:rsidP="00A72597">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w:t>
            </w:r>
            <w:r w:rsidR="00A72597">
              <w:rPr>
                <w:rFonts w:ascii="Times New Roman" w:hAnsi="Times New Roman"/>
                <w:spacing w:val="2"/>
                <w:sz w:val="24"/>
                <w:szCs w:val="24"/>
                <w:lang w:eastAsia="en-US"/>
              </w:rPr>
              <w:t>6</w:t>
            </w:r>
            <w:r>
              <w:rPr>
                <w:rFonts w:ascii="Times New Roman" w:hAnsi="Times New Roman"/>
                <w:spacing w:val="2"/>
                <w:sz w:val="24"/>
                <w:szCs w:val="24"/>
                <w:lang w:eastAsia="en-US"/>
              </w:rPr>
              <w:t xml:space="preserve"> год</w:t>
            </w:r>
          </w:p>
        </w:tc>
        <w:tc>
          <w:tcPr>
            <w:tcW w:w="2439" w:type="dxa"/>
            <w:vAlign w:val="center"/>
          </w:tcPr>
          <w:p w:rsidR="00704A0A" w:rsidRDefault="00704A0A" w:rsidP="00A72597">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w:t>
            </w:r>
            <w:r w:rsidR="00A72597">
              <w:rPr>
                <w:rFonts w:ascii="Times New Roman" w:hAnsi="Times New Roman"/>
                <w:spacing w:val="2"/>
                <w:sz w:val="24"/>
                <w:szCs w:val="24"/>
                <w:lang w:eastAsia="en-US"/>
              </w:rPr>
              <w:t>30</w:t>
            </w:r>
            <w:r>
              <w:rPr>
                <w:rFonts w:ascii="Times New Roman" w:hAnsi="Times New Roman"/>
                <w:spacing w:val="2"/>
                <w:sz w:val="24"/>
                <w:szCs w:val="24"/>
                <w:lang w:eastAsia="en-US"/>
              </w:rPr>
              <w:t xml:space="preserve"> год</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3.3</w:t>
            </w:r>
          </w:p>
        </w:tc>
        <w:tc>
          <w:tcPr>
            <w:tcW w:w="4421" w:type="dxa"/>
            <w:vAlign w:val="center"/>
          </w:tcPr>
          <w:p w:rsidR="00704A0A" w:rsidRPr="00497352" w:rsidRDefault="00704A0A" w:rsidP="00130E51">
            <w:pPr>
              <w:widowControl w:val="0"/>
              <w:autoSpaceDE w:val="0"/>
              <w:autoSpaceDN w:val="0"/>
              <w:adjustRightInd w:val="0"/>
              <w:jc w:val="center"/>
              <w:rPr>
                <w:rFonts w:ascii="Times New Roman" w:hAnsi="Times New Roman"/>
                <w:bCs/>
                <w:iCs/>
                <w:color w:val="000000"/>
                <w:sz w:val="24"/>
                <w:szCs w:val="24"/>
              </w:rPr>
            </w:pPr>
            <w:r w:rsidRPr="00012E2E">
              <w:rPr>
                <w:rFonts w:ascii="Times New Roman" w:hAnsi="Times New Roman"/>
                <w:bCs/>
                <w:iCs/>
                <w:color w:val="000000"/>
                <w:sz w:val="24"/>
                <w:szCs w:val="24"/>
              </w:rPr>
              <w:t>Мероприяти</w:t>
            </w:r>
            <w:r>
              <w:rPr>
                <w:rFonts w:ascii="Times New Roman" w:hAnsi="Times New Roman"/>
                <w:bCs/>
                <w:iCs/>
                <w:color w:val="000000"/>
                <w:sz w:val="24"/>
                <w:szCs w:val="24"/>
              </w:rPr>
              <w:t>е: п</w:t>
            </w:r>
            <w:r w:rsidRPr="00012E2E">
              <w:rPr>
                <w:rFonts w:ascii="Times New Roman" w:hAnsi="Times New Roman"/>
                <w:color w:val="000000"/>
                <w:sz w:val="24"/>
                <w:szCs w:val="24"/>
              </w:rPr>
              <w:t>одготовка и публикация материалов по вопросам защиты прав потребителей в СМИ.</w:t>
            </w:r>
          </w:p>
        </w:tc>
        <w:tc>
          <w:tcPr>
            <w:tcW w:w="2450" w:type="dxa"/>
          </w:tcPr>
          <w:p w:rsidR="00704A0A" w:rsidRDefault="00704A0A" w:rsidP="00252EC6">
            <w:pPr>
              <w:jc w:val="center"/>
            </w:pPr>
            <w:r w:rsidRPr="00991488">
              <w:rPr>
                <w:rFonts w:ascii="Times New Roman" w:hAnsi="Times New Roman"/>
                <w:sz w:val="24"/>
                <w:szCs w:val="24"/>
                <w:lang w:eastAsia="en-US"/>
              </w:rPr>
              <w:t>Экономический отдел администраци</w:t>
            </w:r>
            <w:r w:rsidR="00252EC6">
              <w:rPr>
                <w:rFonts w:ascii="Times New Roman" w:hAnsi="Times New Roman"/>
                <w:sz w:val="24"/>
                <w:szCs w:val="24"/>
                <w:lang w:eastAsia="en-US"/>
              </w:rPr>
              <w:t>и</w:t>
            </w:r>
            <w:r w:rsidRPr="00991488">
              <w:rPr>
                <w:rFonts w:ascii="Times New Roman" w:hAnsi="Times New Roman"/>
                <w:sz w:val="24"/>
                <w:szCs w:val="24"/>
                <w:lang w:eastAsia="en-US"/>
              </w:rPr>
              <w:t xml:space="preserve"> Усть-Удинск</w:t>
            </w:r>
            <w:r w:rsidR="00252EC6">
              <w:rPr>
                <w:rFonts w:ascii="Times New Roman" w:hAnsi="Times New Roman"/>
                <w:sz w:val="24"/>
                <w:szCs w:val="24"/>
                <w:lang w:eastAsia="en-US"/>
              </w:rPr>
              <w:t>ого</w:t>
            </w:r>
            <w:r w:rsidRPr="00991488">
              <w:rPr>
                <w:rFonts w:ascii="Times New Roman" w:hAnsi="Times New Roman"/>
                <w:sz w:val="24"/>
                <w:szCs w:val="24"/>
                <w:lang w:eastAsia="en-US"/>
              </w:rPr>
              <w:t xml:space="preserve"> </w:t>
            </w:r>
            <w:r w:rsidR="00252EC6">
              <w:rPr>
                <w:rFonts w:ascii="Times New Roman" w:hAnsi="Times New Roman"/>
                <w:sz w:val="24"/>
                <w:szCs w:val="24"/>
                <w:lang w:eastAsia="en-US"/>
              </w:rPr>
              <w:t>муниципального округа</w:t>
            </w:r>
          </w:p>
        </w:tc>
        <w:tc>
          <w:tcPr>
            <w:tcW w:w="2438" w:type="dxa"/>
            <w:vAlign w:val="center"/>
          </w:tcPr>
          <w:p w:rsidR="00704A0A" w:rsidRDefault="00704A0A" w:rsidP="00252EC6">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w:t>
            </w:r>
            <w:r w:rsidR="00252EC6">
              <w:rPr>
                <w:rFonts w:ascii="Times New Roman" w:hAnsi="Times New Roman"/>
                <w:spacing w:val="2"/>
                <w:sz w:val="24"/>
                <w:szCs w:val="24"/>
                <w:lang w:eastAsia="en-US"/>
              </w:rPr>
              <w:t>6</w:t>
            </w:r>
            <w:r>
              <w:rPr>
                <w:rFonts w:ascii="Times New Roman" w:hAnsi="Times New Roman"/>
                <w:spacing w:val="2"/>
                <w:sz w:val="24"/>
                <w:szCs w:val="24"/>
                <w:lang w:eastAsia="en-US"/>
              </w:rPr>
              <w:t xml:space="preserve"> год</w:t>
            </w:r>
          </w:p>
        </w:tc>
        <w:tc>
          <w:tcPr>
            <w:tcW w:w="2439" w:type="dxa"/>
            <w:vAlign w:val="center"/>
          </w:tcPr>
          <w:p w:rsidR="00704A0A" w:rsidRDefault="00704A0A" w:rsidP="00252EC6">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w:t>
            </w:r>
            <w:r w:rsidR="00252EC6">
              <w:rPr>
                <w:rFonts w:ascii="Times New Roman" w:hAnsi="Times New Roman"/>
                <w:spacing w:val="2"/>
                <w:sz w:val="24"/>
                <w:szCs w:val="24"/>
                <w:lang w:eastAsia="en-US"/>
              </w:rPr>
              <w:t>30</w:t>
            </w:r>
            <w:r>
              <w:rPr>
                <w:rFonts w:ascii="Times New Roman" w:hAnsi="Times New Roman"/>
                <w:spacing w:val="2"/>
                <w:sz w:val="24"/>
                <w:szCs w:val="24"/>
                <w:lang w:eastAsia="en-US"/>
              </w:rPr>
              <w:t xml:space="preserve"> год</w:t>
            </w:r>
          </w:p>
        </w:tc>
        <w:tc>
          <w:tcPr>
            <w:tcW w:w="2453" w:type="dxa"/>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3.4</w:t>
            </w:r>
          </w:p>
        </w:tc>
        <w:tc>
          <w:tcPr>
            <w:tcW w:w="4421" w:type="dxa"/>
            <w:vAlign w:val="center"/>
          </w:tcPr>
          <w:p w:rsidR="00704A0A" w:rsidRPr="00012E2E" w:rsidRDefault="00704A0A" w:rsidP="00130E51">
            <w:pPr>
              <w:widowControl w:val="0"/>
              <w:autoSpaceDE w:val="0"/>
              <w:autoSpaceDN w:val="0"/>
              <w:adjustRightInd w:val="0"/>
              <w:jc w:val="center"/>
              <w:rPr>
                <w:rFonts w:ascii="Times New Roman" w:hAnsi="Times New Roman"/>
                <w:bCs/>
                <w:iCs/>
                <w:color w:val="000000"/>
                <w:sz w:val="24"/>
                <w:szCs w:val="24"/>
              </w:rPr>
            </w:pPr>
            <w:r>
              <w:rPr>
                <w:rFonts w:ascii="Times New Roman" w:hAnsi="Times New Roman"/>
                <w:color w:val="000000"/>
                <w:sz w:val="24"/>
                <w:szCs w:val="24"/>
              </w:rPr>
              <w:t>Мероприятие: и</w:t>
            </w:r>
            <w:r w:rsidRPr="00012E2E">
              <w:rPr>
                <w:rFonts w:ascii="Times New Roman" w:hAnsi="Times New Roman"/>
                <w:color w:val="000000"/>
                <w:sz w:val="24"/>
                <w:szCs w:val="24"/>
              </w:rPr>
              <w:t>здание и распространение информационных материалов (буклетов, брошюр и т.д.) по вопросам защиты прав потребителей (по мере необходимости).</w:t>
            </w:r>
          </w:p>
        </w:tc>
        <w:tc>
          <w:tcPr>
            <w:tcW w:w="2450" w:type="dxa"/>
          </w:tcPr>
          <w:p w:rsidR="00704A0A" w:rsidRDefault="00704A0A" w:rsidP="00D63F3E">
            <w:pPr>
              <w:jc w:val="center"/>
            </w:pPr>
            <w:r w:rsidRPr="00991488">
              <w:rPr>
                <w:rFonts w:ascii="Times New Roman" w:hAnsi="Times New Roman"/>
                <w:sz w:val="24"/>
                <w:szCs w:val="24"/>
                <w:lang w:eastAsia="en-US"/>
              </w:rPr>
              <w:t>Экономический отдел администраци</w:t>
            </w:r>
            <w:r w:rsidR="00D63F3E">
              <w:rPr>
                <w:rFonts w:ascii="Times New Roman" w:hAnsi="Times New Roman"/>
                <w:sz w:val="24"/>
                <w:szCs w:val="24"/>
                <w:lang w:eastAsia="en-US"/>
              </w:rPr>
              <w:t>и</w:t>
            </w:r>
            <w:r w:rsidRPr="00991488">
              <w:rPr>
                <w:rFonts w:ascii="Times New Roman" w:hAnsi="Times New Roman"/>
                <w:sz w:val="24"/>
                <w:szCs w:val="24"/>
                <w:lang w:eastAsia="en-US"/>
              </w:rPr>
              <w:t xml:space="preserve"> Усть-Удинск</w:t>
            </w:r>
            <w:r w:rsidR="00D63F3E">
              <w:rPr>
                <w:rFonts w:ascii="Times New Roman" w:hAnsi="Times New Roman"/>
                <w:sz w:val="24"/>
                <w:szCs w:val="24"/>
                <w:lang w:eastAsia="en-US"/>
              </w:rPr>
              <w:t>ого</w:t>
            </w:r>
            <w:r w:rsidRPr="00991488">
              <w:rPr>
                <w:rFonts w:ascii="Times New Roman" w:hAnsi="Times New Roman"/>
                <w:sz w:val="24"/>
                <w:szCs w:val="24"/>
                <w:lang w:eastAsia="en-US"/>
              </w:rPr>
              <w:t xml:space="preserve"> </w:t>
            </w:r>
            <w:r w:rsidR="00D63F3E">
              <w:rPr>
                <w:rFonts w:ascii="Times New Roman" w:hAnsi="Times New Roman"/>
                <w:sz w:val="24"/>
                <w:szCs w:val="24"/>
                <w:lang w:eastAsia="en-US"/>
              </w:rPr>
              <w:t>муниципального округа</w:t>
            </w:r>
          </w:p>
        </w:tc>
        <w:tc>
          <w:tcPr>
            <w:tcW w:w="2438" w:type="dxa"/>
            <w:vAlign w:val="center"/>
          </w:tcPr>
          <w:p w:rsidR="00704A0A" w:rsidRDefault="00704A0A" w:rsidP="00D63F3E">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w:t>
            </w:r>
            <w:r w:rsidR="00D63F3E">
              <w:rPr>
                <w:rFonts w:ascii="Times New Roman" w:hAnsi="Times New Roman"/>
                <w:spacing w:val="2"/>
                <w:sz w:val="24"/>
                <w:szCs w:val="24"/>
                <w:lang w:eastAsia="en-US"/>
              </w:rPr>
              <w:t>6</w:t>
            </w:r>
            <w:r>
              <w:rPr>
                <w:rFonts w:ascii="Times New Roman" w:hAnsi="Times New Roman"/>
                <w:spacing w:val="2"/>
                <w:sz w:val="24"/>
                <w:szCs w:val="24"/>
                <w:lang w:eastAsia="en-US"/>
              </w:rPr>
              <w:t xml:space="preserve"> год</w:t>
            </w:r>
          </w:p>
        </w:tc>
        <w:tc>
          <w:tcPr>
            <w:tcW w:w="2439" w:type="dxa"/>
            <w:vAlign w:val="center"/>
          </w:tcPr>
          <w:p w:rsidR="00704A0A" w:rsidRDefault="00704A0A" w:rsidP="00D63F3E">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w:t>
            </w:r>
            <w:r w:rsidR="00D63F3E">
              <w:rPr>
                <w:rFonts w:ascii="Times New Roman" w:hAnsi="Times New Roman"/>
                <w:spacing w:val="2"/>
                <w:sz w:val="24"/>
                <w:szCs w:val="24"/>
                <w:lang w:eastAsia="en-US"/>
              </w:rPr>
              <w:t>30</w:t>
            </w:r>
            <w:r>
              <w:rPr>
                <w:rFonts w:ascii="Times New Roman" w:hAnsi="Times New Roman"/>
                <w:spacing w:val="2"/>
                <w:sz w:val="24"/>
                <w:szCs w:val="24"/>
                <w:lang w:eastAsia="en-US"/>
              </w:rPr>
              <w:t xml:space="preserve"> год</w:t>
            </w:r>
          </w:p>
        </w:tc>
        <w:tc>
          <w:tcPr>
            <w:tcW w:w="2453"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r w:rsidR="00704A0A" w:rsidTr="00130E51">
        <w:trPr>
          <w:jc w:val="center"/>
        </w:trPr>
        <w:tc>
          <w:tcPr>
            <w:tcW w:w="585"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3.5</w:t>
            </w:r>
          </w:p>
        </w:tc>
        <w:tc>
          <w:tcPr>
            <w:tcW w:w="4421" w:type="dxa"/>
            <w:vAlign w:val="center"/>
          </w:tcPr>
          <w:p w:rsidR="00704A0A" w:rsidRDefault="00704A0A" w:rsidP="00710D09">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t xml:space="preserve">Мероприятие: </w:t>
            </w:r>
            <w:r w:rsidRPr="00012E2E">
              <w:rPr>
                <w:rFonts w:ascii="Times New Roman" w:hAnsi="Times New Roman"/>
                <w:color w:val="000000"/>
                <w:sz w:val="24"/>
                <w:szCs w:val="24"/>
              </w:rPr>
              <w:t>Разработка информации для потребителей, с целью размещения на стенде в администрации Усть-Удинск</w:t>
            </w:r>
            <w:r w:rsidR="00710D09">
              <w:rPr>
                <w:rFonts w:ascii="Times New Roman" w:hAnsi="Times New Roman"/>
                <w:color w:val="000000"/>
                <w:sz w:val="24"/>
                <w:szCs w:val="24"/>
              </w:rPr>
              <w:t>ого</w:t>
            </w:r>
            <w:r w:rsidRPr="00012E2E">
              <w:rPr>
                <w:rFonts w:ascii="Times New Roman" w:hAnsi="Times New Roman"/>
                <w:color w:val="000000"/>
                <w:sz w:val="24"/>
                <w:szCs w:val="24"/>
              </w:rPr>
              <w:t xml:space="preserve"> </w:t>
            </w:r>
            <w:r w:rsidR="00710D09">
              <w:rPr>
                <w:rFonts w:ascii="Times New Roman" w:hAnsi="Times New Roman"/>
                <w:color w:val="000000"/>
                <w:sz w:val="24"/>
                <w:szCs w:val="24"/>
              </w:rPr>
              <w:t>муниципального округа</w:t>
            </w:r>
          </w:p>
        </w:tc>
        <w:tc>
          <w:tcPr>
            <w:tcW w:w="2450" w:type="dxa"/>
          </w:tcPr>
          <w:p w:rsidR="00704A0A" w:rsidRDefault="00704A0A" w:rsidP="00710D09">
            <w:pPr>
              <w:jc w:val="center"/>
            </w:pPr>
            <w:r w:rsidRPr="00991488">
              <w:rPr>
                <w:rFonts w:ascii="Times New Roman" w:hAnsi="Times New Roman"/>
                <w:sz w:val="24"/>
                <w:szCs w:val="24"/>
                <w:lang w:eastAsia="en-US"/>
              </w:rPr>
              <w:t>Экономический отдел администраци</w:t>
            </w:r>
            <w:r w:rsidR="00710D09">
              <w:rPr>
                <w:rFonts w:ascii="Times New Roman" w:hAnsi="Times New Roman"/>
                <w:sz w:val="24"/>
                <w:szCs w:val="24"/>
                <w:lang w:eastAsia="en-US"/>
              </w:rPr>
              <w:t>и</w:t>
            </w:r>
            <w:r w:rsidRPr="00991488">
              <w:rPr>
                <w:rFonts w:ascii="Times New Roman" w:hAnsi="Times New Roman"/>
                <w:sz w:val="24"/>
                <w:szCs w:val="24"/>
                <w:lang w:eastAsia="en-US"/>
              </w:rPr>
              <w:t xml:space="preserve"> Усть-Удинск</w:t>
            </w:r>
            <w:r w:rsidR="00710D09">
              <w:rPr>
                <w:rFonts w:ascii="Times New Roman" w:hAnsi="Times New Roman"/>
                <w:sz w:val="24"/>
                <w:szCs w:val="24"/>
                <w:lang w:eastAsia="en-US"/>
              </w:rPr>
              <w:t>ого</w:t>
            </w:r>
            <w:r w:rsidRPr="00991488">
              <w:rPr>
                <w:rFonts w:ascii="Times New Roman" w:hAnsi="Times New Roman"/>
                <w:sz w:val="24"/>
                <w:szCs w:val="24"/>
                <w:lang w:eastAsia="en-US"/>
              </w:rPr>
              <w:t xml:space="preserve"> </w:t>
            </w:r>
            <w:r w:rsidR="00710D09">
              <w:rPr>
                <w:rFonts w:ascii="Times New Roman" w:hAnsi="Times New Roman"/>
                <w:sz w:val="24"/>
                <w:szCs w:val="24"/>
                <w:lang w:eastAsia="en-US"/>
              </w:rPr>
              <w:t>муниципального округа</w:t>
            </w:r>
          </w:p>
        </w:tc>
        <w:tc>
          <w:tcPr>
            <w:tcW w:w="2438" w:type="dxa"/>
            <w:vAlign w:val="center"/>
          </w:tcPr>
          <w:p w:rsidR="00704A0A" w:rsidRDefault="00704A0A" w:rsidP="00710D09">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202</w:t>
            </w:r>
            <w:r w:rsidR="00710D09">
              <w:rPr>
                <w:rFonts w:ascii="Times New Roman" w:hAnsi="Times New Roman"/>
                <w:spacing w:val="2"/>
                <w:sz w:val="24"/>
                <w:szCs w:val="24"/>
                <w:lang w:eastAsia="en-US"/>
              </w:rPr>
              <w:t>6</w:t>
            </w:r>
            <w:r>
              <w:rPr>
                <w:rFonts w:ascii="Times New Roman" w:hAnsi="Times New Roman"/>
                <w:spacing w:val="2"/>
                <w:sz w:val="24"/>
                <w:szCs w:val="24"/>
                <w:lang w:eastAsia="en-US"/>
              </w:rPr>
              <w:t xml:space="preserve"> год</w:t>
            </w:r>
          </w:p>
        </w:tc>
        <w:tc>
          <w:tcPr>
            <w:tcW w:w="2439" w:type="dxa"/>
            <w:vAlign w:val="center"/>
          </w:tcPr>
          <w:p w:rsidR="00704A0A" w:rsidRDefault="00704A0A" w:rsidP="00710D09">
            <w:pPr>
              <w:widowControl w:val="0"/>
              <w:autoSpaceDE w:val="0"/>
              <w:autoSpaceDN w:val="0"/>
              <w:adjustRightInd w:val="0"/>
              <w:spacing w:line="276" w:lineRule="auto"/>
              <w:jc w:val="center"/>
              <w:rPr>
                <w:rFonts w:ascii="Times New Roman" w:hAnsi="Times New Roman"/>
                <w:spacing w:val="2"/>
                <w:sz w:val="24"/>
                <w:szCs w:val="24"/>
                <w:lang w:eastAsia="en-US"/>
              </w:rPr>
            </w:pPr>
            <w:r>
              <w:rPr>
                <w:rFonts w:ascii="Times New Roman" w:hAnsi="Times New Roman"/>
                <w:spacing w:val="2"/>
                <w:sz w:val="24"/>
                <w:szCs w:val="24"/>
                <w:lang w:eastAsia="en-US"/>
              </w:rPr>
              <w:t>20</w:t>
            </w:r>
            <w:r w:rsidR="00710D09">
              <w:rPr>
                <w:rFonts w:ascii="Times New Roman" w:hAnsi="Times New Roman"/>
                <w:spacing w:val="2"/>
                <w:sz w:val="24"/>
                <w:szCs w:val="24"/>
                <w:lang w:eastAsia="en-US"/>
              </w:rPr>
              <w:t>30</w:t>
            </w:r>
            <w:r>
              <w:rPr>
                <w:rFonts w:ascii="Times New Roman" w:hAnsi="Times New Roman"/>
                <w:spacing w:val="2"/>
                <w:sz w:val="24"/>
                <w:szCs w:val="24"/>
                <w:lang w:eastAsia="en-US"/>
              </w:rPr>
              <w:t xml:space="preserve"> год</w:t>
            </w:r>
          </w:p>
        </w:tc>
        <w:tc>
          <w:tcPr>
            <w:tcW w:w="2453" w:type="dxa"/>
            <w:vAlign w:val="center"/>
          </w:tcPr>
          <w:p w:rsidR="00704A0A" w:rsidRDefault="00704A0A" w:rsidP="00130E51">
            <w:pPr>
              <w:widowControl w:val="0"/>
              <w:autoSpaceDE w:val="0"/>
              <w:autoSpaceDN w:val="0"/>
              <w:adjustRightInd w:val="0"/>
              <w:spacing w:line="276" w:lineRule="auto"/>
              <w:jc w:val="center"/>
              <w:rPr>
                <w:rFonts w:ascii="Times New Roman" w:hAnsi="Times New Roman"/>
                <w:spacing w:val="2"/>
                <w:sz w:val="24"/>
                <w:szCs w:val="24"/>
                <w:lang w:eastAsia="en-US"/>
              </w:rPr>
            </w:pPr>
          </w:p>
        </w:tc>
      </w:tr>
    </w:tbl>
    <w:p w:rsidR="00704A0A" w:rsidRPr="00A5311D" w:rsidRDefault="00704A0A" w:rsidP="00704A0A">
      <w:pPr>
        <w:widowControl w:val="0"/>
        <w:autoSpaceDE w:val="0"/>
        <w:autoSpaceDN w:val="0"/>
        <w:adjustRightInd w:val="0"/>
        <w:spacing w:after="0" w:line="276" w:lineRule="auto"/>
        <w:jc w:val="center"/>
        <w:rPr>
          <w:rFonts w:ascii="Times New Roman" w:hAnsi="Times New Roman"/>
          <w:spacing w:val="2"/>
          <w:sz w:val="24"/>
          <w:szCs w:val="24"/>
          <w:lang w:eastAsia="en-US"/>
        </w:rPr>
      </w:pPr>
    </w:p>
    <w:p w:rsidR="00704A0A" w:rsidRDefault="00704A0A" w:rsidP="00704A0A">
      <w:pPr>
        <w:widowControl w:val="0"/>
        <w:autoSpaceDE w:val="0"/>
        <w:autoSpaceDN w:val="0"/>
        <w:adjustRightInd w:val="0"/>
        <w:spacing w:after="200" w:line="276" w:lineRule="auto"/>
        <w:jc w:val="center"/>
        <w:rPr>
          <w:rFonts w:ascii="Times New Roman" w:hAnsi="Times New Roman"/>
          <w:b/>
          <w:color w:val="FF0000"/>
          <w:sz w:val="24"/>
          <w:szCs w:val="24"/>
        </w:rPr>
      </w:pPr>
      <w:r>
        <w:rPr>
          <w:rFonts w:ascii="Times New Roman" w:hAnsi="Times New Roman"/>
          <w:spacing w:val="2"/>
          <w:sz w:val="24"/>
          <w:szCs w:val="24"/>
          <w:lang w:eastAsia="en-US"/>
        </w:rPr>
        <w:lastRenderedPageBreak/>
        <w:t xml:space="preserve"> </w:t>
      </w: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sectPr w:rsidR="00704A0A" w:rsidSect="00A5311D">
          <w:pgSz w:w="16838" w:h="11906" w:orient="landscape"/>
          <w:pgMar w:top="709" w:right="1134" w:bottom="851" w:left="1134" w:header="0" w:footer="0" w:gutter="0"/>
          <w:cols w:space="720"/>
          <w:noEndnote/>
        </w:sect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704A0A" w:rsidRDefault="00704A0A" w:rsidP="00704A0A">
      <w:pPr>
        <w:spacing w:after="0" w:line="240" w:lineRule="auto"/>
        <w:ind w:firstLine="709"/>
        <w:jc w:val="center"/>
        <w:rPr>
          <w:rFonts w:ascii="Times New Roman" w:hAnsi="Times New Roman"/>
          <w:b/>
          <w:color w:val="FF0000"/>
          <w:sz w:val="24"/>
          <w:szCs w:val="24"/>
        </w:rPr>
      </w:pPr>
    </w:p>
    <w:p w:rsidR="006E7BE2" w:rsidRDefault="006E7BE2"/>
    <w:sectPr w:rsidR="006E7BE2" w:rsidSect="00583B0C">
      <w:pgSz w:w="11906" w:h="16838"/>
      <w:pgMar w:top="1134" w:right="851" w:bottom="1134" w:left="709"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53690"/>
    <w:multiLevelType w:val="hybridMultilevel"/>
    <w:tmpl w:val="27AA30B0"/>
    <w:lvl w:ilvl="0" w:tplc="5CC8F67C">
      <w:start w:val="1"/>
      <w:numFmt w:val="decimal"/>
      <w:lvlText w:val="%1."/>
      <w:lvlJc w:val="left"/>
      <w:pPr>
        <w:ind w:left="720" w:hanging="360"/>
      </w:pPr>
      <w:rPr>
        <w:rFonts w:eastAsiaTheme="minorEastAsia"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6F16369"/>
    <w:multiLevelType w:val="hybridMultilevel"/>
    <w:tmpl w:val="27AA30B0"/>
    <w:lvl w:ilvl="0" w:tplc="5CC8F67C">
      <w:start w:val="1"/>
      <w:numFmt w:val="decimal"/>
      <w:lvlText w:val="%1."/>
      <w:lvlJc w:val="left"/>
      <w:pPr>
        <w:ind w:left="720" w:hanging="360"/>
      </w:pPr>
      <w:rPr>
        <w:rFonts w:eastAsiaTheme="minorEastAsia"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F657488"/>
    <w:multiLevelType w:val="hybridMultilevel"/>
    <w:tmpl w:val="8D7A1316"/>
    <w:lvl w:ilvl="0" w:tplc="5CC8F67C">
      <w:start w:val="1"/>
      <w:numFmt w:val="decimal"/>
      <w:lvlText w:val="%1."/>
      <w:lvlJc w:val="left"/>
      <w:pPr>
        <w:ind w:left="720" w:hanging="360"/>
      </w:pPr>
      <w:rPr>
        <w:rFonts w:eastAsiaTheme="minorEastAsia"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7AF"/>
    <w:rsid w:val="00006C35"/>
    <w:rsid w:val="00013D55"/>
    <w:rsid w:val="00030DC8"/>
    <w:rsid w:val="00082860"/>
    <w:rsid w:val="000D7BEB"/>
    <w:rsid w:val="00116673"/>
    <w:rsid w:val="0012339B"/>
    <w:rsid w:val="001339A4"/>
    <w:rsid w:val="0015305E"/>
    <w:rsid w:val="001609E9"/>
    <w:rsid w:val="001951D6"/>
    <w:rsid w:val="001D18D9"/>
    <w:rsid w:val="0023361B"/>
    <w:rsid w:val="00233CBC"/>
    <w:rsid w:val="00252EC6"/>
    <w:rsid w:val="003333F4"/>
    <w:rsid w:val="00342FFA"/>
    <w:rsid w:val="00357958"/>
    <w:rsid w:val="00382F95"/>
    <w:rsid w:val="00383291"/>
    <w:rsid w:val="003C18B6"/>
    <w:rsid w:val="003E23B3"/>
    <w:rsid w:val="003E3CC3"/>
    <w:rsid w:val="003F4252"/>
    <w:rsid w:val="004217AF"/>
    <w:rsid w:val="00481291"/>
    <w:rsid w:val="004833E1"/>
    <w:rsid w:val="004B585B"/>
    <w:rsid w:val="004E2C9D"/>
    <w:rsid w:val="00525720"/>
    <w:rsid w:val="00527F03"/>
    <w:rsid w:val="00545F7B"/>
    <w:rsid w:val="005C1BCA"/>
    <w:rsid w:val="005C6506"/>
    <w:rsid w:val="005E04B8"/>
    <w:rsid w:val="005E1930"/>
    <w:rsid w:val="005F2896"/>
    <w:rsid w:val="00652790"/>
    <w:rsid w:val="00662930"/>
    <w:rsid w:val="006C54E6"/>
    <w:rsid w:val="006E7BE2"/>
    <w:rsid w:val="006F15AB"/>
    <w:rsid w:val="00704A0A"/>
    <w:rsid w:val="0070670D"/>
    <w:rsid w:val="00710D09"/>
    <w:rsid w:val="0073223B"/>
    <w:rsid w:val="00743DD7"/>
    <w:rsid w:val="00781E18"/>
    <w:rsid w:val="007A1040"/>
    <w:rsid w:val="007B2425"/>
    <w:rsid w:val="007F6E4E"/>
    <w:rsid w:val="00825335"/>
    <w:rsid w:val="008B6335"/>
    <w:rsid w:val="008E3C13"/>
    <w:rsid w:val="00902AF3"/>
    <w:rsid w:val="009A0B43"/>
    <w:rsid w:val="009A6671"/>
    <w:rsid w:val="009C1324"/>
    <w:rsid w:val="009E5CF5"/>
    <w:rsid w:val="009F0F01"/>
    <w:rsid w:val="00A009DE"/>
    <w:rsid w:val="00A16319"/>
    <w:rsid w:val="00A23824"/>
    <w:rsid w:val="00A56E87"/>
    <w:rsid w:val="00A6736D"/>
    <w:rsid w:val="00A72371"/>
    <w:rsid w:val="00A72597"/>
    <w:rsid w:val="00A95246"/>
    <w:rsid w:val="00AA6196"/>
    <w:rsid w:val="00AF507B"/>
    <w:rsid w:val="00B32217"/>
    <w:rsid w:val="00B568D1"/>
    <w:rsid w:val="00C22364"/>
    <w:rsid w:val="00C328FC"/>
    <w:rsid w:val="00CA6A3D"/>
    <w:rsid w:val="00CD225F"/>
    <w:rsid w:val="00D15553"/>
    <w:rsid w:val="00D47A1D"/>
    <w:rsid w:val="00D63F3E"/>
    <w:rsid w:val="00E0724A"/>
    <w:rsid w:val="00E07CD7"/>
    <w:rsid w:val="00E2234C"/>
    <w:rsid w:val="00E94DC4"/>
    <w:rsid w:val="00ED449D"/>
    <w:rsid w:val="00ED50B5"/>
    <w:rsid w:val="00EE6687"/>
    <w:rsid w:val="00F9506D"/>
    <w:rsid w:val="00FE3AEF"/>
    <w:rsid w:val="00FE6B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A0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4A0A"/>
    <w:pPr>
      <w:widowControl w:val="0"/>
      <w:autoSpaceDE w:val="0"/>
      <w:autoSpaceDN w:val="0"/>
      <w:adjustRightInd w:val="0"/>
      <w:spacing w:after="0" w:line="240" w:lineRule="auto"/>
    </w:pPr>
    <w:rPr>
      <w:rFonts w:ascii="Arial" w:eastAsiaTheme="minorEastAsia" w:hAnsi="Arial" w:cs="Arial"/>
      <w:sz w:val="16"/>
      <w:szCs w:val="16"/>
      <w:lang w:eastAsia="ru-RU"/>
    </w:rPr>
  </w:style>
  <w:style w:type="character" w:styleId="a3">
    <w:name w:val="Hyperlink"/>
    <w:basedOn w:val="a0"/>
    <w:uiPriority w:val="99"/>
    <w:unhideWhenUsed/>
    <w:rsid w:val="00704A0A"/>
    <w:rPr>
      <w:rFonts w:cs="Times New Roman"/>
      <w:color w:val="0563C1" w:themeColor="hyperlink"/>
      <w:u w:val="single"/>
    </w:rPr>
  </w:style>
  <w:style w:type="table" w:styleId="a4">
    <w:name w:val="Table Grid"/>
    <w:basedOn w:val="a1"/>
    <w:uiPriority w:val="39"/>
    <w:rsid w:val="00704A0A"/>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7B2425"/>
    <w:pPr>
      <w:ind w:left="720"/>
      <w:contextualSpacing/>
    </w:pPr>
  </w:style>
  <w:style w:type="paragraph" w:styleId="a6">
    <w:name w:val="Balloon Text"/>
    <w:basedOn w:val="a"/>
    <w:link w:val="a7"/>
    <w:uiPriority w:val="99"/>
    <w:semiHidden/>
    <w:unhideWhenUsed/>
    <w:rsid w:val="00ED449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D449D"/>
    <w:rPr>
      <w:rFonts w:ascii="Segoe UI" w:eastAsiaTheme="minorEastAsia"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A0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4A0A"/>
    <w:pPr>
      <w:widowControl w:val="0"/>
      <w:autoSpaceDE w:val="0"/>
      <w:autoSpaceDN w:val="0"/>
      <w:adjustRightInd w:val="0"/>
      <w:spacing w:after="0" w:line="240" w:lineRule="auto"/>
    </w:pPr>
    <w:rPr>
      <w:rFonts w:ascii="Arial" w:eastAsiaTheme="minorEastAsia" w:hAnsi="Arial" w:cs="Arial"/>
      <w:sz w:val="16"/>
      <w:szCs w:val="16"/>
      <w:lang w:eastAsia="ru-RU"/>
    </w:rPr>
  </w:style>
  <w:style w:type="character" w:styleId="a3">
    <w:name w:val="Hyperlink"/>
    <w:basedOn w:val="a0"/>
    <w:uiPriority w:val="99"/>
    <w:unhideWhenUsed/>
    <w:rsid w:val="00704A0A"/>
    <w:rPr>
      <w:rFonts w:cs="Times New Roman"/>
      <w:color w:val="0563C1" w:themeColor="hyperlink"/>
      <w:u w:val="single"/>
    </w:rPr>
  </w:style>
  <w:style w:type="table" w:styleId="a4">
    <w:name w:val="Table Grid"/>
    <w:basedOn w:val="a1"/>
    <w:uiPriority w:val="39"/>
    <w:rsid w:val="00704A0A"/>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7B2425"/>
    <w:pPr>
      <w:ind w:left="720"/>
      <w:contextualSpacing/>
    </w:pPr>
  </w:style>
  <w:style w:type="paragraph" w:styleId="a6">
    <w:name w:val="Balloon Text"/>
    <w:basedOn w:val="a"/>
    <w:link w:val="a7"/>
    <w:uiPriority w:val="99"/>
    <w:semiHidden/>
    <w:unhideWhenUsed/>
    <w:rsid w:val="00ED449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D449D"/>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5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adminust-ud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minust-uda.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432</TotalTime>
  <Pages>16</Pages>
  <Words>3122</Words>
  <Characters>17798</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119</cp:revision>
  <cp:lastPrinted>2021-09-28T01:27:00Z</cp:lastPrinted>
  <dcterms:created xsi:type="dcterms:W3CDTF">2021-08-04T08:20:00Z</dcterms:created>
  <dcterms:modified xsi:type="dcterms:W3CDTF">2025-09-15T05:06:00Z</dcterms:modified>
</cp:coreProperties>
</file>