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22F" w:rsidRPr="00D8022F" w:rsidRDefault="00E06B90" w:rsidP="00D802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проведении</w:t>
      </w:r>
      <w:r w:rsidR="007923B0">
        <w:rPr>
          <w:rFonts w:ascii="Times New Roman" w:hAnsi="Times New Roman" w:cs="Times New Roman"/>
          <w:b/>
          <w:sz w:val="24"/>
          <w:szCs w:val="24"/>
        </w:rPr>
        <w:t xml:space="preserve"> «г</w:t>
      </w:r>
      <w:r w:rsidR="00D8022F" w:rsidRPr="00D8022F">
        <w:rPr>
          <w:rFonts w:ascii="Times New Roman" w:hAnsi="Times New Roman" w:cs="Times New Roman"/>
          <w:b/>
          <w:sz w:val="24"/>
          <w:szCs w:val="24"/>
        </w:rPr>
        <w:t>оряч</w:t>
      </w:r>
      <w:r>
        <w:rPr>
          <w:rFonts w:ascii="Times New Roman" w:hAnsi="Times New Roman" w:cs="Times New Roman"/>
          <w:b/>
          <w:sz w:val="24"/>
          <w:szCs w:val="24"/>
        </w:rPr>
        <w:t>ей</w:t>
      </w:r>
      <w:r w:rsidR="00D67B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022F" w:rsidRPr="00D8022F">
        <w:rPr>
          <w:rFonts w:ascii="Times New Roman" w:hAnsi="Times New Roman" w:cs="Times New Roman"/>
          <w:b/>
          <w:sz w:val="24"/>
          <w:szCs w:val="24"/>
        </w:rPr>
        <w:t>лини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="00D8022F" w:rsidRPr="00D8022F">
        <w:rPr>
          <w:rFonts w:ascii="Times New Roman" w:hAnsi="Times New Roman" w:cs="Times New Roman"/>
          <w:b/>
          <w:sz w:val="24"/>
          <w:szCs w:val="24"/>
        </w:rPr>
        <w:t xml:space="preserve">» по </w:t>
      </w:r>
      <w:r w:rsidR="00740374">
        <w:rPr>
          <w:rFonts w:ascii="Times New Roman" w:hAnsi="Times New Roman" w:cs="Times New Roman"/>
          <w:b/>
          <w:sz w:val="24"/>
          <w:szCs w:val="24"/>
        </w:rPr>
        <w:t xml:space="preserve">вопросам </w:t>
      </w:r>
      <w:r w:rsidR="007923B0">
        <w:rPr>
          <w:rFonts w:ascii="Times New Roman" w:hAnsi="Times New Roman" w:cs="Times New Roman"/>
          <w:b/>
          <w:sz w:val="24"/>
          <w:szCs w:val="24"/>
        </w:rPr>
        <w:t xml:space="preserve">предоставления </w:t>
      </w:r>
      <w:r w:rsidR="00D67BB8">
        <w:rPr>
          <w:rFonts w:ascii="Times New Roman" w:hAnsi="Times New Roman" w:cs="Times New Roman"/>
          <w:b/>
          <w:sz w:val="24"/>
          <w:szCs w:val="24"/>
        </w:rPr>
        <w:t>платных медицинских и физкультурно-оздоровительных услуг</w:t>
      </w:r>
    </w:p>
    <w:p w:rsidR="00D8022F" w:rsidRPr="00D8022F" w:rsidRDefault="00D8022F" w:rsidP="00D80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022F" w:rsidRDefault="006B08C2" w:rsidP="00D67B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D67BB8">
        <w:rPr>
          <w:rFonts w:ascii="Times New Roman" w:hAnsi="Times New Roman" w:cs="Times New Roman"/>
          <w:sz w:val="24"/>
          <w:szCs w:val="24"/>
        </w:rPr>
        <w:t>18</w:t>
      </w:r>
      <w:r w:rsidR="007D4D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740374">
        <w:rPr>
          <w:rFonts w:ascii="Times New Roman" w:hAnsi="Times New Roman" w:cs="Times New Roman"/>
          <w:sz w:val="24"/>
          <w:szCs w:val="24"/>
        </w:rPr>
        <w:t>2</w:t>
      </w:r>
      <w:r w:rsidR="00D67BB8">
        <w:rPr>
          <w:rFonts w:ascii="Times New Roman" w:hAnsi="Times New Roman" w:cs="Times New Roman"/>
          <w:sz w:val="24"/>
          <w:szCs w:val="24"/>
        </w:rPr>
        <w:t>9</w:t>
      </w:r>
      <w:r w:rsidR="00D8022F">
        <w:rPr>
          <w:rFonts w:ascii="Times New Roman" w:hAnsi="Times New Roman" w:cs="Times New Roman"/>
          <w:sz w:val="24"/>
          <w:szCs w:val="24"/>
        </w:rPr>
        <w:t xml:space="preserve"> </w:t>
      </w:r>
      <w:r w:rsidR="00740374">
        <w:rPr>
          <w:rFonts w:ascii="Times New Roman" w:hAnsi="Times New Roman" w:cs="Times New Roman"/>
          <w:sz w:val="24"/>
          <w:szCs w:val="24"/>
        </w:rPr>
        <w:t>ноября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7D4DDB">
        <w:rPr>
          <w:rFonts w:ascii="Times New Roman" w:hAnsi="Times New Roman" w:cs="Times New Roman"/>
          <w:sz w:val="24"/>
          <w:szCs w:val="24"/>
        </w:rPr>
        <w:t>4</w:t>
      </w:r>
      <w:r w:rsidR="003466F2">
        <w:rPr>
          <w:rFonts w:ascii="Times New Roman" w:hAnsi="Times New Roman" w:cs="Times New Roman"/>
          <w:sz w:val="24"/>
          <w:szCs w:val="24"/>
        </w:rPr>
        <w:t xml:space="preserve"> года Управление</w:t>
      </w:r>
      <w:r w:rsidR="00D8022F" w:rsidRPr="00D8022F">
        <w:rPr>
          <w:rFonts w:ascii="Times New Roman" w:hAnsi="Times New Roman" w:cs="Times New Roman"/>
          <w:sz w:val="24"/>
          <w:szCs w:val="24"/>
        </w:rPr>
        <w:t xml:space="preserve"> Роспотребнадзора по Иркутской области и ФБУЗ «Центр гигиены и эпидемиологии в Иркутской области»</w:t>
      </w:r>
      <w:r w:rsidR="003466F2">
        <w:rPr>
          <w:rFonts w:ascii="Times New Roman" w:hAnsi="Times New Roman" w:cs="Times New Roman"/>
          <w:sz w:val="24"/>
          <w:szCs w:val="24"/>
        </w:rPr>
        <w:t xml:space="preserve"> проведут</w:t>
      </w:r>
      <w:r w:rsidR="00D8022F" w:rsidRPr="00D8022F">
        <w:rPr>
          <w:rFonts w:ascii="Times New Roman" w:hAnsi="Times New Roman" w:cs="Times New Roman"/>
          <w:sz w:val="24"/>
          <w:szCs w:val="24"/>
        </w:rPr>
        <w:t xml:space="preserve"> тематическое консультирование </w:t>
      </w:r>
      <w:r w:rsidR="00D67BB8">
        <w:rPr>
          <w:rFonts w:ascii="Times New Roman" w:hAnsi="Times New Roman" w:cs="Times New Roman"/>
          <w:sz w:val="24"/>
          <w:szCs w:val="24"/>
        </w:rPr>
        <w:t>по</w:t>
      </w:r>
      <w:r w:rsidR="007923B0">
        <w:rPr>
          <w:rFonts w:ascii="Times New Roman" w:hAnsi="Times New Roman" w:cs="Times New Roman"/>
          <w:sz w:val="24"/>
          <w:szCs w:val="24"/>
        </w:rPr>
        <w:t xml:space="preserve"> актуальным</w:t>
      </w:r>
      <w:r w:rsidR="00D67BB8">
        <w:rPr>
          <w:rFonts w:ascii="Times New Roman" w:hAnsi="Times New Roman" w:cs="Times New Roman"/>
          <w:sz w:val="24"/>
          <w:szCs w:val="24"/>
        </w:rPr>
        <w:t xml:space="preserve"> вопросам защиты прав потребителей</w:t>
      </w:r>
      <w:r w:rsidR="007923B0">
        <w:rPr>
          <w:rFonts w:ascii="Times New Roman" w:hAnsi="Times New Roman" w:cs="Times New Roman"/>
          <w:sz w:val="24"/>
          <w:szCs w:val="24"/>
        </w:rPr>
        <w:t xml:space="preserve"> при</w:t>
      </w:r>
      <w:r w:rsidR="00D67BB8">
        <w:rPr>
          <w:rFonts w:ascii="Times New Roman" w:hAnsi="Times New Roman" w:cs="Times New Roman"/>
          <w:sz w:val="24"/>
          <w:szCs w:val="24"/>
        </w:rPr>
        <w:t xml:space="preserve"> </w:t>
      </w:r>
      <w:r w:rsidR="007923B0">
        <w:rPr>
          <w:rFonts w:ascii="Times New Roman" w:hAnsi="Times New Roman" w:cs="Times New Roman"/>
          <w:sz w:val="24"/>
          <w:szCs w:val="24"/>
        </w:rPr>
        <w:t xml:space="preserve">предоставлении </w:t>
      </w:r>
      <w:r w:rsidR="00D67BB8">
        <w:rPr>
          <w:rFonts w:ascii="Times New Roman" w:hAnsi="Times New Roman" w:cs="Times New Roman"/>
          <w:sz w:val="24"/>
          <w:szCs w:val="24"/>
        </w:rPr>
        <w:t>платных медицинских и физкультурно-оздоровительных услуг.</w:t>
      </w:r>
    </w:p>
    <w:p w:rsidR="00043CEE" w:rsidRPr="00D8022F" w:rsidRDefault="00043CEE" w:rsidP="00D67B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39D2" w:rsidRDefault="00F339D2" w:rsidP="00D67BB8">
      <w:pPr>
        <w:pStyle w:val="a3"/>
        <w:spacing w:before="0" w:beforeAutospacing="0" w:after="0" w:afterAutospacing="0"/>
        <w:jc w:val="both"/>
        <w:rPr>
          <w:rStyle w:val="a4"/>
          <w:b w:val="0"/>
        </w:rPr>
      </w:pPr>
      <w:r>
        <w:t>Телефоны «горячей линии»: </w:t>
      </w:r>
      <w:r w:rsidRPr="00297D83">
        <w:rPr>
          <w:rStyle w:val="a4"/>
          <w:b w:val="0"/>
        </w:rPr>
        <w:t xml:space="preserve">8(3952) 259-830 и 8(3952) </w:t>
      </w:r>
      <w:r w:rsidR="00740374">
        <w:rPr>
          <w:rStyle w:val="a4"/>
          <w:b w:val="0"/>
        </w:rPr>
        <w:t>22-23-88</w:t>
      </w:r>
      <w:r w:rsidRPr="00297D83">
        <w:rPr>
          <w:rStyle w:val="a4"/>
          <w:b w:val="0"/>
        </w:rPr>
        <w:t xml:space="preserve">. </w:t>
      </w:r>
    </w:p>
    <w:p w:rsidR="00D67BB8" w:rsidRPr="00297D83" w:rsidRDefault="00D67BB8" w:rsidP="00D67BB8">
      <w:pPr>
        <w:pStyle w:val="a3"/>
        <w:spacing w:before="0" w:beforeAutospacing="0" w:after="0" w:afterAutospacing="0"/>
        <w:jc w:val="both"/>
        <w:rPr>
          <w:b/>
        </w:rPr>
      </w:pPr>
    </w:p>
    <w:p w:rsidR="00F339D2" w:rsidRDefault="00F339D2" w:rsidP="00D67BB8">
      <w:pPr>
        <w:pStyle w:val="a3"/>
        <w:spacing w:before="0" w:beforeAutospacing="0" w:after="0" w:afterAutospacing="0"/>
        <w:jc w:val="both"/>
      </w:pPr>
      <w:r>
        <w:t>Режим работы: с 09:00 до 17:00 часов (в рабочие дни), перерыв с 12:00 до 13:00.</w:t>
      </w:r>
    </w:p>
    <w:p w:rsidR="00D67BB8" w:rsidRDefault="00D67BB8" w:rsidP="00D67BB8">
      <w:pPr>
        <w:pStyle w:val="a3"/>
        <w:spacing w:before="0" w:beforeAutospacing="0" w:after="0" w:afterAutospacing="0"/>
        <w:jc w:val="both"/>
      </w:pPr>
    </w:p>
    <w:p w:rsidR="00F339D2" w:rsidRDefault="00F339D2" w:rsidP="00D67BB8">
      <w:pPr>
        <w:pStyle w:val="a3"/>
        <w:spacing w:before="0" w:beforeAutospacing="0" w:after="0" w:afterAutospacing="0"/>
        <w:jc w:val="both"/>
      </w:pPr>
      <w:r>
        <w:t>Кроме того, можно обратиться в Единый консультационный центр  Роспотребнадзора </w:t>
      </w:r>
    </w:p>
    <w:p w:rsidR="00F339D2" w:rsidRPr="002615C2" w:rsidRDefault="00F339D2" w:rsidP="00D67BB8">
      <w:pPr>
        <w:pStyle w:val="a3"/>
        <w:spacing w:before="0" w:beforeAutospacing="0" w:after="0" w:afterAutospacing="0"/>
        <w:jc w:val="both"/>
        <w:rPr>
          <w:b/>
        </w:rPr>
      </w:pPr>
      <w:r w:rsidRPr="00297D83">
        <w:rPr>
          <w:rStyle w:val="a4"/>
          <w:b w:val="0"/>
        </w:rPr>
        <w:t>8-800-555-49-43</w:t>
      </w:r>
      <w:r>
        <w:rPr>
          <w:rStyle w:val="a4"/>
        </w:rPr>
        <w:t xml:space="preserve"> </w:t>
      </w:r>
      <w:r w:rsidRPr="002615C2">
        <w:rPr>
          <w:rStyle w:val="a4"/>
          <w:b w:val="0"/>
        </w:rPr>
        <w:t>(круглосуточно). </w:t>
      </w:r>
    </w:p>
    <w:p w:rsidR="00F339D2" w:rsidRDefault="00F339D2" w:rsidP="00D67BB8">
      <w:pPr>
        <w:pStyle w:val="a3"/>
        <w:spacing w:before="0" w:beforeAutospacing="0" w:after="0" w:afterAutospacing="0"/>
        <w:jc w:val="both"/>
      </w:pPr>
    </w:p>
    <w:p w:rsidR="00043CEE" w:rsidRDefault="00043CEE" w:rsidP="00D67B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A57" w:rsidRDefault="002E6A57" w:rsidP="00D67BB8">
      <w:pPr>
        <w:spacing w:after="0" w:line="240" w:lineRule="auto"/>
      </w:pPr>
    </w:p>
    <w:p w:rsidR="00A2398F" w:rsidRDefault="00A2398F"/>
    <w:sectPr w:rsidR="00A2398F" w:rsidSect="003E5E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86A1E"/>
    <w:rsid w:val="00043CEE"/>
    <w:rsid w:val="00135C6B"/>
    <w:rsid w:val="0026179E"/>
    <w:rsid w:val="00295892"/>
    <w:rsid w:val="002C4848"/>
    <w:rsid w:val="002E6A57"/>
    <w:rsid w:val="002F10E3"/>
    <w:rsid w:val="003466F2"/>
    <w:rsid w:val="00362127"/>
    <w:rsid w:val="003E5EDA"/>
    <w:rsid w:val="00426773"/>
    <w:rsid w:val="00493224"/>
    <w:rsid w:val="005B1A4B"/>
    <w:rsid w:val="00621451"/>
    <w:rsid w:val="006B08C2"/>
    <w:rsid w:val="00712FED"/>
    <w:rsid w:val="00740374"/>
    <w:rsid w:val="007923B0"/>
    <w:rsid w:val="007C324F"/>
    <w:rsid w:val="007D4DDB"/>
    <w:rsid w:val="007E3D81"/>
    <w:rsid w:val="00886A1E"/>
    <w:rsid w:val="00946A6D"/>
    <w:rsid w:val="00A2398F"/>
    <w:rsid w:val="00A53347"/>
    <w:rsid w:val="00B07326"/>
    <w:rsid w:val="00C91657"/>
    <w:rsid w:val="00D35DAD"/>
    <w:rsid w:val="00D67BB8"/>
    <w:rsid w:val="00D8022F"/>
    <w:rsid w:val="00DE2976"/>
    <w:rsid w:val="00E06B90"/>
    <w:rsid w:val="00E40E75"/>
    <w:rsid w:val="00E7538C"/>
    <w:rsid w:val="00EE47B4"/>
    <w:rsid w:val="00F339D2"/>
    <w:rsid w:val="00FF6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EDA"/>
  </w:style>
  <w:style w:type="paragraph" w:styleId="2">
    <w:name w:val="heading 2"/>
    <w:basedOn w:val="a"/>
    <w:link w:val="20"/>
    <w:uiPriority w:val="9"/>
    <w:qFormat/>
    <w:rsid w:val="00E40E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3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39D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40E7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6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Екатерина Олеговна</dc:creator>
  <cp:lastModifiedBy>kaurovasp</cp:lastModifiedBy>
  <cp:revision>20</cp:revision>
  <cp:lastPrinted>2021-09-30T07:33:00Z</cp:lastPrinted>
  <dcterms:created xsi:type="dcterms:W3CDTF">2021-09-30T09:25:00Z</dcterms:created>
  <dcterms:modified xsi:type="dcterms:W3CDTF">2024-11-15T03:56:00Z</dcterms:modified>
</cp:coreProperties>
</file>