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FE0A99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BB29E4">
        <w:rPr>
          <w:rFonts w:ascii="Times New Roman" w:hAnsi="Times New Roman" w:cs="Times New Roman"/>
          <w:sz w:val="24"/>
          <w:szCs w:val="24"/>
          <w:lang w:eastAsia="ru-RU"/>
        </w:rPr>
        <w:t>27</w:t>
      </w:r>
      <w:r>
        <w:rPr>
          <w:rFonts w:ascii="Times New Roman" w:hAnsi="Times New Roman" w:cs="Times New Roman"/>
          <w:sz w:val="24"/>
          <w:szCs w:val="24"/>
          <w:lang w:eastAsia="ru-RU"/>
        </w:rPr>
        <w:t>» ноября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2025 года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</w:t>
      </w:r>
      <w:r w:rsidR="00BB29E4">
        <w:rPr>
          <w:rFonts w:ascii="Times New Roman" w:hAnsi="Times New Roman" w:cs="Times New Roman"/>
          <w:sz w:val="24"/>
          <w:szCs w:val="24"/>
          <w:lang w:eastAsia="ru-RU"/>
        </w:rPr>
        <w:t>№ 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BB29E4">
        <w:rPr>
          <w:rFonts w:ascii="Times New Roman" w:hAnsi="Times New Roman" w:cs="Times New Roman"/>
          <w:sz w:val="24"/>
          <w:szCs w:val="24"/>
          <w:lang w:eastAsia="ru-RU"/>
        </w:rPr>
        <w:t>23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0E4833" w:rsidRPr="001252B8" w:rsidRDefault="000E4833" w:rsidP="00DD2C3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DD2C37">
        <w:rPr>
          <w:rFonts w:ascii="Times New Roman" w:hAnsi="Times New Roman" w:cs="Times New Roman"/>
          <w:sz w:val="24"/>
          <w:szCs w:val="24"/>
        </w:rPr>
        <w:t xml:space="preserve">в приложение 2 к решению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828C4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7470A5">
        <w:rPr>
          <w:rFonts w:ascii="Times New Roman" w:hAnsi="Times New Roman" w:cs="Times New Roman"/>
          <w:sz w:val="24"/>
          <w:szCs w:val="24"/>
        </w:rPr>
        <w:t xml:space="preserve">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</w:t>
      </w:r>
      <w:r w:rsidR="005073B4"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муниципального образования – администрации </w:t>
      </w:r>
      <w:proofErr w:type="spellStart"/>
      <w:r w:rsid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073B4"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области»</w:t>
      </w:r>
      <w:r w:rsidR="005073B4" w:rsidRPr="001252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E4833" w:rsidRPr="001252B8" w:rsidRDefault="000E4833" w:rsidP="000E483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</w:t>
      </w:r>
      <w:proofErr w:type="gramStart"/>
      <w:r w:rsidRPr="001252B8">
        <w:rPr>
          <w:rFonts w:ascii="Times New Roman" w:hAnsi="Times New Roman" w:cs="Times New Roman"/>
          <w:sz w:val="24"/>
          <w:szCs w:val="24"/>
        </w:rPr>
        <w:t xml:space="preserve">на </w:t>
      </w:r>
      <w:r w:rsidR="009539DC">
        <w:rPr>
          <w:rFonts w:ascii="Times New Roman" w:hAnsi="Times New Roman" w:cs="Times New Roman"/>
          <w:sz w:val="24"/>
          <w:szCs w:val="24"/>
        </w:rPr>
        <w:t xml:space="preserve"> </w:t>
      </w:r>
      <w:r w:rsidR="00BB29E4">
        <w:rPr>
          <w:rFonts w:ascii="Times New Roman" w:hAnsi="Times New Roman" w:cs="Times New Roman"/>
          <w:sz w:val="24"/>
          <w:szCs w:val="24"/>
        </w:rPr>
        <w:t>3</w:t>
      </w:r>
      <w:proofErr w:type="gramEnd"/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BB29E4">
        <w:rPr>
          <w:rFonts w:ascii="Times New Roman" w:hAnsi="Times New Roman" w:cs="Times New Roman"/>
          <w:sz w:val="24"/>
          <w:szCs w:val="24"/>
        </w:rPr>
        <w:t>27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FE0A99">
        <w:rPr>
          <w:rFonts w:ascii="Times New Roman" w:hAnsi="Times New Roman" w:cs="Times New Roman"/>
          <w:sz w:val="24"/>
          <w:szCs w:val="24"/>
        </w:rPr>
        <w:t>ноября</w:t>
      </w:r>
      <w:r w:rsidRPr="001252B8">
        <w:rPr>
          <w:rFonts w:ascii="Times New Roman" w:hAnsi="Times New Roman" w:cs="Times New Roman"/>
          <w:sz w:val="24"/>
          <w:szCs w:val="24"/>
        </w:rPr>
        <w:t xml:space="preserve"> 2025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CB275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 xml:space="preserve">, Законом Иркутской области от 21.05.2025 года № </w:t>
      </w:r>
      <w:r w:rsidR="00B42175">
        <w:rPr>
          <w:rFonts w:ascii="Times New Roman" w:hAnsi="Times New Roman" w:cs="Times New Roman"/>
          <w:sz w:val="24"/>
          <w:szCs w:val="24"/>
        </w:rPr>
        <w:t>32</w:t>
      </w:r>
      <w:bookmarkStart w:id="0" w:name="_GoBack"/>
      <w:bookmarkEnd w:id="0"/>
      <w:r w:rsidR="00CB2758" w:rsidRPr="001252B8">
        <w:rPr>
          <w:rFonts w:ascii="Times New Roman" w:hAnsi="Times New Roman" w:cs="Times New Roman"/>
          <w:sz w:val="24"/>
          <w:szCs w:val="24"/>
        </w:rPr>
        <w:t>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828C4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5073B4" w:rsidRPr="005073B4">
        <w:rPr>
          <w:rFonts w:ascii="Times New Roman" w:hAnsi="Times New Roman" w:cs="Times New Roman"/>
          <w:sz w:val="24"/>
          <w:szCs w:val="24"/>
        </w:rPr>
        <w:t xml:space="preserve">«О ликвидации администрации Усть-Удинского муниципального образования – администрации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</w:p>
    <w:p w:rsidR="009539DC" w:rsidRPr="001252B8" w:rsidRDefault="009539DC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Pr="001252B8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FE0A99">
        <w:rPr>
          <w:rFonts w:ascii="Times New Roman" w:hAnsi="Times New Roman" w:cs="Times New Roman"/>
          <w:sz w:val="24"/>
          <w:szCs w:val="24"/>
        </w:rPr>
        <w:t>Внести изменения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F934C4">
        <w:rPr>
          <w:rFonts w:ascii="Times New Roman" w:hAnsi="Times New Roman" w:cs="Times New Roman"/>
          <w:sz w:val="24"/>
          <w:szCs w:val="24"/>
        </w:rPr>
        <w:t xml:space="preserve"> приложение 2 к решению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72C0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4828C4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DD7F8C">
        <w:rPr>
          <w:rFonts w:ascii="Times New Roman" w:hAnsi="Times New Roman" w:cs="Times New Roman"/>
          <w:sz w:val="24"/>
          <w:szCs w:val="24"/>
        </w:rPr>
        <w:t xml:space="preserve">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5073B4" w:rsidRPr="005073B4">
        <w:rPr>
          <w:rFonts w:ascii="Times New Roman" w:hAnsi="Times New Roman" w:cs="Times New Roman"/>
          <w:sz w:val="24"/>
          <w:szCs w:val="24"/>
        </w:rPr>
        <w:t xml:space="preserve">«О ликвидации администрации Усть-Удинского муниципального образования – администрации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муниципального района Иркутской области»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352C52">
        <w:rPr>
          <w:rFonts w:ascii="Times New Roman" w:hAnsi="Times New Roman" w:cs="Times New Roman"/>
          <w:sz w:val="24"/>
          <w:szCs w:val="24"/>
        </w:rPr>
        <w:t xml:space="preserve"> в новой редакции</w:t>
      </w:r>
      <w:r w:rsidR="006D21CB"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="00FE0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2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3. 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</w:t>
      </w:r>
      <w:r w:rsidR="00C70C21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администрации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1252B8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>Мэр Усть-Удинского</w:t>
      </w:r>
    </w:p>
    <w:p w:rsidR="0005668D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  <w:r w:rsidR="00E42D75">
        <w:rPr>
          <w:rFonts w:ascii="Times New Roman" w:hAnsi="Times New Roman" w:cs="Times New Roman"/>
          <w:sz w:val="24"/>
          <w:szCs w:val="24"/>
        </w:rPr>
        <w:t>С.Н. Чемезов</w:t>
      </w:r>
      <w:r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Приложение к решению Думы </w:t>
      </w: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Усть-Удинского муниципального округа</w:t>
      </w: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от 27.11.2025 г.  № 3/23 –ДО</w:t>
      </w: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BB29E4" w:rsidRDefault="00BB29E4" w:rsidP="00BB29E4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:rsidR="0005668D" w:rsidRDefault="00323E9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5073B4">
        <w:rPr>
          <w:rFonts w:ascii="Times New Roman" w:hAnsi="Times New Roman" w:cs="Times New Roman"/>
          <w:sz w:val="24"/>
          <w:szCs w:val="24"/>
        </w:rPr>
        <w:t>Усть-Удинского</w:t>
      </w:r>
      <w:r w:rsidR="0005668D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05668D" w:rsidRDefault="00072C02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«15» августа 2025 года №</w:t>
      </w:r>
      <w:r w:rsidR="004828C4">
        <w:rPr>
          <w:rFonts w:ascii="Times New Roman" w:hAnsi="Times New Roman" w:cs="Times New Roman"/>
          <w:sz w:val="24"/>
          <w:szCs w:val="24"/>
        </w:rPr>
        <w:t xml:space="preserve"> </w:t>
      </w:r>
      <w:r w:rsidR="005073B4">
        <w:rPr>
          <w:rFonts w:ascii="Times New Roman" w:hAnsi="Times New Roman" w:cs="Times New Roman"/>
          <w:sz w:val="24"/>
          <w:szCs w:val="24"/>
        </w:rPr>
        <w:t>67/1-Д</w:t>
      </w:r>
      <w:r w:rsidR="001252B8" w:rsidRPr="00D679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05668D" w:rsidRDefault="0005668D" w:rsidP="0005668D">
      <w:pPr>
        <w:widowControl w:val="0"/>
        <w:spacing w:after="0" w:line="240" w:lineRule="auto"/>
        <w:ind w:left="4536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DD0B7B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Состав ликвидационной ком</w:t>
      </w:r>
      <w:r w:rsidR="00323E9D">
        <w:rPr>
          <w:rFonts w:ascii="Times New Roman" w:hAnsi="Times New Roman" w:cs="Times New Roman"/>
          <w:sz w:val="24"/>
          <w:szCs w:val="24"/>
        </w:rPr>
        <w:t>иссии</w:t>
      </w:r>
    </w:p>
    <w:p w:rsidR="0092619C" w:rsidRDefault="00323E9D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73B4" w:rsidRPr="005073B4">
        <w:rPr>
          <w:rFonts w:ascii="Times New Roman" w:hAnsi="Times New Roman" w:cs="Times New Roman"/>
          <w:sz w:val="24"/>
          <w:szCs w:val="24"/>
        </w:rPr>
        <w:t xml:space="preserve">администрации Усть-Удинского муниципального образования – администрации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Усть-Удинскогор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spellStart"/>
      <w:r w:rsidR="005073B4" w:rsidRPr="005073B4">
        <w:rPr>
          <w:rFonts w:ascii="Times New Roman" w:hAnsi="Times New Roman" w:cs="Times New Roman"/>
          <w:sz w:val="24"/>
          <w:szCs w:val="24"/>
        </w:rPr>
        <w:t>Усть-Удинского</w:t>
      </w:r>
      <w:proofErr w:type="spellEnd"/>
      <w:r w:rsidR="005073B4" w:rsidRPr="005073B4">
        <w:rPr>
          <w:rFonts w:ascii="Times New Roman" w:hAnsi="Times New Roman" w:cs="Times New Roman"/>
          <w:sz w:val="24"/>
          <w:szCs w:val="24"/>
        </w:rPr>
        <w:t xml:space="preserve"> муниципального рай</w:t>
      </w:r>
      <w:r w:rsidR="0092619C">
        <w:rPr>
          <w:rFonts w:ascii="Times New Roman" w:hAnsi="Times New Roman" w:cs="Times New Roman"/>
          <w:sz w:val="24"/>
          <w:szCs w:val="24"/>
        </w:rPr>
        <w:t>она</w:t>
      </w:r>
    </w:p>
    <w:p w:rsidR="005073B4" w:rsidRDefault="0092619C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Иркутской </w:t>
      </w:r>
      <w:r w:rsidR="005073B4" w:rsidRPr="005073B4">
        <w:rPr>
          <w:rFonts w:ascii="Times New Roman" w:hAnsi="Times New Roman" w:cs="Times New Roman"/>
          <w:sz w:val="24"/>
          <w:szCs w:val="24"/>
        </w:rPr>
        <w:t xml:space="preserve">области </w:t>
      </w:r>
    </w:p>
    <w:p w:rsidR="00686E49" w:rsidRDefault="00686E49" w:rsidP="00686E49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решения Думы Усть-Удинского муниципального округа</w:t>
      </w:r>
      <w:r w:rsidR="00B1348D">
        <w:rPr>
          <w:rFonts w:ascii="Times New Roman" w:hAnsi="Times New Roman" w:cs="Times New Roman"/>
          <w:sz w:val="24"/>
          <w:szCs w:val="24"/>
        </w:rPr>
        <w:t xml:space="preserve"> 3/23</w:t>
      </w:r>
      <w:r>
        <w:rPr>
          <w:rFonts w:ascii="Times New Roman" w:hAnsi="Times New Roman" w:cs="Times New Roman"/>
          <w:sz w:val="24"/>
          <w:szCs w:val="24"/>
        </w:rPr>
        <w:t>-ДО от «</w:t>
      </w:r>
      <w:r w:rsidR="00B1348D">
        <w:rPr>
          <w:rFonts w:ascii="Times New Roman" w:hAnsi="Times New Roman" w:cs="Times New Roman"/>
          <w:sz w:val="24"/>
          <w:szCs w:val="24"/>
        </w:rPr>
        <w:t>27</w:t>
      </w:r>
      <w:r>
        <w:rPr>
          <w:rFonts w:ascii="Times New Roman" w:hAnsi="Times New Roman" w:cs="Times New Roman"/>
          <w:sz w:val="24"/>
          <w:szCs w:val="24"/>
        </w:rPr>
        <w:t>» ноября 2025 г</w:t>
      </w:r>
    </w:p>
    <w:p w:rsidR="00E06363" w:rsidRDefault="00E06363" w:rsidP="00764DF6">
      <w:pPr>
        <w:widowControl w:val="0"/>
        <w:spacing w:after="0" w:line="240" w:lineRule="auto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6"/>
        <w:gridCol w:w="3969"/>
        <w:gridCol w:w="4530"/>
      </w:tblGrid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69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4530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E06363" w:rsidRDefault="005073B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Тарасенко Владимир Андреевич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ликвидационной комиссии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E06363" w:rsidRDefault="005073B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Дедик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Александрина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Камильевна</w:t>
            </w:r>
            <w:proofErr w:type="spellEnd"/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комиссии, секретарь</w:t>
            </w:r>
          </w:p>
        </w:tc>
      </w:tr>
      <w:tr w:rsidR="00E06363" w:rsidTr="00E06363">
        <w:tc>
          <w:tcPr>
            <w:tcW w:w="846" w:type="dxa"/>
          </w:tcPr>
          <w:p w:rsidR="00E06363" w:rsidRDefault="00E06363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E06363" w:rsidRDefault="005073B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Горячкина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Сергеевна</w:t>
            </w:r>
          </w:p>
        </w:tc>
        <w:tc>
          <w:tcPr>
            <w:tcW w:w="4530" w:type="dxa"/>
          </w:tcPr>
          <w:p w:rsidR="00E06363" w:rsidRDefault="00E06363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5073B4" w:rsidTr="00E06363">
        <w:tc>
          <w:tcPr>
            <w:tcW w:w="846" w:type="dxa"/>
          </w:tcPr>
          <w:p w:rsidR="005073B4" w:rsidRDefault="005073B4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5073B4" w:rsidRDefault="005073B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Бердникова Алена Степановна</w:t>
            </w:r>
          </w:p>
        </w:tc>
        <w:tc>
          <w:tcPr>
            <w:tcW w:w="4530" w:type="dxa"/>
          </w:tcPr>
          <w:p w:rsidR="005073B4" w:rsidRDefault="005073B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  <w:tr w:rsidR="005073B4" w:rsidTr="00E06363">
        <w:tc>
          <w:tcPr>
            <w:tcW w:w="846" w:type="dxa"/>
          </w:tcPr>
          <w:p w:rsidR="005073B4" w:rsidRDefault="005073B4" w:rsidP="00764DF6">
            <w:pPr>
              <w:widowControl w:val="0"/>
              <w:spacing w:after="0" w:line="240" w:lineRule="auto"/>
              <w:ind w:right="-1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5073B4" w:rsidRDefault="005073B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Горынцева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Юлия Викторовна</w:t>
            </w:r>
          </w:p>
        </w:tc>
        <w:tc>
          <w:tcPr>
            <w:tcW w:w="4530" w:type="dxa"/>
          </w:tcPr>
          <w:p w:rsidR="005073B4" w:rsidRDefault="005073B4" w:rsidP="00E06363">
            <w:pPr>
              <w:widowControl w:val="0"/>
              <w:spacing w:after="0" w:line="240" w:lineRule="auto"/>
              <w:ind w:right="-1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ликвидационной комиссии</w:t>
            </w:r>
          </w:p>
        </w:tc>
      </w:tr>
    </w:tbl>
    <w:p w:rsidR="001252B8" w:rsidRPr="00D67992" w:rsidRDefault="001252B8" w:rsidP="001252B8">
      <w:pPr>
        <w:widowControl w:val="0"/>
        <w:spacing w:after="0" w:line="240" w:lineRule="auto"/>
        <w:ind w:left="4536" w:right="380" w:firstLine="6"/>
        <w:outlineLvl w:val="1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</w:p>
    <w:p w:rsidR="00057F9F" w:rsidRPr="001252B8" w:rsidRDefault="00057F9F" w:rsidP="001252B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color w:val="FF0000"/>
          <w:sz w:val="24"/>
          <w:szCs w:val="24"/>
        </w:rPr>
      </w:pPr>
    </w:p>
    <w:sectPr w:rsidR="00057F9F" w:rsidRPr="001252B8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202D2A"/>
    <w:rsid w:val="00245E1D"/>
    <w:rsid w:val="00323E9D"/>
    <w:rsid w:val="00346CEE"/>
    <w:rsid w:val="00352C52"/>
    <w:rsid w:val="003819BA"/>
    <w:rsid w:val="0041730B"/>
    <w:rsid w:val="004828C4"/>
    <w:rsid w:val="00494BCB"/>
    <w:rsid w:val="004B1E49"/>
    <w:rsid w:val="004C2240"/>
    <w:rsid w:val="005073B4"/>
    <w:rsid w:val="00526E44"/>
    <w:rsid w:val="00545ED2"/>
    <w:rsid w:val="00557AF3"/>
    <w:rsid w:val="0057348E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74168"/>
    <w:rsid w:val="00887EBA"/>
    <w:rsid w:val="008A4265"/>
    <w:rsid w:val="008B685E"/>
    <w:rsid w:val="0092619C"/>
    <w:rsid w:val="009539DC"/>
    <w:rsid w:val="009914E4"/>
    <w:rsid w:val="009E52CB"/>
    <w:rsid w:val="00A05065"/>
    <w:rsid w:val="00A46AFB"/>
    <w:rsid w:val="00A70053"/>
    <w:rsid w:val="00AC0E7A"/>
    <w:rsid w:val="00B1348D"/>
    <w:rsid w:val="00B42175"/>
    <w:rsid w:val="00B5260F"/>
    <w:rsid w:val="00BB29E4"/>
    <w:rsid w:val="00BC2457"/>
    <w:rsid w:val="00C278AE"/>
    <w:rsid w:val="00C70C21"/>
    <w:rsid w:val="00CB2758"/>
    <w:rsid w:val="00CE3695"/>
    <w:rsid w:val="00D34AE8"/>
    <w:rsid w:val="00D43874"/>
    <w:rsid w:val="00D87012"/>
    <w:rsid w:val="00DD0B7B"/>
    <w:rsid w:val="00DD2C37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49</cp:revision>
  <cp:lastPrinted>2025-10-29T07:37:00Z</cp:lastPrinted>
  <dcterms:created xsi:type="dcterms:W3CDTF">2025-07-09T07:02:00Z</dcterms:created>
  <dcterms:modified xsi:type="dcterms:W3CDTF">2025-11-27T06:41:00Z</dcterms:modified>
</cp:coreProperties>
</file>