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935576">
        <w:rPr>
          <w:rFonts w:ascii="Times New Roman" w:hAnsi="Times New Roman" w:cs="Times New Roman"/>
          <w:sz w:val="24"/>
          <w:szCs w:val="24"/>
        </w:rPr>
        <w:t>28</w:t>
      </w:r>
      <w:r w:rsidRPr="00716F7C">
        <w:rPr>
          <w:rFonts w:ascii="Times New Roman" w:hAnsi="Times New Roman" w:cs="Times New Roman"/>
          <w:sz w:val="24"/>
          <w:szCs w:val="24"/>
        </w:rPr>
        <w:t>»</w:t>
      </w:r>
      <w:r w:rsidR="00935576">
        <w:rPr>
          <w:rFonts w:ascii="Times New Roman" w:hAnsi="Times New Roman" w:cs="Times New Roman"/>
          <w:sz w:val="24"/>
          <w:szCs w:val="24"/>
        </w:rPr>
        <w:t xml:space="preserve"> июня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935576">
        <w:rPr>
          <w:rFonts w:ascii="Times New Roman" w:hAnsi="Times New Roman" w:cs="Times New Roman"/>
          <w:sz w:val="24"/>
          <w:szCs w:val="24"/>
        </w:rPr>
        <w:t>6</w:t>
      </w:r>
      <w:r w:rsidR="00D92DBA">
        <w:rPr>
          <w:rFonts w:ascii="Times New Roman" w:hAnsi="Times New Roman" w:cs="Times New Roman"/>
          <w:sz w:val="24"/>
          <w:szCs w:val="24"/>
        </w:rPr>
        <w:t>/</w:t>
      </w:r>
      <w:r w:rsidR="007A0485">
        <w:rPr>
          <w:rFonts w:ascii="Times New Roman" w:hAnsi="Times New Roman" w:cs="Times New Roman"/>
          <w:sz w:val="24"/>
          <w:szCs w:val="24"/>
        </w:rPr>
        <w:t>6</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935576" w:rsidRDefault="00A10715" w:rsidP="00B52901">
      <w:pPr>
        <w:spacing w:after="0"/>
        <w:jc w:val="center"/>
        <w:rPr>
          <w:rFonts w:ascii="Times New Roman" w:hAnsi="Times New Roman" w:cs="Times New Roman"/>
          <w:sz w:val="24"/>
          <w:szCs w:val="24"/>
        </w:rPr>
      </w:pPr>
    </w:p>
    <w:p w:rsidR="00D92DBA" w:rsidRPr="007A1E35"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A1E35">
        <w:rPr>
          <w:rFonts w:ascii="Times New Roman" w:hAnsi="Times New Roman" w:cs="Times New Roman"/>
          <w:sz w:val="24"/>
          <w:szCs w:val="24"/>
        </w:rPr>
        <w:t xml:space="preserve">О заслушивании </w:t>
      </w:r>
      <w:r w:rsidR="00D92DBA" w:rsidRPr="007A1E35">
        <w:rPr>
          <w:rFonts w:ascii="Times New Roman" w:hAnsi="Times New Roman" w:cs="Times New Roman"/>
          <w:sz w:val="24"/>
          <w:szCs w:val="24"/>
        </w:rPr>
        <w:t xml:space="preserve">информации </w:t>
      </w:r>
      <w:r w:rsidR="00D92DBA" w:rsidRPr="007A1E35">
        <w:rPr>
          <w:rFonts w:ascii="Times New Roman" w:eastAsia="Times New Roman" w:hAnsi="Times New Roman" w:cs="Times New Roman"/>
          <w:sz w:val="24"/>
          <w:szCs w:val="24"/>
        </w:rPr>
        <w:t>«</w:t>
      </w:r>
      <w:r w:rsidR="007A1E35" w:rsidRPr="007A1E35">
        <w:rPr>
          <w:rFonts w:ascii="Times New Roman" w:hAnsi="Times New Roman" w:cs="Times New Roman"/>
          <w:sz w:val="24"/>
          <w:szCs w:val="24"/>
        </w:rPr>
        <w:t>О деятельности комплексного центра социального обслуживания населения</w:t>
      </w:r>
      <w:r w:rsidR="00012FFB">
        <w:rPr>
          <w:rFonts w:ascii="Times New Roman" w:hAnsi="Times New Roman" w:cs="Times New Roman"/>
          <w:sz w:val="24"/>
          <w:szCs w:val="24"/>
        </w:rPr>
        <w:t>,</w:t>
      </w:r>
      <w:r w:rsidR="007A1E35" w:rsidRPr="007A1E35">
        <w:rPr>
          <w:rFonts w:ascii="Times New Roman" w:hAnsi="Times New Roman" w:cs="Times New Roman"/>
          <w:sz w:val="24"/>
          <w:szCs w:val="24"/>
        </w:rPr>
        <w:t xml:space="preserve"> </w:t>
      </w:r>
      <w:r w:rsidR="00012FFB">
        <w:rPr>
          <w:rFonts w:ascii="Times New Roman" w:hAnsi="Times New Roman" w:cs="Times New Roman"/>
          <w:sz w:val="24"/>
          <w:szCs w:val="24"/>
        </w:rPr>
        <w:t xml:space="preserve">действующего </w:t>
      </w:r>
      <w:r w:rsidR="007A1E35" w:rsidRPr="007A1E35">
        <w:rPr>
          <w:rFonts w:ascii="Times New Roman" w:hAnsi="Times New Roman" w:cs="Times New Roman"/>
          <w:sz w:val="24"/>
          <w:szCs w:val="24"/>
        </w:rPr>
        <w:t xml:space="preserve">на территории </w:t>
      </w:r>
      <w:proofErr w:type="spellStart"/>
      <w:r w:rsidR="007A1E35" w:rsidRPr="007A1E35">
        <w:rPr>
          <w:rFonts w:ascii="Times New Roman" w:hAnsi="Times New Roman" w:cs="Times New Roman"/>
          <w:sz w:val="24"/>
          <w:szCs w:val="24"/>
        </w:rPr>
        <w:t>Усть-Удинского</w:t>
      </w:r>
      <w:proofErr w:type="spellEnd"/>
      <w:r w:rsidR="007A1E35" w:rsidRPr="007A1E35">
        <w:rPr>
          <w:rFonts w:ascii="Times New Roman" w:hAnsi="Times New Roman" w:cs="Times New Roman"/>
          <w:sz w:val="24"/>
          <w:szCs w:val="24"/>
        </w:rPr>
        <w:t xml:space="preserve"> района»</w:t>
      </w:r>
      <w:r w:rsidR="00461BB3" w:rsidRPr="007A1E35">
        <w:rPr>
          <w:rFonts w:ascii="Times New Roman" w:eastAsia="Times New Roman" w:hAnsi="Times New Roman" w:cs="Times New Roman"/>
          <w:sz w:val="24"/>
          <w:szCs w:val="24"/>
        </w:rPr>
        <w:t>»</w:t>
      </w:r>
      <w:r w:rsidR="00D92DBA" w:rsidRPr="007A1E35">
        <w:rPr>
          <w:rFonts w:ascii="Times New Roman" w:eastAsia="Times New Roman" w:hAnsi="Times New Roman" w:cs="Times New Roman"/>
          <w:sz w:val="24"/>
          <w:szCs w:val="24"/>
        </w:rPr>
        <w:t>.</w:t>
      </w:r>
    </w:p>
    <w:p w:rsidR="00FA4408" w:rsidRPr="00935576" w:rsidRDefault="00FA4408" w:rsidP="00D92DBA">
      <w:pPr>
        <w:tabs>
          <w:tab w:val="left" w:pos="1134"/>
        </w:tabs>
        <w:spacing w:after="0" w:line="240" w:lineRule="auto"/>
        <w:jc w:val="center"/>
        <w:rPr>
          <w:rFonts w:ascii="Times New Roman" w:hAnsi="Times New Roman" w:cs="Times New Roman"/>
          <w:sz w:val="24"/>
          <w:szCs w:val="24"/>
        </w:rPr>
      </w:pP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Принято на </w:t>
      </w:r>
      <w:r w:rsidR="00461BB3" w:rsidRPr="00935576">
        <w:rPr>
          <w:rFonts w:ascii="Times New Roman" w:hAnsi="Times New Roman" w:cs="Times New Roman"/>
          <w:sz w:val="24"/>
          <w:szCs w:val="24"/>
        </w:rPr>
        <w:t>4</w:t>
      </w:r>
      <w:r w:rsidR="0032258A">
        <w:rPr>
          <w:rFonts w:ascii="Times New Roman" w:hAnsi="Times New Roman" w:cs="Times New Roman"/>
          <w:sz w:val="24"/>
          <w:szCs w:val="24"/>
        </w:rPr>
        <w:t>6</w:t>
      </w:r>
      <w:r w:rsidRPr="00935576">
        <w:rPr>
          <w:rFonts w:ascii="Times New Roman" w:hAnsi="Times New Roman" w:cs="Times New Roman"/>
          <w:sz w:val="24"/>
          <w:szCs w:val="24"/>
        </w:rPr>
        <w:t xml:space="preserve"> заседании</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районной Думы 6-го созыва </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w:t>
      </w:r>
      <w:r w:rsidR="007A1E35">
        <w:rPr>
          <w:rFonts w:ascii="Times New Roman" w:hAnsi="Times New Roman" w:cs="Times New Roman"/>
          <w:sz w:val="24"/>
          <w:szCs w:val="24"/>
        </w:rPr>
        <w:t>28</w:t>
      </w:r>
      <w:r w:rsidRPr="00935576">
        <w:rPr>
          <w:rFonts w:ascii="Times New Roman" w:hAnsi="Times New Roman" w:cs="Times New Roman"/>
          <w:sz w:val="24"/>
          <w:szCs w:val="24"/>
        </w:rPr>
        <w:t>»</w:t>
      </w:r>
      <w:r w:rsidR="00D92DBA" w:rsidRPr="00935576">
        <w:rPr>
          <w:rFonts w:ascii="Times New Roman" w:hAnsi="Times New Roman" w:cs="Times New Roman"/>
          <w:sz w:val="24"/>
          <w:szCs w:val="24"/>
        </w:rPr>
        <w:t xml:space="preserve"> </w:t>
      </w:r>
      <w:r w:rsidR="007A1E35">
        <w:rPr>
          <w:rFonts w:ascii="Times New Roman" w:hAnsi="Times New Roman" w:cs="Times New Roman"/>
          <w:sz w:val="24"/>
          <w:szCs w:val="24"/>
        </w:rPr>
        <w:t>июня</w:t>
      </w:r>
      <w:r w:rsidRPr="00935576">
        <w:rPr>
          <w:rFonts w:ascii="Times New Roman" w:hAnsi="Times New Roman" w:cs="Times New Roman"/>
          <w:sz w:val="24"/>
          <w:szCs w:val="24"/>
        </w:rPr>
        <w:t xml:space="preserve"> 201</w:t>
      </w:r>
      <w:r w:rsidR="00BB5C12" w:rsidRPr="00935576">
        <w:rPr>
          <w:rFonts w:ascii="Times New Roman" w:hAnsi="Times New Roman" w:cs="Times New Roman"/>
          <w:sz w:val="24"/>
          <w:szCs w:val="24"/>
        </w:rPr>
        <w:t>8</w:t>
      </w:r>
      <w:r w:rsidRPr="00935576">
        <w:rPr>
          <w:rFonts w:ascii="Times New Roman" w:hAnsi="Times New Roman" w:cs="Times New Roman"/>
          <w:sz w:val="24"/>
          <w:szCs w:val="24"/>
        </w:rPr>
        <w:t xml:space="preserve"> года</w:t>
      </w:r>
    </w:p>
    <w:p w:rsidR="00FA4408" w:rsidRPr="00935576" w:rsidRDefault="00FA4408" w:rsidP="00FA4408">
      <w:pPr>
        <w:spacing w:after="0"/>
        <w:jc w:val="both"/>
        <w:rPr>
          <w:rFonts w:ascii="Times New Roman" w:hAnsi="Times New Roman" w:cs="Times New Roman"/>
          <w:sz w:val="24"/>
          <w:szCs w:val="24"/>
        </w:rPr>
      </w:pPr>
    </w:p>
    <w:p w:rsidR="00FA4408" w:rsidRPr="00935576" w:rsidRDefault="00FA4408" w:rsidP="00FA4408">
      <w:pPr>
        <w:spacing w:after="0"/>
        <w:jc w:val="both"/>
        <w:rPr>
          <w:rFonts w:ascii="Times New Roman" w:hAnsi="Times New Roman" w:cs="Times New Roman"/>
          <w:sz w:val="24"/>
          <w:szCs w:val="24"/>
        </w:rPr>
      </w:pPr>
    </w:p>
    <w:p w:rsidR="00FA4408" w:rsidRPr="00935576" w:rsidRDefault="00D92DBA" w:rsidP="002F5783">
      <w:pPr>
        <w:tabs>
          <w:tab w:val="left" w:pos="1134"/>
        </w:tabs>
        <w:spacing w:after="0" w:line="240" w:lineRule="auto"/>
        <w:rPr>
          <w:rFonts w:ascii="Times New Roman" w:hAnsi="Times New Roman" w:cs="Times New Roman"/>
          <w:sz w:val="24"/>
          <w:szCs w:val="24"/>
        </w:rPr>
      </w:pPr>
      <w:r w:rsidRPr="00935576">
        <w:rPr>
          <w:rFonts w:ascii="Times New Roman" w:hAnsi="Times New Roman" w:cs="Times New Roman"/>
          <w:sz w:val="24"/>
          <w:szCs w:val="24"/>
        </w:rPr>
        <w:tab/>
      </w:r>
      <w:r w:rsidR="00FA4408" w:rsidRPr="00935576">
        <w:rPr>
          <w:rFonts w:ascii="Times New Roman" w:hAnsi="Times New Roman" w:cs="Times New Roman"/>
          <w:sz w:val="24"/>
          <w:szCs w:val="24"/>
        </w:rPr>
        <w:t>Заслушав</w:t>
      </w:r>
      <w:r w:rsidRPr="00935576">
        <w:rPr>
          <w:rFonts w:ascii="Times New Roman" w:hAnsi="Times New Roman" w:cs="Times New Roman"/>
          <w:sz w:val="24"/>
          <w:szCs w:val="24"/>
        </w:rPr>
        <w:t xml:space="preserve"> </w:t>
      </w:r>
      <w:r w:rsidRPr="007A1E35">
        <w:rPr>
          <w:rFonts w:ascii="Times New Roman" w:hAnsi="Times New Roman" w:cs="Times New Roman"/>
          <w:sz w:val="24"/>
          <w:szCs w:val="24"/>
        </w:rPr>
        <w:t>информацию</w:t>
      </w:r>
      <w:r w:rsidR="00461BB3" w:rsidRPr="007A1E35">
        <w:rPr>
          <w:rFonts w:ascii="Times New Roman" w:hAnsi="Times New Roman" w:cs="Times New Roman"/>
          <w:sz w:val="24"/>
          <w:szCs w:val="24"/>
        </w:rPr>
        <w:t xml:space="preserve"> </w:t>
      </w:r>
      <w:r w:rsidR="002F5783" w:rsidRPr="007A1E35">
        <w:rPr>
          <w:rFonts w:ascii="Times New Roman" w:hAnsi="Times New Roman" w:cs="Times New Roman"/>
          <w:sz w:val="24"/>
          <w:szCs w:val="24"/>
        </w:rPr>
        <w:t>«</w:t>
      </w:r>
      <w:r w:rsidR="007A1E35" w:rsidRPr="007A1E35">
        <w:rPr>
          <w:rFonts w:ascii="Times New Roman" w:hAnsi="Times New Roman" w:cs="Times New Roman"/>
          <w:sz w:val="24"/>
          <w:szCs w:val="24"/>
        </w:rPr>
        <w:t>О деятельности комплексного центра социального обслуживания населения</w:t>
      </w:r>
      <w:r w:rsidR="00012FFB">
        <w:rPr>
          <w:rFonts w:ascii="Times New Roman" w:hAnsi="Times New Roman" w:cs="Times New Roman"/>
          <w:sz w:val="24"/>
          <w:szCs w:val="24"/>
        </w:rPr>
        <w:t>, действующего</w:t>
      </w:r>
      <w:r w:rsidR="007A1E35" w:rsidRPr="007A1E35">
        <w:rPr>
          <w:rFonts w:ascii="Times New Roman" w:hAnsi="Times New Roman" w:cs="Times New Roman"/>
          <w:sz w:val="24"/>
          <w:szCs w:val="24"/>
        </w:rPr>
        <w:t xml:space="preserve"> на территории </w:t>
      </w:r>
      <w:proofErr w:type="spellStart"/>
      <w:r w:rsidR="007A1E35" w:rsidRPr="007A1E35">
        <w:rPr>
          <w:rFonts w:ascii="Times New Roman" w:hAnsi="Times New Roman" w:cs="Times New Roman"/>
          <w:sz w:val="24"/>
          <w:szCs w:val="24"/>
        </w:rPr>
        <w:t>Усть-Удинского</w:t>
      </w:r>
      <w:proofErr w:type="spellEnd"/>
      <w:r w:rsidR="007A1E35" w:rsidRPr="007A1E35">
        <w:rPr>
          <w:rFonts w:ascii="Times New Roman" w:hAnsi="Times New Roman" w:cs="Times New Roman"/>
          <w:sz w:val="24"/>
          <w:szCs w:val="24"/>
        </w:rPr>
        <w:t xml:space="preserve"> района»</w:t>
      </w:r>
      <w:r w:rsidR="002F5783" w:rsidRPr="007A1E35">
        <w:rPr>
          <w:rFonts w:ascii="Times New Roman" w:eastAsia="Times New Roman" w:hAnsi="Times New Roman" w:cs="Times New Roman"/>
          <w:sz w:val="24"/>
          <w:szCs w:val="24"/>
        </w:rPr>
        <w:t>»</w:t>
      </w:r>
      <w:r w:rsidR="00FA4408" w:rsidRPr="007A1E35">
        <w:rPr>
          <w:rFonts w:ascii="Times New Roman" w:hAnsi="Times New Roman" w:cs="Times New Roman"/>
          <w:sz w:val="24"/>
          <w:szCs w:val="24"/>
        </w:rPr>
        <w:t>,</w:t>
      </w:r>
      <w:r w:rsidR="00FA4408" w:rsidRPr="00935576">
        <w:rPr>
          <w:rFonts w:ascii="Times New Roman" w:hAnsi="Times New Roman" w:cs="Times New Roman"/>
          <w:sz w:val="24"/>
          <w:szCs w:val="24"/>
        </w:rPr>
        <w:t xml:space="preserve"> в соответствии </w:t>
      </w:r>
      <w:r w:rsidR="0049274D" w:rsidRPr="00935576">
        <w:rPr>
          <w:rFonts w:ascii="Times New Roman" w:hAnsi="Times New Roman" w:cs="Times New Roman"/>
          <w:sz w:val="24"/>
          <w:szCs w:val="24"/>
        </w:rPr>
        <w:t xml:space="preserve">со </w:t>
      </w:r>
      <w:r w:rsidR="00FA4408" w:rsidRPr="00935576">
        <w:rPr>
          <w:rFonts w:ascii="Times New Roman" w:hAnsi="Times New Roman" w:cs="Times New Roman"/>
          <w:sz w:val="24"/>
          <w:szCs w:val="24"/>
        </w:rPr>
        <w:t>ст</w:t>
      </w:r>
      <w:r w:rsidR="0049274D" w:rsidRPr="00935576">
        <w:rPr>
          <w:rFonts w:ascii="Times New Roman" w:hAnsi="Times New Roman" w:cs="Times New Roman"/>
          <w:sz w:val="24"/>
          <w:szCs w:val="24"/>
        </w:rPr>
        <w:t xml:space="preserve">атьей </w:t>
      </w:r>
      <w:r w:rsidR="00FA4408" w:rsidRPr="00935576">
        <w:rPr>
          <w:rFonts w:ascii="Times New Roman" w:hAnsi="Times New Roman" w:cs="Times New Roman"/>
          <w:sz w:val="24"/>
          <w:szCs w:val="24"/>
        </w:rPr>
        <w:t>3</w:t>
      </w:r>
      <w:r w:rsidR="0049274D" w:rsidRPr="00935576">
        <w:rPr>
          <w:rFonts w:ascii="Times New Roman" w:hAnsi="Times New Roman" w:cs="Times New Roman"/>
          <w:sz w:val="24"/>
          <w:szCs w:val="24"/>
        </w:rPr>
        <w:t>0</w:t>
      </w:r>
      <w:r w:rsidR="00FA4408" w:rsidRPr="00935576">
        <w:rPr>
          <w:rFonts w:ascii="Times New Roman" w:hAnsi="Times New Roman" w:cs="Times New Roman"/>
          <w:sz w:val="24"/>
          <w:szCs w:val="24"/>
        </w:rPr>
        <w:t xml:space="preserve"> Устава районного муниципального образования «</w:t>
      </w:r>
      <w:proofErr w:type="spellStart"/>
      <w:r w:rsidR="00FA4408" w:rsidRPr="00935576">
        <w:rPr>
          <w:rFonts w:ascii="Times New Roman" w:hAnsi="Times New Roman" w:cs="Times New Roman"/>
          <w:sz w:val="24"/>
          <w:szCs w:val="24"/>
        </w:rPr>
        <w:t>Усть-Удинский</w:t>
      </w:r>
      <w:proofErr w:type="spellEnd"/>
      <w:r w:rsidR="00FA4408" w:rsidRPr="00935576">
        <w:rPr>
          <w:rFonts w:ascii="Times New Roman" w:hAnsi="Times New Roman" w:cs="Times New Roman"/>
          <w:sz w:val="24"/>
          <w:szCs w:val="24"/>
        </w:rPr>
        <w:t xml:space="preserve"> район»</w:t>
      </w:r>
      <w:r w:rsidR="008565E1" w:rsidRPr="00935576">
        <w:rPr>
          <w:rFonts w:ascii="Times New Roman" w:hAnsi="Times New Roman" w:cs="Times New Roman"/>
          <w:sz w:val="24"/>
          <w:szCs w:val="24"/>
        </w:rPr>
        <w:t>,</w:t>
      </w:r>
    </w:p>
    <w:p w:rsidR="00FA4408" w:rsidRPr="00935576" w:rsidRDefault="00FA4408" w:rsidP="00FA4408">
      <w:pPr>
        <w:pStyle w:val="aa"/>
        <w:spacing w:line="273" w:lineRule="exact"/>
        <w:ind w:right="4" w:firstLine="700"/>
        <w:jc w:val="both"/>
      </w:pPr>
    </w:p>
    <w:p w:rsidR="00FA4408" w:rsidRPr="00935576" w:rsidRDefault="00FA4408" w:rsidP="00FA4408">
      <w:pPr>
        <w:pStyle w:val="aa"/>
        <w:spacing w:line="244" w:lineRule="exact"/>
        <w:ind w:firstLine="708"/>
        <w:jc w:val="both"/>
      </w:pPr>
      <w:r w:rsidRPr="00935576">
        <w:t xml:space="preserve">районная Дума РЕШИЛА: </w:t>
      </w:r>
    </w:p>
    <w:p w:rsidR="00FA4408" w:rsidRPr="00935576" w:rsidRDefault="00FA4408" w:rsidP="00FA4408">
      <w:pPr>
        <w:pStyle w:val="aa"/>
        <w:spacing w:line="244" w:lineRule="exact"/>
        <w:ind w:firstLine="708"/>
        <w:jc w:val="both"/>
      </w:pPr>
    </w:p>
    <w:p w:rsidR="00FA4408" w:rsidRPr="00935576" w:rsidRDefault="002F5783" w:rsidP="00F464D2">
      <w:pPr>
        <w:pStyle w:val="aa"/>
        <w:numPr>
          <w:ilvl w:val="0"/>
          <w:numId w:val="2"/>
        </w:numPr>
        <w:jc w:val="both"/>
      </w:pPr>
      <w:r w:rsidRPr="00935576">
        <w:t>Информацию «</w:t>
      </w:r>
      <w:r w:rsidR="007A1E35">
        <w:t>О деятельности комплексного центра социального обслуживания населения</w:t>
      </w:r>
      <w:r w:rsidR="00012FFB">
        <w:t>, действующего</w:t>
      </w:r>
      <w:r w:rsidR="007A1E35">
        <w:t xml:space="preserve"> на территории </w:t>
      </w:r>
      <w:proofErr w:type="spellStart"/>
      <w:r w:rsidR="007A1E35">
        <w:t>Усть-Удинского</w:t>
      </w:r>
      <w:proofErr w:type="spellEnd"/>
      <w:r w:rsidR="007A1E35">
        <w:t xml:space="preserve"> района»</w:t>
      </w:r>
      <w:r w:rsidR="000E5D53" w:rsidRPr="00935576">
        <w:t xml:space="preserve">, </w:t>
      </w:r>
      <w:r w:rsidR="00FA4408" w:rsidRPr="00935576">
        <w:t>принять к сведению (прилагается).</w:t>
      </w:r>
    </w:p>
    <w:p w:rsidR="00FA4408" w:rsidRPr="00935576" w:rsidRDefault="00FA4408" w:rsidP="00F464D2">
      <w:pPr>
        <w:numPr>
          <w:ilvl w:val="0"/>
          <w:numId w:val="2"/>
        </w:numPr>
        <w:spacing w:after="0" w:line="240" w:lineRule="auto"/>
        <w:jc w:val="both"/>
        <w:rPr>
          <w:rFonts w:ascii="Times New Roman" w:hAnsi="Times New Roman" w:cs="Times New Roman"/>
          <w:sz w:val="24"/>
          <w:szCs w:val="24"/>
        </w:rPr>
      </w:pPr>
      <w:r w:rsidRPr="00935576">
        <w:rPr>
          <w:rFonts w:ascii="Times New Roman" w:hAnsi="Times New Roman" w:cs="Times New Roman"/>
          <w:sz w:val="24"/>
          <w:szCs w:val="24"/>
        </w:rPr>
        <w:t>Опубликовать настоящее решение в установленном законом порядке.</w:t>
      </w:r>
    </w:p>
    <w:p w:rsidR="00FA4408" w:rsidRPr="00935576" w:rsidRDefault="00FA4408" w:rsidP="00F464D2">
      <w:pPr>
        <w:spacing w:after="0" w:line="240" w:lineRule="auto"/>
        <w:rPr>
          <w:rFonts w:ascii="Times New Roman" w:hAnsi="Times New Roman" w:cs="Times New Roman"/>
          <w:sz w:val="24"/>
          <w:szCs w:val="24"/>
        </w:rPr>
      </w:pPr>
    </w:p>
    <w:p w:rsidR="00FA4408" w:rsidRPr="00935576" w:rsidRDefault="00FA4408" w:rsidP="00FA4408">
      <w:pPr>
        <w:spacing w:after="0"/>
        <w:rPr>
          <w:rFonts w:ascii="Times New Roman" w:hAnsi="Times New Roman" w:cs="Times New Roman"/>
          <w:sz w:val="24"/>
          <w:szCs w:val="24"/>
        </w:rPr>
      </w:pPr>
    </w:p>
    <w:p w:rsidR="00FA4408" w:rsidRPr="00935576"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935576">
        <w:rPr>
          <w:rFonts w:ascii="Times New Roman" w:hAnsi="Times New Roman" w:cs="Times New Roman"/>
          <w:sz w:val="24"/>
          <w:szCs w:val="24"/>
        </w:rPr>
        <w:t>28.06</w:t>
      </w:r>
      <w:r w:rsidR="008C32EC">
        <w:rPr>
          <w:rFonts w:ascii="Times New Roman" w:hAnsi="Times New Roman" w:cs="Times New Roman"/>
          <w:sz w:val="24"/>
          <w:szCs w:val="24"/>
        </w:rPr>
        <w:t>.</w:t>
      </w:r>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935576">
        <w:rPr>
          <w:rFonts w:ascii="Times New Roman" w:hAnsi="Times New Roman" w:cs="Times New Roman"/>
          <w:sz w:val="24"/>
          <w:szCs w:val="24"/>
        </w:rPr>
        <w:t>6</w:t>
      </w:r>
      <w:r w:rsidR="007E489E" w:rsidRPr="00716F7C">
        <w:rPr>
          <w:rFonts w:ascii="Times New Roman" w:hAnsi="Times New Roman" w:cs="Times New Roman"/>
          <w:sz w:val="24"/>
          <w:szCs w:val="24"/>
        </w:rPr>
        <w:t>/</w:t>
      </w:r>
      <w:r w:rsidR="007A0485">
        <w:rPr>
          <w:rFonts w:ascii="Times New Roman" w:hAnsi="Times New Roman" w:cs="Times New Roman"/>
          <w:sz w:val="24"/>
          <w:szCs w:val="24"/>
        </w:rPr>
        <w:t>6</w:t>
      </w:r>
      <w:r w:rsidR="007E489E" w:rsidRPr="00716F7C">
        <w:rPr>
          <w:rFonts w:ascii="Times New Roman" w:hAnsi="Times New Roman" w:cs="Times New Roman"/>
          <w:sz w:val="24"/>
          <w:szCs w:val="24"/>
        </w:rPr>
        <w:t>-РД</w:t>
      </w:r>
    </w:p>
    <w:p w:rsidR="00FA4408" w:rsidRPr="00935576" w:rsidRDefault="00FA4408" w:rsidP="00245A4B">
      <w:pPr>
        <w:pStyle w:val="ConsTitle"/>
        <w:widowControl/>
        <w:spacing w:line="360" w:lineRule="auto"/>
        <w:ind w:firstLine="709"/>
        <w:jc w:val="both"/>
        <w:rPr>
          <w:rFonts w:ascii="Times New Roman" w:hAnsi="Times New Roman"/>
          <w:b w:val="0"/>
          <w:sz w:val="24"/>
          <w:szCs w:val="24"/>
        </w:rPr>
      </w:pPr>
    </w:p>
    <w:p w:rsidR="00461BB3" w:rsidRDefault="00DE0CDA" w:rsidP="00461BB3">
      <w:pPr>
        <w:pStyle w:val="a3"/>
        <w:jc w:val="center"/>
      </w:pPr>
      <w:r w:rsidRPr="00935576">
        <w:t xml:space="preserve">Информация  </w:t>
      </w:r>
    </w:p>
    <w:p w:rsidR="007A1E35" w:rsidRDefault="007A1E35" w:rsidP="00461BB3">
      <w:pPr>
        <w:pStyle w:val="a3"/>
        <w:jc w:val="center"/>
      </w:pPr>
      <w:r>
        <w:t>о деятельности комплексного центра социального обслуживания населения</w:t>
      </w:r>
      <w:r w:rsidR="00012FFB">
        <w:t>, действующего</w:t>
      </w:r>
      <w:r>
        <w:t xml:space="preserve"> на территории </w:t>
      </w:r>
      <w:proofErr w:type="spellStart"/>
      <w:r>
        <w:t>Усть-Удинского</w:t>
      </w:r>
      <w:proofErr w:type="spellEnd"/>
      <w:r>
        <w:t xml:space="preserve"> района»</w:t>
      </w:r>
    </w:p>
    <w:p w:rsidR="00325A86" w:rsidRDefault="00325A86" w:rsidP="00461BB3">
      <w:pPr>
        <w:pStyle w:val="a3"/>
        <w:jc w:val="center"/>
      </w:pP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Социальная работа- это защита населения и забота о нуждающихся, благотворительность и милосердие, что от слов «творить» и «благо». Милосердие… Это качество свойственно каждому. Милосердствовать – значит соболезновать сострадать, жалеть и желать помочь слабому. Целительная сила милостыни была издавна известна на Руси и заключалась она в том, чтобы, глядя на страдание других, самому пострадать нуждающемуся, пережить то чувство, что именуется человеколюбием.</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Поэтому социальным работникам становится не случайный человек, а лишь только тот, кто имеет это большое любящее сердце, обладает определенным набором человеческих качеств таких, как добропорядочность, обходительность, внимательность, ответственность, милосердие. Для многих из людей, которые пользуются услугами таких работников, они являются единственной ниточкой, соединяющих их с современным миром.</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В октябре 2018 года комплексному центру социального обслуживания населения исполняется 22 года, а с чего все начиналось?</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Первоначально социальный приют для детей и подростков решением районной администрации </w:t>
      </w:r>
      <w:proofErr w:type="spellStart"/>
      <w:r w:rsidRPr="00325A86">
        <w:rPr>
          <w:rFonts w:ascii="Times New Roman" w:hAnsi="Times New Roman" w:cs="Times New Roman"/>
          <w:sz w:val="24"/>
          <w:szCs w:val="24"/>
        </w:rPr>
        <w:t>Усть</w:t>
      </w:r>
      <w:proofErr w:type="spellEnd"/>
      <w:r w:rsidRPr="00325A86">
        <w:rPr>
          <w:rFonts w:ascii="Times New Roman" w:hAnsi="Times New Roman" w:cs="Times New Roman"/>
          <w:sz w:val="24"/>
          <w:szCs w:val="24"/>
        </w:rPr>
        <w:t xml:space="preserve"> - </w:t>
      </w:r>
      <w:proofErr w:type="spellStart"/>
      <w:r w:rsidRPr="00325A86">
        <w:rPr>
          <w:rFonts w:ascii="Times New Roman" w:hAnsi="Times New Roman" w:cs="Times New Roman"/>
          <w:sz w:val="24"/>
          <w:szCs w:val="24"/>
        </w:rPr>
        <w:t>Удинского</w:t>
      </w:r>
      <w:proofErr w:type="spellEnd"/>
      <w:r w:rsidRPr="00325A86">
        <w:rPr>
          <w:rFonts w:ascii="Times New Roman" w:hAnsi="Times New Roman" w:cs="Times New Roman"/>
          <w:sz w:val="24"/>
          <w:szCs w:val="24"/>
        </w:rPr>
        <w:t xml:space="preserve"> района был открыт в 1994 году в селе Новая – Уда. Через два года по Постановлению мэра </w:t>
      </w:r>
      <w:proofErr w:type="spellStart"/>
      <w:r w:rsidRPr="00325A86">
        <w:rPr>
          <w:rFonts w:ascii="Times New Roman" w:hAnsi="Times New Roman" w:cs="Times New Roman"/>
          <w:sz w:val="24"/>
          <w:szCs w:val="24"/>
        </w:rPr>
        <w:t>Усть</w:t>
      </w:r>
      <w:proofErr w:type="spellEnd"/>
      <w:r w:rsidRPr="00325A86">
        <w:rPr>
          <w:rFonts w:ascii="Times New Roman" w:hAnsi="Times New Roman" w:cs="Times New Roman"/>
          <w:sz w:val="24"/>
          <w:szCs w:val="24"/>
        </w:rPr>
        <w:t xml:space="preserve"> – </w:t>
      </w:r>
      <w:proofErr w:type="spellStart"/>
      <w:r w:rsidRPr="00325A86">
        <w:rPr>
          <w:rFonts w:ascii="Times New Roman" w:hAnsi="Times New Roman" w:cs="Times New Roman"/>
          <w:sz w:val="24"/>
          <w:szCs w:val="24"/>
        </w:rPr>
        <w:t>Удинского</w:t>
      </w:r>
      <w:proofErr w:type="spellEnd"/>
      <w:r w:rsidRPr="00325A86">
        <w:rPr>
          <w:rFonts w:ascii="Times New Roman" w:hAnsi="Times New Roman" w:cs="Times New Roman"/>
          <w:sz w:val="24"/>
          <w:szCs w:val="24"/>
        </w:rPr>
        <w:t xml:space="preserve"> района № 130 от 23.07.1996 года из села из села Новая –Уда перенесен в районный центр. Приют открылся на базе яслей – сада «Сказка», было решено название не менять. Изначально в приюте было 34 ребенка. Штат сотрудников составлял 20 единиц.</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За столь недолгую историю «Сказка» перетерпела немало изменений от наименования, до структуры, от детского социального приюта «Сказка» до комплексного центра.</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Водились новые отделения:</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- 2009 год освоили новое направление в работе – социальное обслуживание на дому граждан пожилого возраста и инвалидов, были открыты 2 отделения.</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- 2010 год открытие отделения   помощи семьи и детям, с предоставлением услуг отдыха и оздоровления.</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У каждого человека на слуху такое понятие, как социальный работник. Но чем занимаются люди, работающие в социальной сфере, знают далеко не все. В нашем районе проживает 13847 человек и не у всех у них есть силы, возможность позаботиться о себе самостоятельно. Инвалиды, пенсионеры, которые в силу жизненных обстоятельств остались одни на закате своей жизни, многодетные семьи, сироты, дети с ограниченными возможностями здоровья. Все они нуждаются в ежедневной помощи социального работника. Такие, вроде бы простые для нас вещи, как вынести мусор, сходить за продуктами, оплатить услуги, оплатить услуги по квартире, оформить и получить какие- либо льготы, для некоторых категорий людей является непосильной задачей, которую помогают выполнить социальные работники, работающие в бюджетном учреждении ОГБУ СО «КЦСОН </w:t>
      </w:r>
      <w:proofErr w:type="spellStart"/>
      <w:r w:rsidRPr="00325A86">
        <w:rPr>
          <w:rFonts w:ascii="Times New Roman" w:hAnsi="Times New Roman" w:cs="Times New Roman"/>
          <w:sz w:val="24"/>
          <w:szCs w:val="24"/>
        </w:rPr>
        <w:t>Усть</w:t>
      </w:r>
      <w:proofErr w:type="spellEnd"/>
      <w:r w:rsidRPr="00325A86">
        <w:rPr>
          <w:rFonts w:ascii="Times New Roman" w:hAnsi="Times New Roman" w:cs="Times New Roman"/>
          <w:sz w:val="24"/>
          <w:szCs w:val="24"/>
        </w:rPr>
        <w:t xml:space="preserve">- </w:t>
      </w:r>
      <w:proofErr w:type="spellStart"/>
      <w:r w:rsidRPr="00325A86">
        <w:rPr>
          <w:rFonts w:ascii="Times New Roman" w:hAnsi="Times New Roman" w:cs="Times New Roman"/>
          <w:sz w:val="24"/>
          <w:szCs w:val="24"/>
        </w:rPr>
        <w:t>Удинского</w:t>
      </w:r>
      <w:proofErr w:type="spellEnd"/>
      <w:r w:rsidRPr="00325A86">
        <w:rPr>
          <w:rFonts w:ascii="Times New Roman" w:hAnsi="Times New Roman" w:cs="Times New Roman"/>
          <w:sz w:val="24"/>
          <w:szCs w:val="24"/>
        </w:rPr>
        <w:t xml:space="preserve"> района».</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lastRenderedPageBreak/>
        <w:t xml:space="preserve">С 2009 года в учреждение были переданы из ОГБУСО «Комплексный центр социального обслуживания населения г. Иркутска» 2 отделения </w:t>
      </w:r>
      <w:r w:rsidRPr="00325A86">
        <w:rPr>
          <w:rFonts w:ascii="Times New Roman" w:hAnsi="Times New Roman" w:cs="Times New Roman"/>
          <w:b/>
          <w:sz w:val="24"/>
          <w:szCs w:val="24"/>
        </w:rPr>
        <w:t>социального обслуживания на дому</w:t>
      </w:r>
      <w:r w:rsidRPr="00325A86">
        <w:rPr>
          <w:rFonts w:ascii="Times New Roman" w:hAnsi="Times New Roman" w:cs="Times New Roman"/>
          <w:sz w:val="24"/>
          <w:szCs w:val="24"/>
        </w:rPr>
        <w:t xml:space="preserve">, на обслуживании в которых находились 115 человек. В 2016 году оба отделения объединили в одно. На протяжении 9 лет в отделениях ежегодно получают социальные услуги более 100 человек в 17 населённых пунктах </w:t>
      </w:r>
      <w:proofErr w:type="spellStart"/>
      <w:r w:rsidRPr="00325A86">
        <w:rPr>
          <w:rFonts w:ascii="Times New Roman" w:hAnsi="Times New Roman" w:cs="Times New Roman"/>
          <w:sz w:val="24"/>
          <w:szCs w:val="24"/>
        </w:rPr>
        <w:t>Усть-Удинского</w:t>
      </w:r>
      <w:proofErr w:type="spellEnd"/>
      <w:r w:rsidRPr="00325A86">
        <w:rPr>
          <w:rFonts w:ascii="Times New Roman" w:hAnsi="Times New Roman" w:cs="Times New Roman"/>
          <w:sz w:val="24"/>
          <w:szCs w:val="24"/>
        </w:rPr>
        <w:t xml:space="preserve"> района.  Услуги получают люди пожилого возраста (женщины старше 55 лет и мужчины старше60 лет) и инвалиды. Перечень предлагаемых услуг постоянно увеличивается в связи с запросами получателей.  Каждому получателю предоставляются услуги по индивидуальной программе получателя социальных услуг (далее ИППСУ) в соответствии с индивидуальными потребностями. Данные услуги предоставляются как на платной основе (в соответствии с тарифами, утверждёнными приказом Министерством социального развития опеки и попечительства № 63-мпр от 12 мая 2016 года) так и на бесплатной основе. Бесплатно предоставляются услуги по ИППСУ получателям, у которых среднедушевой доход ниже чем 1,5 прожиточных минимума и отдельным категориям граждан в соответствии с постановлением Правительства Иркутской области № 588-пп от 07 сентября 2017 года (ветераны ВОВ, инвалиды 1 и 2 групп, граждане, имеющие статус дети ВОВ). Кроме услуг по ИППСУ получателям социальных услуг предлагаются дополнительные услуг (социально-бытовые, социально-медицинские, социально-психологические, ремонтные, сезонные). С февраля 2018 года перечень данных услуг включает в себя 137 услуг. Данный перечень постоянно увеличивается (2009 год- 70 услуг,2015 год – 117 услуг, 2018 год -137 услуг). С каждым годом увеличивается количество предоставленных услуг (2015 год – 46966 услуг, 2016 год -46907 услуг, 2017 год – 57315 услуг), соответственно увеличивается доход от предоставления услуг (2015 год 433479 руб., 2016 год – 473515, руб., 2017 год – 710627 руб.).  За период с 01.01.2018 г по 01.06.2018 обслуживание получили социальные услуги в отделении 131 человек, из них 115 человек получили услуги по ИППСУ бесплатно. С сентября 2014 года ввели новый вид платных услуг – услуги сиделки. В 2015 году 6 человек воспользовались данной услугой, 2016 году – 10 человек, 2017 – 23 человека. На текущую дату эта услуга предоставляется 6 человекам. Деятельность социального работника проходит на глазах у людей и поэтому постоянно оценивается ими. Лучшей благодарностью для сотрудников всегда считаются хорошее настроение получателей, их благополучие и здоровье. Хорошим показателем работы социального работника является продолжительность жизни получателя. Среди наших обслуживаемых 5 человек старше 90 лет (одной из которых в мае 2018 года исполнилось 102 года), 23 человека в возрасте от 80 до 89 лет. Все они длительное время обслуживаются социальными работниками нашего учреждения.</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b/>
          <w:sz w:val="24"/>
          <w:szCs w:val="24"/>
        </w:rPr>
        <w:t xml:space="preserve">   Отделение помощи семье и детям</w:t>
      </w:r>
      <w:r w:rsidRPr="00325A86">
        <w:rPr>
          <w:rFonts w:ascii="Times New Roman" w:hAnsi="Times New Roman" w:cs="Times New Roman"/>
          <w:sz w:val="24"/>
          <w:szCs w:val="24"/>
        </w:rPr>
        <w:t xml:space="preserve"> введено в структуру учреждения с 01.01.2010 года на основании приказа Министра социального развития, опеки и попечительства Иркутской области от 22 декабря 2009 года № 1568-мпр об организации работы учреждений социального обслуживания, уполномоченных на организацию работы по обеспечению отдыха и оздоровления детей на территории </w:t>
      </w:r>
      <w:proofErr w:type="spellStart"/>
      <w:r w:rsidRPr="00325A86">
        <w:rPr>
          <w:rFonts w:ascii="Times New Roman" w:hAnsi="Times New Roman" w:cs="Times New Roman"/>
          <w:sz w:val="24"/>
          <w:szCs w:val="24"/>
        </w:rPr>
        <w:t>Усть-Удинского</w:t>
      </w:r>
      <w:proofErr w:type="spellEnd"/>
      <w:r w:rsidRPr="00325A86">
        <w:rPr>
          <w:rFonts w:ascii="Times New Roman" w:hAnsi="Times New Roman" w:cs="Times New Roman"/>
          <w:sz w:val="24"/>
          <w:szCs w:val="24"/>
        </w:rPr>
        <w:t xml:space="preserve"> района. </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С 2012 года специалисты отделения участвуют в работе по профилактике безнадзорности несовершеннолетних, защите их прав, профилактике семейного неблагополучия, социального сиротства в соответствии с ФЗ от 24 июня 1999 года № 120 ФЗ.</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С 01.09.2015 года специалисты отделения на основании поручения министра социального развития, опеки и попечительства Иркутской области выполняют функции по формированию и ведению банка данных Иркутской области о семьях и несовершеннолетних, находящихся в социально-опасном положении.  </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С 01.01.2015 года специалисты отделения помощи семье и детям реализуют технологию доступной социальной помощи в труднодоступных населенных пунктах района с целью обеспечения доступности разных видов социальной помощи на всех граждан, независимо от удаленности проживания граждан. С главами администраций заключены соглашения о сотрудничестве.</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lastRenderedPageBreak/>
        <w:t xml:space="preserve"> По состоянию на 01.06.2018 года в 13 муниципальных районах на местах работают специалисты по социальной работе в должностные обязанности которых входят:</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формируют социальный паспорт территории – 14 паспортов, согласованных с главами;</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выявляют на территории семьи и отдельных граждан, нуждающихся в социальном обслуживании;</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оказывают содействие в сборе и оформлении документов на получение всех видов мер социальной поддержки граждан, семей и детей через ОГКУ «Управление социальной защиты населения» -223 услуги;</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оказывают содействие в получении документов (СНИЛС, ИНН, паспорт, и другие) -101услуга;</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осуществляют индивидуальную профилактическую работу в отношении несовершеннолетних и семей, находящихся в социально-опасном положении и трудной жизненной ситуации 66 семей, в них 164 ребенка;</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оказывают содействие в решении вопросов занятости – 12 услуг;</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оказывают содействие в предоставлении семьям предметов первой необходимости (вещи, дрова, посуда, мебель, игрушки и др.) – 56 услуг;</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-взаимодействуют со всеми субъектами профилактики, участвуют в работе комиссии по делам несовершеннолетних и защите их прав, антинаркотической комиссии;</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оказывают содействие в получении медицинской помощи, лечении родителей от алкогольной зависимости – 10 родителей;</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оказывают содействие в организации отдыха и оздоровления детей, находящихся в трудной жизненной ситуации и детей работающих родителей – оздоровлено 85 детей;</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организуют и проводят праздничные мероприятия для детей из семей, находящихся в социально-опасном положении;</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С 01.01.2017 года при отделении помощи семье и детям работает группа дневного пребывания для несовершеннолетних, в возрасте от 7 до 14 лет включительно, с целью профилактики безнадзорности и правонарушений. В группе работают социальный педагог, инструктор по труду, психолог. Предусмотрен полноценный, бесплатный обед. На отчетную дату 83 ребенка посетили группу дневного пребывания.</w:t>
      </w:r>
    </w:p>
    <w:p w:rsidR="00325A86" w:rsidRPr="00325A86" w:rsidRDefault="00325A86" w:rsidP="00325A86">
      <w:pPr>
        <w:spacing w:before="120" w:after="0" w:line="240" w:lineRule="auto"/>
        <w:ind w:firstLine="720"/>
        <w:jc w:val="both"/>
        <w:rPr>
          <w:rFonts w:ascii="Times New Roman" w:hAnsi="Times New Roman" w:cs="Times New Roman"/>
          <w:sz w:val="24"/>
          <w:szCs w:val="24"/>
        </w:rPr>
      </w:pPr>
      <w:r w:rsidRPr="00325A86">
        <w:rPr>
          <w:rFonts w:ascii="Times New Roman" w:hAnsi="Times New Roman" w:cs="Times New Roman"/>
          <w:sz w:val="24"/>
          <w:szCs w:val="24"/>
        </w:rPr>
        <w:t xml:space="preserve">  На базе КЦСОН «</w:t>
      </w:r>
      <w:proofErr w:type="spellStart"/>
      <w:r w:rsidRPr="00325A86">
        <w:rPr>
          <w:rFonts w:ascii="Times New Roman" w:hAnsi="Times New Roman" w:cs="Times New Roman"/>
          <w:sz w:val="24"/>
          <w:szCs w:val="24"/>
        </w:rPr>
        <w:t>Усть-Удинского</w:t>
      </w:r>
      <w:proofErr w:type="spellEnd"/>
      <w:r w:rsidRPr="00325A86">
        <w:rPr>
          <w:rFonts w:ascii="Times New Roman" w:hAnsi="Times New Roman" w:cs="Times New Roman"/>
          <w:sz w:val="24"/>
          <w:szCs w:val="24"/>
        </w:rPr>
        <w:t xml:space="preserve"> района» открыто </w:t>
      </w:r>
      <w:r w:rsidRPr="00325A86">
        <w:rPr>
          <w:rFonts w:ascii="Times New Roman" w:hAnsi="Times New Roman" w:cs="Times New Roman"/>
          <w:b/>
          <w:sz w:val="24"/>
          <w:szCs w:val="24"/>
        </w:rPr>
        <w:t>отделение сопровождения замещающих семей</w:t>
      </w:r>
      <w:r w:rsidRPr="00325A86">
        <w:rPr>
          <w:rFonts w:ascii="Times New Roman" w:hAnsi="Times New Roman" w:cs="Times New Roman"/>
          <w:sz w:val="24"/>
          <w:szCs w:val="24"/>
        </w:rPr>
        <w:t xml:space="preserve">, которое осуществляет свою деятельность с 1 апреля 2016 года. Сопровождение замещающих семей в отделении (далее ОСЗС) осуществляются семьям на добровольной основе, на основании личного заявления граждан из числа замещающих семей или направления органов опеки и попечительства. </w:t>
      </w:r>
    </w:p>
    <w:p w:rsidR="00325A86" w:rsidRPr="00325A86" w:rsidRDefault="00325A86" w:rsidP="00325A86">
      <w:pPr>
        <w:spacing w:before="120" w:after="0" w:line="240" w:lineRule="auto"/>
        <w:jc w:val="both"/>
        <w:rPr>
          <w:rFonts w:ascii="Times New Roman" w:hAnsi="Times New Roman" w:cs="Times New Roman"/>
          <w:b/>
          <w:sz w:val="24"/>
          <w:szCs w:val="24"/>
        </w:rPr>
      </w:pPr>
      <w:r w:rsidRPr="00325A86">
        <w:rPr>
          <w:rFonts w:ascii="Times New Roman" w:hAnsi="Times New Roman" w:cs="Times New Roman"/>
          <w:sz w:val="24"/>
          <w:szCs w:val="24"/>
        </w:rPr>
        <w:t>Банк данных замещающих семей</w:t>
      </w:r>
      <w:r w:rsidRPr="00325A86">
        <w:rPr>
          <w:rFonts w:ascii="Times New Roman" w:hAnsi="Times New Roman" w:cs="Times New Roman"/>
          <w:b/>
          <w:sz w:val="24"/>
          <w:szCs w:val="24"/>
        </w:rPr>
        <w:t>:</w:t>
      </w:r>
    </w:p>
    <w:p w:rsidR="00325A86" w:rsidRPr="00325A86" w:rsidRDefault="00325A86" w:rsidP="00325A86">
      <w:pPr>
        <w:spacing w:before="120" w:after="0" w:line="240" w:lineRule="auto"/>
        <w:jc w:val="both"/>
        <w:rPr>
          <w:rFonts w:ascii="Times New Roman" w:hAnsi="Times New Roman" w:cs="Times New Roman"/>
          <w:sz w:val="24"/>
          <w:szCs w:val="24"/>
        </w:rPr>
      </w:pPr>
      <w:r w:rsidRPr="00325A86">
        <w:rPr>
          <w:rFonts w:ascii="Times New Roman" w:hAnsi="Times New Roman" w:cs="Times New Roman"/>
          <w:sz w:val="24"/>
          <w:szCs w:val="24"/>
        </w:rPr>
        <w:t>2016 год: 118 семей – 177 детей.</w:t>
      </w:r>
    </w:p>
    <w:p w:rsidR="00325A86" w:rsidRPr="00325A86" w:rsidRDefault="00325A86" w:rsidP="00325A86">
      <w:pPr>
        <w:spacing w:before="120" w:after="0" w:line="240" w:lineRule="auto"/>
        <w:jc w:val="both"/>
        <w:rPr>
          <w:rFonts w:ascii="Times New Roman" w:hAnsi="Times New Roman" w:cs="Times New Roman"/>
          <w:sz w:val="24"/>
          <w:szCs w:val="24"/>
        </w:rPr>
      </w:pPr>
      <w:r w:rsidRPr="00325A86">
        <w:rPr>
          <w:rFonts w:ascii="Times New Roman" w:hAnsi="Times New Roman" w:cs="Times New Roman"/>
          <w:sz w:val="24"/>
          <w:szCs w:val="24"/>
        </w:rPr>
        <w:t>2017 год: 122 семьи – 195 детей.</w:t>
      </w:r>
    </w:p>
    <w:p w:rsidR="00325A86" w:rsidRPr="00325A86" w:rsidRDefault="00325A86" w:rsidP="00325A86">
      <w:pPr>
        <w:spacing w:before="120" w:after="0"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2018 год 1 </w:t>
      </w:r>
      <w:proofErr w:type="spellStart"/>
      <w:r w:rsidRPr="00325A86">
        <w:rPr>
          <w:rFonts w:ascii="Times New Roman" w:hAnsi="Times New Roman" w:cs="Times New Roman"/>
          <w:sz w:val="24"/>
          <w:szCs w:val="24"/>
        </w:rPr>
        <w:t>кв</w:t>
      </w:r>
      <w:proofErr w:type="spellEnd"/>
      <w:r w:rsidRPr="00325A86">
        <w:rPr>
          <w:rFonts w:ascii="Times New Roman" w:hAnsi="Times New Roman" w:cs="Times New Roman"/>
          <w:sz w:val="24"/>
          <w:szCs w:val="24"/>
        </w:rPr>
        <w:t>: 119 семей – 183 ребёнка.</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Количество семей, находящиеся на сопровождении:</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2016 год: 45 семей (65 несовершеннолетних проживающих в данных семьях)</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2017 год:82 семьи (110 несовершеннолетних проживающих в данных семьях)</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1 кв. 2018 года: 58 семей (92 несовершеннолетних проживающих в данных семьях)</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lastRenderedPageBreak/>
        <w:t xml:space="preserve">Количество детей, возвращенных из замещающих семей с указанием формы устройства детей. </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2016 год – Иванов Гена, 14 лет. Выбыл СРЦ п. </w:t>
      </w:r>
      <w:proofErr w:type="spellStart"/>
      <w:r w:rsidRPr="00325A86">
        <w:rPr>
          <w:rFonts w:ascii="Times New Roman" w:hAnsi="Times New Roman" w:cs="Times New Roman"/>
          <w:sz w:val="24"/>
          <w:szCs w:val="24"/>
        </w:rPr>
        <w:t>Залари</w:t>
      </w:r>
      <w:proofErr w:type="spellEnd"/>
      <w:r w:rsidRPr="00325A86">
        <w:rPr>
          <w:rFonts w:ascii="Times New Roman" w:hAnsi="Times New Roman" w:cs="Times New Roman"/>
          <w:sz w:val="24"/>
          <w:szCs w:val="24"/>
        </w:rPr>
        <w:t xml:space="preserve">. 17 августа 2017 года взят под опеку </w:t>
      </w:r>
      <w:proofErr w:type="spellStart"/>
      <w:r w:rsidRPr="00325A86">
        <w:rPr>
          <w:rFonts w:ascii="Times New Roman" w:hAnsi="Times New Roman" w:cs="Times New Roman"/>
          <w:sz w:val="24"/>
          <w:szCs w:val="24"/>
        </w:rPr>
        <w:t>Нукутский</w:t>
      </w:r>
      <w:proofErr w:type="spellEnd"/>
      <w:r w:rsidRPr="00325A86">
        <w:rPr>
          <w:rFonts w:ascii="Times New Roman" w:hAnsi="Times New Roman" w:cs="Times New Roman"/>
          <w:sz w:val="24"/>
          <w:szCs w:val="24"/>
        </w:rPr>
        <w:t xml:space="preserve"> район, д. </w:t>
      </w:r>
      <w:proofErr w:type="spellStart"/>
      <w:r w:rsidRPr="00325A86">
        <w:rPr>
          <w:rFonts w:ascii="Times New Roman" w:hAnsi="Times New Roman" w:cs="Times New Roman"/>
          <w:sz w:val="24"/>
          <w:szCs w:val="24"/>
        </w:rPr>
        <w:t>Зунгар</w:t>
      </w:r>
      <w:proofErr w:type="spellEnd"/>
      <w:r w:rsidRPr="00325A86">
        <w:rPr>
          <w:rFonts w:ascii="Times New Roman" w:hAnsi="Times New Roman" w:cs="Times New Roman"/>
          <w:sz w:val="24"/>
          <w:szCs w:val="24"/>
        </w:rPr>
        <w:t>.</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2017 год – </w:t>
      </w:r>
      <w:proofErr w:type="spellStart"/>
      <w:r w:rsidRPr="00325A86">
        <w:rPr>
          <w:rFonts w:ascii="Times New Roman" w:hAnsi="Times New Roman" w:cs="Times New Roman"/>
          <w:sz w:val="24"/>
          <w:szCs w:val="24"/>
        </w:rPr>
        <w:t>Слепышева</w:t>
      </w:r>
      <w:proofErr w:type="spellEnd"/>
      <w:r w:rsidRPr="00325A86">
        <w:rPr>
          <w:rFonts w:ascii="Times New Roman" w:hAnsi="Times New Roman" w:cs="Times New Roman"/>
          <w:sz w:val="24"/>
          <w:szCs w:val="24"/>
        </w:rPr>
        <w:t xml:space="preserve"> Наташа, 16 лет. ЦПД правобережного округа</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г. Иркутска</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2018 год ------</w:t>
      </w:r>
    </w:p>
    <w:p w:rsidR="00325A86" w:rsidRPr="00325A86" w:rsidRDefault="00325A86" w:rsidP="00325A86">
      <w:pPr>
        <w:spacing w:before="120" w:after="0" w:line="240" w:lineRule="auto"/>
        <w:ind w:firstLine="720"/>
        <w:jc w:val="both"/>
        <w:rPr>
          <w:rFonts w:ascii="Times New Roman" w:hAnsi="Times New Roman" w:cs="Times New Roman"/>
          <w:sz w:val="24"/>
          <w:szCs w:val="24"/>
        </w:rPr>
      </w:pPr>
      <w:r w:rsidRPr="00325A86">
        <w:rPr>
          <w:rFonts w:ascii="Times New Roman" w:hAnsi="Times New Roman" w:cs="Times New Roman"/>
          <w:sz w:val="24"/>
          <w:szCs w:val="24"/>
        </w:rPr>
        <w:t>С 1 апреля 2017 г. Школа приемных родителей продолжила свою деятельность на территории Комплексного центра при отделении сопровождения замещающих семей. По окончанию ШПР выдаются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Граждане, прошедшие обучение, имеют право взять ребенка под опеку в любом государственном учреждении находящемся на территории РФ.</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2017 год: 11 человек</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Для выполнения государственного задания необходимо обучить граждан в кол-ве 20 человек.</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1 кв. 2018 год: 13 человек</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w:t>
      </w:r>
      <w:r w:rsidRPr="00325A86">
        <w:rPr>
          <w:rFonts w:ascii="Times New Roman" w:hAnsi="Times New Roman" w:cs="Times New Roman"/>
          <w:b/>
          <w:sz w:val="24"/>
          <w:szCs w:val="24"/>
        </w:rPr>
        <w:t>Отделение срочного социального обслуживания</w:t>
      </w:r>
      <w:r w:rsidRPr="00325A86">
        <w:rPr>
          <w:rFonts w:ascii="Times New Roman" w:hAnsi="Times New Roman" w:cs="Times New Roman"/>
          <w:sz w:val="24"/>
          <w:szCs w:val="24"/>
        </w:rPr>
        <w:t xml:space="preserve">   является структурным подразделением Комплексного центра и предназначается для оказания гражданам, вне зависимости от их возраста, остро нуждающихся в социальной поддержке, помощи разового характера, направленной на поддержание их жизнедеятельности. Сфера деятельности этого отделения направлена на оказание помощи тем, кто оказался в трудной жизненной ситуации, а также для лиц с имеющими ограниченные возможности здоровья (инвалиды). Отделение открылось с 1 апреля 2016 года.</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1. На 31 декабря 2016 года количество получателей социальных услуг составило 236 чел. Из них:</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бесплатные услуги 170 чел.</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платные   66 чел.</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2. Категории получателей социальных услуг: </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инвалиды 8 чел.</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пенсионеры 8 чел.</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малоимущие граждане из малоимущих семей 90 чел.</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-малоимущие одиноко проживающие граждане (одинокий гражданин) 80 чел.</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неполные семьи, находящиеся в ТЖС 50 чел.</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3</w:t>
      </w:r>
      <w:r w:rsidRPr="00325A86">
        <w:rPr>
          <w:rFonts w:ascii="Times New Roman" w:hAnsi="Times New Roman" w:cs="Times New Roman"/>
          <w:b/>
          <w:sz w:val="24"/>
          <w:szCs w:val="24"/>
        </w:rPr>
        <w:t xml:space="preserve">. </w:t>
      </w:r>
      <w:r w:rsidRPr="00325A86">
        <w:rPr>
          <w:rFonts w:ascii="Times New Roman" w:hAnsi="Times New Roman" w:cs="Times New Roman"/>
          <w:sz w:val="24"/>
          <w:szCs w:val="24"/>
        </w:rPr>
        <w:t>Количество предоставленных учреждением социальных услуг составило 236, из них:</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b/>
          <w:sz w:val="24"/>
          <w:szCs w:val="24"/>
        </w:rPr>
        <w:t xml:space="preserve">- </w:t>
      </w:r>
      <w:r w:rsidRPr="00325A86">
        <w:rPr>
          <w:rFonts w:ascii="Times New Roman" w:hAnsi="Times New Roman" w:cs="Times New Roman"/>
          <w:sz w:val="24"/>
          <w:szCs w:val="24"/>
        </w:rPr>
        <w:t xml:space="preserve">обеспечение одеждой, обувью и другими предметами первой необходимости 102 </w:t>
      </w:r>
      <w:proofErr w:type="spellStart"/>
      <w:r w:rsidRPr="00325A86">
        <w:rPr>
          <w:rFonts w:ascii="Times New Roman" w:hAnsi="Times New Roman" w:cs="Times New Roman"/>
          <w:sz w:val="24"/>
          <w:szCs w:val="24"/>
        </w:rPr>
        <w:t>усл</w:t>
      </w:r>
      <w:proofErr w:type="spellEnd"/>
      <w:r w:rsidRPr="00325A86">
        <w:rPr>
          <w:rFonts w:ascii="Times New Roman" w:hAnsi="Times New Roman" w:cs="Times New Roman"/>
          <w:sz w:val="24"/>
          <w:szCs w:val="24"/>
        </w:rPr>
        <w:t>.</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содействие в получении временного жилого помещения 4 </w:t>
      </w:r>
      <w:proofErr w:type="spellStart"/>
      <w:r w:rsidRPr="00325A86">
        <w:rPr>
          <w:rFonts w:ascii="Times New Roman" w:hAnsi="Times New Roman" w:cs="Times New Roman"/>
          <w:sz w:val="24"/>
          <w:szCs w:val="24"/>
        </w:rPr>
        <w:t>усл</w:t>
      </w:r>
      <w:proofErr w:type="spellEnd"/>
      <w:r w:rsidRPr="00325A86">
        <w:rPr>
          <w:rFonts w:ascii="Times New Roman" w:hAnsi="Times New Roman" w:cs="Times New Roman"/>
          <w:sz w:val="24"/>
          <w:szCs w:val="24"/>
        </w:rPr>
        <w:t>.</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содействие в получении юридической помощи 41 </w:t>
      </w:r>
      <w:proofErr w:type="spellStart"/>
      <w:r w:rsidRPr="00325A86">
        <w:rPr>
          <w:rFonts w:ascii="Times New Roman" w:hAnsi="Times New Roman" w:cs="Times New Roman"/>
          <w:sz w:val="24"/>
          <w:szCs w:val="24"/>
        </w:rPr>
        <w:t>усл</w:t>
      </w:r>
      <w:proofErr w:type="spellEnd"/>
      <w:r w:rsidRPr="00325A86">
        <w:rPr>
          <w:rFonts w:ascii="Times New Roman" w:hAnsi="Times New Roman" w:cs="Times New Roman"/>
          <w:sz w:val="24"/>
          <w:szCs w:val="24"/>
        </w:rPr>
        <w:t>.</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содействие в получении психологической помощи 7 </w:t>
      </w:r>
      <w:proofErr w:type="spellStart"/>
      <w:r w:rsidRPr="00325A86">
        <w:rPr>
          <w:rFonts w:ascii="Times New Roman" w:hAnsi="Times New Roman" w:cs="Times New Roman"/>
          <w:sz w:val="24"/>
          <w:szCs w:val="24"/>
        </w:rPr>
        <w:t>усл</w:t>
      </w:r>
      <w:proofErr w:type="spellEnd"/>
      <w:r w:rsidRPr="00325A86">
        <w:rPr>
          <w:rFonts w:ascii="Times New Roman" w:hAnsi="Times New Roman" w:cs="Times New Roman"/>
          <w:sz w:val="24"/>
          <w:szCs w:val="24"/>
        </w:rPr>
        <w:t>.</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lastRenderedPageBreak/>
        <w:t xml:space="preserve">- оказание помощи в восстановлении и оформлении документов 13 </w:t>
      </w:r>
      <w:proofErr w:type="spellStart"/>
      <w:r w:rsidRPr="00325A86">
        <w:rPr>
          <w:rFonts w:ascii="Times New Roman" w:hAnsi="Times New Roman" w:cs="Times New Roman"/>
          <w:sz w:val="24"/>
          <w:szCs w:val="24"/>
        </w:rPr>
        <w:t>усл</w:t>
      </w:r>
      <w:proofErr w:type="spellEnd"/>
      <w:r w:rsidRPr="00325A86">
        <w:rPr>
          <w:rFonts w:ascii="Times New Roman" w:hAnsi="Times New Roman" w:cs="Times New Roman"/>
          <w:sz w:val="24"/>
          <w:szCs w:val="24"/>
        </w:rPr>
        <w:t>.</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содействие в решении вопросов занятости 3 </w:t>
      </w:r>
      <w:proofErr w:type="spellStart"/>
      <w:r w:rsidRPr="00325A86">
        <w:rPr>
          <w:rFonts w:ascii="Times New Roman" w:hAnsi="Times New Roman" w:cs="Times New Roman"/>
          <w:sz w:val="24"/>
          <w:szCs w:val="24"/>
        </w:rPr>
        <w:t>усл</w:t>
      </w:r>
      <w:proofErr w:type="spellEnd"/>
      <w:r w:rsidRPr="00325A86">
        <w:rPr>
          <w:rFonts w:ascii="Times New Roman" w:hAnsi="Times New Roman" w:cs="Times New Roman"/>
          <w:sz w:val="24"/>
          <w:szCs w:val="24"/>
        </w:rPr>
        <w:t>.</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платные услуги 66 </w:t>
      </w:r>
      <w:proofErr w:type="spellStart"/>
      <w:r w:rsidRPr="00325A86">
        <w:rPr>
          <w:rFonts w:ascii="Times New Roman" w:hAnsi="Times New Roman" w:cs="Times New Roman"/>
          <w:sz w:val="24"/>
          <w:szCs w:val="24"/>
        </w:rPr>
        <w:t>усл</w:t>
      </w:r>
      <w:proofErr w:type="spellEnd"/>
      <w:r w:rsidRPr="00325A86">
        <w:rPr>
          <w:rFonts w:ascii="Times New Roman" w:hAnsi="Times New Roman" w:cs="Times New Roman"/>
          <w:sz w:val="24"/>
          <w:szCs w:val="24"/>
        </w:rPr>
        <w:t>.</w:t>
      </w:r>
    </w:p>
    <w:p w:rsidR="00325A86" w:rsidRPr="00325A86" w:rsidRDefault="00325A86" w:rsidP="00325A86">
      <w:pPr>
        <w:spacing w:line="240" w:lineRule="auto"/>
        <w:jc w:val="both"/>
        <w:rPr>
          <w:rFonts w:ascii="Times New Roman" w:hAnsi="Times New Roman" w:cs="Times New Roman"/>
          <w:color w:val="FF0000"/>
          <w:sz w:val="24"/>
          <w:szCs w:val="24"/>
        </w:rPr>
      </w:pPr>
    </w:p>
    <w:p w:rsidR="00325A86" w:rsidRPr="00325A86" w:rsidRDefault="00325A86" w:rsidP="00325A86">
      <w:pPr>
        <w:spacing w:line="240" w:lineRule="auto"/>
        <w:jc w:val="both"/>
        <w:rPr>
          <w:rFonts w:ascii="Times New Roman" w:hAnsi="Times New Roman" w:cs="Times New Roman"/>
          <w:color w:val="FF0000"/>
          <w:sz w:val="24"/>
          <w:szCs w:val="24"/>
        </w:rPr>
      </w:pPr>
      <w:r w:rsidRPr="00325A86">
        <w:rPr>
          <w:rFonts w:ascii="Times New Roman" w:hAnsi="Times New Roman" w:cs="Times New Roman"/>
          <w:sz w:val="24"/>
          <w:szCs w:val="24"/>
        </w:rPr>
        <w:t xml:space="preserve">За 2017 год </w:t>
      </w:r>
      <w:r w:rsidRPr="00325A86">
        <w:rPr>
          <w:rFonts w:ascii="Times New Roman" w:hAnsi="Times New Roman" w:cs="Times New Roman"/>
          <w:color w:val="000000"/>
          <w:sz w:val="24"/>
          <w:szCs w:val="24"/>
        </w:rPr>
        <w:t>специалистами отделения срочного социального обслуживания было обслужено 938 получателей социальных   услуг (из них: за плату 366 человек и бесплатно 572 человека).</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xml:space="preserve">Количество услуг – 1343 из них: </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xml:space="preserve">  - бесплатно 693 услуги </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xml:space="preserve">-   за плату 650 услуг </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xml:space="preserve"> входящих в объем стандарта социальных услуг, в том числе:</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содействие в получении юридической помощи -  219 услуг</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содействие в получении экстренной психологической помощи - 129 услуг</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предоставление одежды обуви и других предметов первой необходимости - 172 услуги</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-оказание помощи в оформлении и восстановлении документов - 157 услуг</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-предоставление во временное пользование ТСР -  2 услуги</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содействие в решении вопросов занятости -  11 услуг</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содействие в получении временного жилого помещения - 3 услуги</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обеспечение бесплатным горячим питанием или наборами продуктов не предоставлялось.</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xml:space="preserve"> А также учреждение оказывает населению платные социальные услуги:</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xml:space="preserve">(услуги швейной мастерской, услуги социальной бани и прачки, услуги хозяйственно-бытового назначения). Все услуги предоставляются в целях всестороннего удовлетворения потребностей социально нуждающихся граждан </w:t>
      </w:r>
      <w:proofErr w:type="spellStart"/>
      <w:r w:rsidRPr="00325A86">
        <w:rPr>
          <w:rFonts w:ascii="Times New Roman" w:hAnsi="Times New Roman" w:cs="Times New Roman"/>
          <w:color w:val="000000"/>
          <w:sz w:val="24"/>
          <w:szCs w:val="24"/>
        </w:rPr>
        <w:t>Усть-Удинского</w:t>
      </w:r>
      <w:proofErr w:type="spellEnd"/>
      <w:r w:rsidRPr="00325A86">
        <w:rPr>
          <w:rFonts w:ascii="Times New Roman" w:hAnsi="Times New Roman" w:cs="Times New Roman"/>
          <w:color w:val="000000"/>
          <w:sz w:val="24"/>
          <w:szCs w:val="24"/>
        </w:rPr>
        <w:t xml:space="preserve"> района, а также в целях расширения сферы социального обслуживания населения и повышения эффективности деятельности комплексного центра.</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color w:val="000000"/>
          <w:sz w:val="24"/>
          <w:szCs w:val="24"/>
        </w:rPr>
        <w:t xml:space="preserve">       На базе учреждения </w:t>
      </w:r>
      <w:r w:rsidRPr="00325A86">
        <w:rPr>
          <w:rFonts w:ascii="Times New Roman" w:hAnsi="Times New Roman" w:cs="Times New Roman"/>
          <w:sz w:val="24"/>
          <w:szCs w:val="24"/>
        </w:rPr>
        <w:t>работает социальный пункт проката технических средств реабилитации. В течении 2017 года социальным пунктом проката во временное пользование выдано по договору аренды 3 единицы технических средств реабилитации (костыли, инвалидная коляска).</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А также имеется пункт приема и выдачи вещей б\у за 2017 год принято вещей от населения </w:t>
      </w:r>
      <w:proofErr w:type="spellStart"/>
      <w:r w:rsidRPr="00325A86">
        <w:rPr>
          <w:rFonts w:ascii="Times New Roman" w:hAnsi="Times New Roman" w:cs="Times New Roman"/>
          <w:sz w:val="24"/>
          <w:szCs w:val="24"/>
        </w:rPr>
        <w:t>Усть-Удинского</w:t>
      </w:r>
      <w:proofErr w:type="spellEnd"/>
      <w:r w:rsidRPr="00325A86">
        <w:rPr>
          <w:rFonts w:ascii="Times New Roman" w:hAnsi="Times New Roman" w:cs="Times New Roman"/>
          <w:sz w:val="24"/>
          <w:szCs w:val="24"/>
        </w:rPr>
        <w:t xml:space="preserve"> района – 215 килограмм, 165 кг вещей выдано лицам, находящимся в трудной жизненной ситуации. </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В рамках программы «Доступная среда» в 2017 году было выделено из Федерального бюджета 54767,64 </w:t>
      </w:r>
      <w:proofErr w:type="spellStart"/>
      <w:r w:rsidRPr="00325A86">
        <w:rPr>
          <w:rFonts w:ascii="Times New Roman" w:hAnsi="Times New Roman" w:cs="Times New Roman"/>
          <w:sz w:val="24"/>
          <w:szCs w:val="24"/>
        </w:rPr>
        <w:t>тыс.руб</w:t>
      </w:r>
      <w:proofErr w:type="spellEnd"/>
      <w:r w:rsidRPr="00325A86">
        <w:rPr>
          <w:rFonts w:ascii="Times New Roman" w:hAnsi="Times New Roman" w:cs="Times New Roman"/>
          <w:sz w:val="24"/>
          <w:szCs w:val="24"/>
        </w:rPr>
        <w:t xml:space="preserve">, из Областного бюджета 38975, 10 </w:t>
      </w:r>
      <w:proofErr w:type="spellStart"/>
      <w:r w:rsidRPr="00325A86">
        <w:rPr>
          <w:rFonts w:ascii="Times New Roman" w:hAnsi="Times New Roman" w:cs="Times New Roman"/>
          <w:sz w:val="24"/>
          <w:szCs w:val="24"/>
        </w:rPr>
        <w:t>тыс.руб</w:t>
      </w:r>
      <w:proofErr w:type="spellEnd"/>
      <w:r w:rsidRPr="00325A86">
        <w:rPr>
          <w:rFonts w:ascii="Times New Roman" w:hAnsi="Times New Roman" w:cs="Times New Roman"/>
          <w:sz w:val="24"/>
          <w:szCs w:val="24"/>
        </w:rPr>
        <w:t xml:space="preserve">. </w:t>
      </w:r>
    </w:p>
    <w:p w:rsidR="00325A86" w:rsidRPr="00325A86" w:rsidRDefault="00325A86" w:rsidP="00325A86">
      <w:pPr>
        <w:spacing w:after="0" w:line="240" w:lineRule="auto"/>
        <w:ind w:firstLine="709"/>
        <w:jc w:val="both"/>
        <w:rPr>
          <w:rFonts w:ascii="Times New Roman" w:hAnsi="Times New Roman" w:cs="Times New Roman"/>
          <w:sz w:val="24"/>
          <w:szCs w:val="24"/>
        </w:rPr>
      </w:pPr>
      <w:r w:rsidRPr="00325A86">
        <w:rPr>
          <w:rFonts w:ascii="Times New Roman" w:hAnsi="Times New Roman" w:cs="Times New Roman"/>
          <w:sz w:val="24"/>
          <w:szCs w:val="24"/>
        </w:rPr>
        <w:t>Приобретено: - 2 пандуса складных, 2-х секционные;</w:t>
      </w:r>
    </w:p>
    <w:p w:rsidR="00325A86" w:rsidRPr="00325A86" w:rsidRDefault="00325A86" w:rsidP="00325A86">
      <w:pPr>
        <w:spacing w:after="0" w:line="240" w:lineRule="auto"/>
        <w:ind w:firstLine="709"/>
        <w:jc w:val="both"/>
        <w:rPr>
          <w:rFonts w:ascii="Times New Roman" w:hAnsi="Times New Roman" w:cs="Times New Roman"/>
          <w:sz w:val="24"/>
          <w:szCs w:val="24"/>
        </w:rPr>
      </w:pPr>
      <w:r w:rsidRPr="00325A86">
        <w:rPr>
          <w:rFonts w:ascii="Times New Roman" w:hAnsi="Times New Roman" w:cs="Times New Roman"/>
          <w:sz w:val="24"/>
          <w:szCs w:val="24"/>
        </w:rPr>
        <w:t xml:space="preserve">                         - рампа противоскользящая;</w:t>
      </w:r>
    </w:p>
    <w:p w:rsidR="00325A86" w:rsidRPr="00325A86" w:rsidRDefault="00325A86" w:rsidP="00325A86">
      <w:pPr>
        <w:spacing w:after="0" w:line="240" w:lineRule="auto"/>
        <w:ind w:firstLine="709"/>
        <w:jc w:val="both"/>
        <w:rPr>
          <w:rFonts w:ascii="Times New Roman" w:hAnsi="Times New Roman" w:cs="Times New Roman"/>
          <w:sz w:val="24"/>
          <w:szCs w:val="24"/>
        </w:rPr>
      </w:pPr>
      <w:r w:rsidRPr="00325A86">
        <w:rPr>
          <w:rFonts w:ascii="Times New Roman" w:hAnsi="Times New Roman" w:cs="Times New Roman"/>
          <w:sz w:val="24"/>
          <w:szCs w:val="24"/>
        </w:rPr>
        <w:t xml:space="preserve">                         - кнопка вызова;</w:t>
      </w:r>
    </w:p>
    <w:p w:rsidR="00325A86" w:rsidRPr="00325A86" w:rsidRDefault="00325A86" w:rsidP="00325A86">
      <w:pPr>
        <w:spacing w:after="0" w:line="240" w:lineRule="auto"/>
        <w:ind w:firstLine="709"/>
        <w:jc w:val="both"/>
        <w:rPr>
          <w:rFonts w:ascii="Times New Roman" w:hAnsi="Times New Roman" w:cs="Times New Roman"/>
          <w:sz w:val="24"/>
          <w:szCs w:val="24"/>
        </w:rPr>
      </w:pPr>
      <w:r w:rsidRPr="00325A86">
        <w:rPr>
          <w:rFonts w:ascii="Times New Roman" w:hAnsi="Times New Roman" w:cs="Times New Roman"/>
          <w:sz w:val="24"/>
          <w:szCs w:val="24"/>
        </w:rPr>
        <w:t xml:space="preserve">                         - 3 поручня, настенных;</w:t>
      </w:r>
    </w:p>
    <w:p w:rsidR="00325A86" w:rsidRPr="00325A86" w:rsidRDefault="00325A86" w:rsidP="00325A86">
      <w:pPr>
        <w:spacing w:after="0" w:line="240" w:lineRule="auto"/>
        <w:ind w:firstLine="709"/>
        <w:jc w:val="both"/>
        <w:rPr>
          <w:rFonts w:ascii="Times New Roman" w:hAnsi="Times New Roman" w:cs="Times New Roman"/>
          <w:sz w:val="24"/>
          <w:szCs w:val="24"/>
        </w:rPr>
      </w:pPr>
      <w:r w:rsidRPr="00325A86">
        <w:rPr>
          <w:rFonts w:ascii="Times New Roman" w:hAnsi="Times New Roman" w:cs="Times New Roman"/>
          <w:sz w:val="24"/>
          <w:szCs w:val="24"/>
        </w:rPr>
        <w:t xml:space="preserve">                        - тактильная лента;</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lastRenderedPageBreak/>
        <w:t xml:space="preserve">Мероприятие в рамках (обеспечение предоставление мер социальной поддержке и социальных услуг отдельных категорий граждан в рамках полномочий </w:t>
      </w:r>
      <w:proofErr w:type="spellStart"/>
      <w:r w:rsidRPr="00325A86">
        <w:rPr>
          <w:rFonts w:ascii="Times New Roman" w:hAnsi="Times New Roman" w:cs="Times New Roman"/>
          <w:sz w:val="24"/>
          <w:szCs w:val="24"/>
        </w:rPr>
        <w:t>МСРОиП</w:t>
      </w:r>
      <w:proofErr w:type="spellEnd"/>
      <w:r w:rsidRPr="00325A86">
        <w:rPr>
          <w:rFonts w:ascii="Times New Roman" w:hAnsi="Times New Roman" w:cs="Times New Roman"/>
          <w:sz w:val="24"/>
          <w:szCs w:val="24"/>
        </w:rPr>
        <w:t>» на 2014-2020 год, подпрограмма «Социальная поддержка Иркутской области», было выделено в соответствии с ИПРА сред</w:t>
      </w:r>
      <w:bookmarkStart w:id="0" w:name="_GoBack"/>
      <w:bookmarkEnd w:id="0"/>
      <w:r w:rsidRPr="00325A86">
        <w:rPr>
          <w:rFonts w:ascii="Times New Roman" w:hAnsi="Times New Roman" w:cs="Times New Roman"/>
          <w:sz w:val="24"/>
          <w:szCs w:val="24"/>
        </w:rPr>
        <w:t xml:space="preserve">ства в сумме 10 000 рублей на сиденье для ванной и прикроватный столик. </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В 2017 году сформировано и направлено в </w:t>
      </w:r>
      <w:proofErr w:type="spellStart"/>
      <w:r w:rsidRPr="00325A86">
        <w:rPr>
          <w:rFonts w:ascii="Times New Roman" w:hAnsi="Times New Roman" w:cs="Times New Roman"/>
          <w:sz w:val="24"/>
          <w:szCs w:val="24"/>
        </w:rPr>
        <w:t>МСРОиП</w:t>
      </w:r>
      <w:proofErr w:type="spellEnd"/>
      <w:r w:rsidRPr="00325A86">
        <w:rPr>
          <w:rFonts w:ascii="Times New Roman" w:hAnsi="Times New Roman" w:cs="Times New Roman"/>
          <w:sz w:val="24"/>
          <w:szCs w:val="24"/>
        </w:rPr>
        <w:t xml:space="preserve">   Иркутской области 2 личных дела граждан, нуждающихся в стационарном социальном обслуживании, из них выдана 1 путевка в дом – интернат общего типа </w:t>
      </w:r>
      <w:proofErr w:type="spellStart"/>
      <w:r w:rsidRPr="00325A86">
        <w:rPr>
          <w:rFonts w:ascii="Times New Roman" w:hAnsi="Times New Roman" w:cs="Times New Roman"/>
          <w:sz w:val="24"/>
          <w:szCs w:val="24"/>
        </w:rPr>
        <w:t>г.Иркутска</w:t>
      </w:r>
      <w:proofErr w:type="spellEnd"/>
      <w:r w:rsidRPr="00325A86">
        <w:rPr>
          <w:rFonts w:ascii="Times New Roman" w:hAnsi="Times New Roman" w:cs="Times New Roman"/>
          <w:sz w:val="24"/>
          <w:szCs w:val="24"/>
        </w:rPr>
        <w:t xml:space="preserve"> и 1путевка </w:t>
      </w:r>
      <w:proofErr w:type="gramStart"/>
      <w:r w:rsidRPr="00325A86">
        <w:rPr>
          <w:rFonts w:ascii="Times New Roman" w:hAnsi="Times New Roman" w:cs="Times New Roman"/>
          <w:sz w:val="24"/>
          <w:szCs w:val="24"/>
        </w:rPr>
        <w:t>в  дом</w:t>
      </w:r>
      <w:proofErr w:type="gramEnd"/>
      <w:r w:rsidRPr="00325A86">
        <w:rPr>
          <w:rFonts w:ascii="Times New Roman" w:hAnsi="Times New Roman" w:cs="Times New Roman"/>
          <w:sz w:val="24"/>
          <w:szCs w:val="24"/>
        </w:rPr>
        <w:t xml:space="preserve"> интернат Ость-Орда.  1 человек был направлен в «Марковский геронтологический центр». Обращений граждан из мест лишения свободы в 2017 году не поступало.</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xml:space="preserve">          На базе ОГБУСО «Комплексный центр социального обслуживания населения </w:t>
      </w:r>
      <w:proofErr w:type="spellStart"/>
      <w:r w:rsidRPr="00325A86">
        <w:rPr>
          <w:rFonts w:ascii="Times New Roman" w:hAnsi="Times New Roman" w:cs="Times New Roman"/>
          <w:sz w:val="24"/>
          <w:szCs w:val="24"/>
        </w:rPr>
        <w:t>Усть-Удинского</w:t>
      </w:r>
      <w:proofErr w:type="spellEnd"/>
      <w:r w:rsidRPr="00325A86">
        <w:rPr>
          <w:rFonts w:ascii="Times New Roman" w:hAnsi="Times New Roman" w:cs="Times New Roman"/>
          <w:sz w:val="24"/>
          <w:szCs w:val="24"/>
        </w:rPr>
        <w:t xml:space="preserve"> района» с 01.11.2017 года создана Мобильная бригада, для оказания срочных разовых социальных услуг в форме социального обслуживания в поселении. Специалистами отделения было осуществлено 19 выездов, обслужено 60 человек, из них 58 человек инвалиды, 2 человека из малоимущих семей.</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 Заключено соглашений о сотрудничестве в рамках Модели сопровождения – 15шт.</w:t>
      </w:r>
    </w:p>
    <w:p w:rsidR="00325A86" w:rsidRPr="00325A86" w:rsidRDefault="00325A86" w:rsidP="00325A86">
      <w:pPr>
        <w:spacing w:after="0" w:line="240" w:lineRule="auto"/>
        <w:jc w:val="both"/>
        <w:rPr>
          <w:rFonts w:ascii="Times New Roman" w:hAnsi="Times New Roman" w:cs="Times New Roman"/>
          <w:sz w:val="24"/>
          <w:szCs w:val="24"/>
        </w:rPr>
      </w:pPr>
      <w:r w:rsidRPr="00325A86">
        <w:rPr>
          <w:rFonts w:ascii="Times New Roman" w:hAnsi="Times New Roman" w:cs="Times New Roman"/>
          <w:sz w:val="24"/>
          <w:szCs w:val="24"/>
        </w:rPr>
        <w:t>- Создан клуб «Мы вместе» в целях повышении психолого-педагогической компетенции родителей в воспитании и обучении детей, организация досуга детей и подростков с ОВЗ.</w:t>
      </w:r>
    </w:p>
    <w:p w:rsidR="00325A86" w:rsidRPr="00325A86" w:rsidRDefault="00325A86" w:rsidP="00325A86">
      <w:pPr>
        <w:spacing w:after="0" w:line="240" w:lineRule="auto"/>
        <w:ind w:firstLine="709"/>
        <w:jc w:val="both"/>
        <w:rPr>
          <w:rFonts w:ascii="Times New Roman" w:hAnsi="Times New Roman" w:cs="Times New Roman"/>
          <w:sz w:val="24"/>
          <w:szCs w:val="24"/>
        </w:rPr>
      </w:pPr>
      <w:r w:rsidRPr="00325A86">
        <w:rPr>
          <w:rFonts w:ascii="Times New Roman" w:hAnsi="Times New Roman" w:cs="Times New Roman"/>
          <w:sz w:val="24"/>
          <w:szCs w:val="24"/>
        </w:rPr>
        <w:t>Специалисты по социальной работе приняли участие в координационном совете.</w:t>
      </w:r>
    </w:p>
    <w:p w:rsidR="00325A86" w:rsidRPr="00325A86" w:rsidRDefault="00325A86" w:rsidP="00325A86">
      <w:pPr>
        <w:spacing w:after="0" w:line="240" w:lineRule="auto"/>
        <w:ind w:firstLine="709"/>
        <w:jc w:val="both"/>
        <w:rPr>
          <w:rFonts w:ascii="Times New Roman" w:hAnsi="Times New Roman" w:cs="Times New Roman"/>
          <w:sz w:val="24"/>
          <w:szCs w:val="24"/>
        </w:rPr>
      </w:pPr>
      <w:r w:rsidRPr="00325A86">
        <w:rPr>
          <w:rFonts w:ascii="Times New Roman" w:hAnsi="Times New Roman" w:cs="Times New Roman"/>
          <w:sz w:val="24"/>
          <w:szCs w:val="24"/>
        </w:rPr>
        <w:t>На безе учреждения было организованно и проведено совещание по межведомственному взаимодействию.</w:t>
      </w:r>
    </w:p>
    <w:p w:rsidR="00325A86" w:rsidRPr="00325A86" w:rsidRDefault="00325A86" w:rsidP="00325A86">
      <w:pPr>
        <w:spacing w:after="0" w:line="240" w:lineRule="auto"/>
        <w:ind w:firstLine="709"/>
        <w:jc w:val="both"/>
        <w:rPr>
          <w:rFonts w:ascii="Times New Roman" w:hAnsi="Times New Roman" w:cs="Times New Roman"/>
          <w:sz w:val="24"/>
          <w:szCs w:val="24"/>
        </w:rPr>
      </w:pPr>
      <w:r w:rsidRPr="00325A86">
        <w:rPr>
          <w:rFonts w:ascii="Times New Roman" w:hAnsi="Times New Roman" w:cs="Times New Roman"/>
          <w:sz w:val="24"/>
          <w:szCs w:val="24"/>
        </w:rPr>
        <w:t>В течении всего года проводились благотворительные акции по сбору одежды и обуви бывшей в употреблении, а также предметов первой необходимости, акции по сбору канцтоваров и школьной формы   для предоставления адресной помощи людям, находящимся в трудной жизненной ситуации. В соответствии с Указом Президента РФ от 5 января 2016 г. «О проведении в 2017 году Года экологии» специалисты отделения и работники других сфер, жители поселка Усть-Уда приняли активное участие во Всероссийской общественной акции «Экологическая уборка».</w:t>
      </w:r>
    </w:p>
    <w:p w:rsidR="00325A86" w:rsidRPr="00325A86" w:rsidRDefault="00325A86" w:rsidP="00325A86">
      <w:pPr>
        <w:spacing w:after="0" w:line="240" w:lineRule="auto"/>
        <w:ind w:firstLine="709"/>
        <w:jc w:val="both"/>
        <w:rPr>
          <w:rFonts w:ascii="Times New Roman" w:hAnsi="Times New Roman" w:cs="Times New Roman"/>
          <w:sz w:val="24"/>
          <w:szCs w:val="24"/>
        </w:rPr>
      </w:pPr>
      <w:r w:rsidRPr="00325A86">
        <w:rPr>
          <w:rFonts w:ascii="Times New Roman" w:hAnsi="Times New Roman" w:cs="Times New Roman"/>
          <w:sz w:val="24"/>
          <w:szCs w:val="24"/>
        </w:rPr>
        <w:t xml:space="preserve">   Специалисты отделения под руководством заведующей отделения, приняли участие в акции «Помоги ветерану».   Акция, приуроченная ко дню 8 марта «От сердца к сердцу». В рамках, утвержденных Министерством труда и социального развития мероприятий, посвященных Международному дню инвалидов.  Специалистами отделения совместно со специалистами </w:t>
      </w:r>
      <w:proofErr w:type="spellStart"/>
      <w:r w:rsidRPr="00325A86">
        <w:rPr>
          <w:rFonts w:ascii="Times New Roman" w:hAnsi="Times New Roman" w:cs="Times New Roman"/>
          <w:sz w:val="24"/>
          <w:szCs w:val="24"/>
        </w:rPr>
        <w:t>Межпоселенческого</w:t>
      </w:r>
      <w:proofErr w:type="spellEnd"/>
      <w:r w:rsidRPr="00325A86">
        <w:rPr>
          <w:rFonts w:ascii="Times New Roman" w:hAnsi="Times New Roman" w:cs="Times New Roman"/>
          <w:sz w:val="24"/>
          <w:szCs w:val="24"/>
        </w:rPr>
        <w:t xml:space="preserve"> Районного Дома Культуры   посетили на дому инвалидов, инвалидов детства (колясочников).  На территории комплексного центра провели семинар на тему: «Реабилитация (</w:t>
      </w:r>
      <w:proofErr w:type="spellStart"/>
      <w:r w:rsidRPr="00325A86">
        <w:rPr>
          <w:rFonts w:ascii="Times New Roman" w:hAnsi="Times New Roman" w:cs="Times New Roman"/>
          <w:sz w:val="24"/>
          <w:szCs w:val="24"/>
        </w:rPr>
        <w:t>абилитация</w:t>
      </w:r>
      <w:proofErr w:type="spellEnd"/>
      <w:r w:rsidRPr="00325A86">
        <w:rPr>
          <w:rFonts w:ascii="Times New Roman" w:hAnsi="Times New Roman" w:cs="Times New Roman"/>
          <w:sz w:val="24"/>
          <w:szCs w:val="24"/>
        </w:rPr>
        <w:t xml:space="preserve">) инвалидов и детей инвалидов: правовые и организационные аспекты». В целях организации, координации и осуществления межведомственного взаимодействия в работе по организации сопровождения семей имеющих в своем составе инвалидов, специалисты отделения провели встречу с родителями.  На базе центральной районной библиотеки специалистами отделения было проведено заседание общества людей с ограниченными возможностями. </w:t>
      </w:r>
    </w:p>
    <w:p w:rsidR="00325A86" w:rsidRPr="00325A86" w:rsidRDefault="00325A86" w:rsidP="00325A86">
      <w:pPr>
        <w:spacing w:after="0" w:line="240" w:lineRule="auto"/>
        <w:ind w:firstLine="709"/>
        <w:jc w:val="both"/>
        <w:rPr>
          <w:rFonts w:ascii="Times New Roman" w:hAnsi="Times New Roman" w:cs="Times New Roman"/>
          <w:sz w:val="24"/>
          <w:szCs w:val="24"/>
        </w:rPr>
      </w:pPr>
    </w:p>
    <w:p w:rsidR="00325A86" w:rsidRPr="00325A86" w:rsidRDefault="00325A86" w:rsidP="00325A86">
      <w:pPr>
        <w:spacing w:after="0" w:line="240" w:lineRule="auto"/>
        <w:ind w:firstLine="709"/>
        <w:jc w:val="both"/>
        <w:rPr>
          <w:rFonts w:ascii="Times New Roman" w:hAnsi="Times New Roman" w:cs="Times New Roman"/>
          <w:sz w:val="24"/>
          <w:szCs w:val="24"/>
        </w:rPr>
      </w:pPr>
    </w:p>
    <w:p w:rsidR="00325A86" w:rsidRPr="00325A86" w:rsidRDefault="00325A86" w:rsidP="00325A86">
      <w:pPr>
        <w:spacing w:after="0" w:line="240" w:lineRule="auto"/>
        <w:ind w:firstLine="709"/>
        <w:jc w:val="both"/>
        <w:rPr>
          <w:rFonts w:ascii="Times New Roman" w:hAnsi="Times New Roman" w:cs="Times New Roman"/>
          <w:sz w:val="24"/>
          <w:szCs w:val="24"/>
        </w:rPr>
      </w:pPr>
      <w:r w:rsidRPr="00325A86">
        <w:rPr>
          <w:rFonts w:ascii="Times New Roman" w:hAnsi="Times New Roman" w:cs="Times New Roman"/>
          <w:sz w:val="24"/>
          <w:szCs w:val="24"/>
        </w:rPr>
        <w:t>В 2018 году создан консультационный пункт для граждан пожилого возраста, инвалидов и лиц с ограниченными возможностями здоровья.</w:t>
      </w:r>
    </w:p>
    <w:p w:rsidR="00325A86" w:rsidRPr="00325A86" w:rsidRDefault="00325A86" w:rsidP="00325A86">
      <w:pPr>
        <w:spacing w:line="240" w:lineRule="auto"/>
        <w:jc w:val="both"/>
        <w:rPr>
          <w:rFonts w:ascii="Times New Roman" w:hAnsi="Times New Roman" w:cs="Times New Roman"/>
          <w:color w:val="FF0000"/>
          <w:sz w:val="24"/>
          <w:szCs w:val="24"/>
        </w:rPr>
      </w:pPr>
      <w:r w:rsidRPr="00325A86">
        <w:rPr>
          <w:rFonts w:ascii="Times New Roman" w:hAnsi="Times New Roman" w:cs="Times New Roman"/>
          <w:sz w:val="24"/>
          <w:szCs w:val="24"/>
        </w:rPr>
        <w:t xml:space="preserve">За первое полугодие 2018 года </w:t>
      </w:r>
      <w:r w:rsidRPr="00325A86">
        <w:rPr>
          <w:rFonts w:ascii="Times New Roman" w:hAnsi="Times New Roman" w:cs="Times New Roman"/>
          <w:color w:val="000000"/>
          <w:sz w:val="24"/>
          <w:szCs w:val="24"/>
        </w:rPr>
        <w:t>специалистами отделения срочного социального обслуживания было обслужено 280 получателей социальных   услуг (из них: за плату 110 человек и бесплатно 170 человек).</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xml:space="preserve">Количество услуг – 401 из них: </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xml:space="preserve">  - бесплатно 207 услуг</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xml:space="preserve">-   за плату 194 услуги </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lastRenderedPageBreak/>
        <w:t xml:space="preserve"> входящих в объем стандарта социальных услуг, в том числе:</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содействие в получении юридической помощи -  66 услуг</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содействие в получении экстренной психологической помощи - 54 услуги</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предоставление одежды обуви и других и предметов первой необходимости - 43 услуги</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-оказание помощи в оформлении и восстановлении документов - 40 услуг</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-предоставление во временное пользование ТСР -  1 услуга</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содействие в решении вопросов занятости -  1 услуга</w:t>
      </w:r>
    </w:p>
    <w:p w:rsidR="00325A86" w:rsidRPr="00325A86" w:rsidRDefault="00325A86" w:rsidP="00325A86">
      <w:pPr>
        <w:spacing w:line="240" w:lineRule="auto"/>
        <w:jc w:val="both"/>
        <w:rPr>
          <w:rFonts w:ascii="Times New Roman" w:hAnsi="Times New Roman" w:cs="Times New Roman"/>
          <w:color w:val="000000"/>
          <w:sz w:val="24"/>
          <w:szCs w:val="24"/>
        </w:rPr>
      </w:pPr>
      <w:r w:rsidRPr="00325A86">
        <w:rPr>
          <w:rFonts w:ascii="Times New Roman" w:hAnsi="Times New Roman" w:cs="Times New Roman"/>
          <w:color w:val="000000"/>
          <w:sz w:val="24"/>
          <w:szCs w:val="24"/>
        </w:rPr>
        <w:t>- содействие в получении временного жилого помещения - 2 услуги</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обеспечение бесплатным горячим питанием или наборами продуктов не предоставлялось.</w:t>
      </w:r>
    </w:p>
    <w:p w:rsidR="00325A86" w:rsidRPr="00325A86" w:rsidRDefault="00325A86" w:rsidP="00325A86">
      <w:pPr>
        <w:spacing w:line="240" w:lineRule="auto"/>
        <w:jc w:val="both"/>
        <w:rPr>
          <w:rFonts w:ascii="Times New Roman" w:hAnsi="Times New Roman" w:cs="Times New Roman"/>
          <w:sz w:val="24"/>
          <w:szCs w:val="24"/>
        </w:rPr>
      </w:pPr>
      <w:r w:rsidRPr="00325A86">
        <w:rPr>
          <w:rFonts w:ascii="Times New Roman" w:hAnsi="Times New Roman" w:cs="Times New Roman"/>
          <w:sz w:val="24"/>
          <w:szCs w:val="24"/>
        </w:rPr>
        <w:t>Для улучшения качества эффективности работы в отделении применяются инновационные технологии в данном направлении.</w:t>
      </w:r>
    </w:p>
    <w:p w:rsidR="00325A86" w:rsidRDefault="00325A86" w:rsidP="00325A86">
      <w:pPr>
        <w:spacing w:line="360" w:lineRule="auto"/>
        <w:jc w:val="both"/>
        <w:rPr>
          <w:rFonts w:ascii="Times New Roman" w:hAnsi="Times New Roman"/>
          <w:sz w:val="28"/>
          <w:szCs w:val="28"/>
        </w:rPr>
      </w:pPr>
      <w:r>
        <w:rPr>
          <w:rFonts w:ascii="Times New Roman" w:hAnsi="Times New Roman"/>
          <w:sz w:val="28"/>
          <w:szCs w:val="28"/>
        </w:rPr>
        <w:t xml:space="preserve"> </w:t>
      </w:r>
    </w:p>
    <w:p w:rsidR="00325A86" w:rsidRPr="00935576" w:rsidRDefault="00325A86" w:rsidP="00461BB3">
      <w:pPr>
        <w:pStyle w:val="a3"/>
        <w:jc w:val="center"/>
      </w:pPr>
    </w:p>
    <w:sectPr w:rsidR="00325A86" w:rsidRPr="00935576" w:rsidSect="001949F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2FFB"/>
    <w:rsid w:val="00016D8A"/>
    <w:rsid w:val="000278F1"/>
    <w:rsid w:val="00032DF6"/>
    <w:rsid w:val="000341D5"/>
    <w:rsid w:val="00037533"/>
    <w:rsid w:val="00041C9D"/>
    <w:rsid w:val="00042C4A"/>
    <w:rsid w:val="000430A9"/>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949F6"/>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5783"/>
    <w:rsid w:val="00302038"/>
    <w:rsid w:val="003033BD"/>
    <w:rsid w:val="00304503"/>
    <w:rsid w:val="00304DFE"/>
    <w:rsid w:val="00305210"/>
    <w:rsid w:val="00311AD3"/>
    <w:rsid w:val="00313EBE"/>
    <w:rsid w:val="0032258A"/>
    <w:rsid w:val="003254D9"/>
    <w:rsid w:val="00325A86"/>
    <w:rsid w:val="00325FA1"/>
    <w:rsid w:val="003334F2"/>
    <w:rsid w:val="00335697"/>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E4DB8"/>
    <w:rsid w:val="004008D4"/>
    <w:rsid w:val="004010B4"/>
    <w:rsid w:val="00422734"/>
    <w:rsid w:val="00424044"/>
    <w:rsid w:val="0042440E"/>
    <w:rsid w:val="00425F96"/>
    <w:rsid w:val="00433F3C"/>
    <w:rsid w:val="00437FBE"/>
    <w:rsid w:val="0044509B"/>
    <w:rsid w:val="004457C2"/>
    <w:rsid w:val="004479CF"/>
    <w:rsid w:val="00451BE1"/>
    <w:rsid w:val="00453C33"/>
    <w:rsid w:val="00455CE9"/>
    <w:rsid w:val="00461BB3"/>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6F61"/>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236B3"/>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A0485"/>
    <w:rsid w:val="007A1E35"/>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2EC"/>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576"/>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04B1D"/>
    <w:rsid w:val="00D11D81"/>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E7F59"/>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1EB3"/>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paragraph" w:customStyle="1" w:styleId="ConsPlusTitle">
    <w:name w:val="ConsPlusTitle"/>
    <w:rsid w:val="003E4DB8"/>
    <w:pPr>
      <w:widowControl w:val="0"/>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155029053">
      <w:bodyDiv w:val="1"/>
      <w:marLeft w:val="0"/>
      <w:marRight w:val="0"/>
      <w:marTop w:val="0"/>
      <w:marBottom w:val="0"/>
      <w:divBdr>
        <w:top w:val="none" w:sz="0" w:space="0" w:color="auto"/>
        <w:left w:val="none" w:sz="0" w:space="0" w:color="auto"/>
        <w:bottom w:val="none" w:sz="0" w:space="0" w:color="auto"/>
        <w:right w:val="none" w:sz="0" w:space="0" w:color="auto"/>
      </w:divBdr>
    </w:div>
    <w:div w:id="1298072226">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2916</Words>
  <Characters>16622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2018-05-23T07:01:00Z</cp:lastPrinted>
  <dcterms:created xsi:type="dcterms:W3CDTF">2018-06-07T03:02:00Z</dcterms:created>
  <dcterms:modified xsi:type="dcterms:W3CDTF">2018-06-26T07:22:00Z</dcterms:modified>
</cp:coreProperties>
</file>