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421" w:rsidRDefault="005807AE" w:rsidP="005807AE">
      <w:pPr>
        <w:jc w:val="center"/>
      </w:pPr>
      <w:r>
        <w:rPr>
          <w:noProof/>
          <w:lang w:eastAsia="ru-RU"/>
        </w:rPr>
        <w:drawing>
          <wp:inline distT="0" distB="0" distL="0" distR="0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Российская Федерация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Иркутская область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Усть-Удинский район</w:t>
      </w:r>
    </w:p>
    <w:p w:rsidR="005807AE" w:rsidRPr="005807AE" w:rsidRDefault="00336C30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  <w:t>МЭР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5807AE" w:rsidRPr="005807AE" w:rsidRDefault="008114EC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8114EC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РАСПОРЯЖЕНИЕ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744C32" w:rsidRPr="00744C32" w:rsidRDefault="00744C32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</w:pPr>
      <w:r w:rsidRPr="00744C32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01 февраля </w:t>
      </w:r>
      <w:r w:rsidR="005807AE" w:rsidRPr="00744C32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202</w:t>
      </w:r>
      <w:r w:rsidR="00DD4CAC" w:rsidRPr="00744C32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4</w:t>
      </w:r>
      <w:r w:rsidR="005807AE" w:rsidRPr="00744C32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г.  №</w:t>
      </w:r>
      <w:r w:rsidR="008F120D" w:rsidRPr="00744C32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</w:t>
      </w:r>
      <w:r w:rsidRPr="00744C32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54</w:t>
      </w:r>
    </w:p>
    <w:p w:rsid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п. Усть-Уда</w:t>
      </w:r>
    </w:p>
    <w:p w:rsidR="00336C30" w:rsidRDefault="00336C30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:rsidR="00336C30" w:rsidRDefault="000D53ED" w:rsidP="008C27E7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3685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 внесении изменений в</w:t>
      </w:r>
      <w:r w:rsidR="008C27E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распоряжение от </w:t>
      </w:r>
      <w:r w:rsidR="007448C3" w:rsidRPr="007448C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21</w:t>
      </w:r>
      <w:r w:rsidR="008C27E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.12.202</w:t>
      </w:r>
      <w:r w:rsidR="007448C3" w:rsidRPr="007448C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2</w:t>
      </w:r>
      <w:r w:rsidR="008C27E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г. №76</w:t>
      </w:r>
      <w:r w:rsidR="007448C3" w:rsidRPr="007448C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9</w:t>
      </w:r>
      <w:r w:rsidR="008C27E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«Об утверждении </w:t>
      </w:r>
      <w:r w:rsidR="00336C3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перечн</w:t>
      </w:r>
      <w:r w:rsidR="008C27E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я</w:t>
      </w:r>
      <w:r w:rsidR="00336C3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главных администраторов доходов бюджета</w:t>
      </w:r>
      <w:r w:rsidR="00316FD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муниципального образования</w:t>
      </w:r>
      <w:r w:rsidR="00336C3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="00316FD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«Усть-Удинский район»</w:t>
      </w:r>
    </w:p>
    <w:p w:rsidR="000D53ED" w:rsidRDefault="000D53ED" w:rsidP="000D53ED">
      <w:pPr>
        <w:tabs>
          <w:tab w:val="left" w:pos="1080"/>
        </w:tabs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F58C7" w:rsidRDefault="004F58C7" w:rsidP="000D53ED">
      <w:pPr>
        <w:spacing w:after="0" w:line="240" w:lineRule="auto"/>
        <w:ind w:firstLine="8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F58C7" w:rsidRPr="004F58C7" w:rsidRDefault="004F58C7" w:rsidP="004F58C7">
      <w:pPr>
        <w:tabs>
          <w:tab w:val="left" w:pos="1080"/>
        </w:tabs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8C7">
        <w:rPr>
          <w:rFonts w:ascii="Times New Roman" w:eastAsia="Times New Roman" w:hAnsi="Times New Roman" w:cs="Times New Roman"/>
          <w:sz w:val="28"/>
          <w:szCs w:val="28"/>
          <w:lang w:eastAsia="ru-RU"/>
        </w:rPr>
        <w:t>1. Внести в перечень главных администраторов доходов бюджета Усть-Удинского района (далее – перечень) следующие изменения:</w:t>
      </w:r>
    </w:p>
    <w:p w:rsidR="004F58C7" w:rsidRPr="004F58C7" w:rsidRDefault="004F58C7" w:rsidP="004F58C7">
      <w:pPr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8C7">
        <w:rPr>
          <w:rFonts w:ascii="Times New Roman" w:eastAsia="Times New Roman" w:hAnsi="Times New Roman" w:cs="Times New Roman"/>
          <w:sz w:val="28"/>
          <w:szCs w:val="28"/>
          <w:lang w:eastAsia="ru-RU"/>
        </w:rPr>
        <w:t>1.1</w:t>
      </w:r>
      <w:proofErr w:type="gramStart"/>
      <w:r w:rsidRPr="004F58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B08E0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proofErr w:type="gramEnd"/>
      <w:r w:rsidR="00DB08E0">
        <w:rPr>
          <w:rFonts w:ascii="Times New Roman" w:eastAsia="Times New Roman" w:hAnsi="Times New Roman" w:cs="Times New Roman"/>
          <w:sz w:val="28"/>
          <w:szCs w:val="28"/>
          <w:lang w:eastAsia="ru-RU"/>
        </w:rPr>
        <w:t>ополнить перечень главных</w:t>
      </w:r>
      <w:r w:rsidRPr="004F58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администраторо</w:t>
      </w:r>
      <w:r w:rsidR="00DB08E0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4F58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доходов бюджета следующи</w:t>
      </w:r>
      <w:r w:rsidR="00931405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4F58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КБК:</w:t>
      </w:r>
    </w:p>
    <w:p w:rsidR="004F58C7" w:rsidRPr="004F58C7" w:rsidRDefault="004F58C7" w:rsidP="004F58C7">
      <w:pPr>
        <w:spacing w:after="0" w:line="240" w:lineRule="auto"/>
        <w:ind w:firstLine="8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10A73" w:rsidRPr="00F33BA5" w:rsidRDefault="00110A73" w:rsidP="00DD4CAC">
      <w:pPr>
        <w:spacing w:after="0" w:line="240" w:lineRule="auto"/>
        <w:ind w:firstLine="8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10A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Отдел культуры </w:t>
      </w:r>
    </w:p>
    <w:p w:rsidR="008F1D77" w:rsidRPr="008F1D77" w:rsidRDefault="00110A73" w:rsidP="00DD4CAC">
      <w:pPr>
        <w:spacing w:after="0" w:line="240" w:lineRule="auto"/>
        <w:ind w:firstLine="8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10A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администрации Усть-Удинского района</w:t>
      </w:r>
    </w:p>
    <w:tbl>
      <w:tblPr>
        <w:tblW w:w="489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1"/>
        <w:gridCol w:w="2985"/>
        <w:gridCol w:w="5676"/>
      </w:tblGrid>
      <w:tr w:rsidR="00793102" w:rsidRPr="00AD7E45" w:rsidTr="007448C3"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102" w:rsidRPr="00110A73" w:rsidRDefault="00110A73" w:rsidP="00110A7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57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102" w:rsidRPr="00AD7E45" w:rsidRDefault="00793102" w:rsidP="0079310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E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2 02 49999 05 0000 150</w:t>
            </w:r>
          </w:p>
        </w:tc>
        <w:tc>
          <w:tcPr>
            <w:tcW w:w="5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102" w:rsidRPr="00AD7E45" w:rsidRDefault="00AD7E45" w:rsidP="00AD7E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7E45">
              <w:rPr>
                <w:rFonts w:ascii="Times New Roman" w:hAnsi="Times New Roman" w:cs="Times New Roman"/>
                <w:sz w:val="28"/>
                <w:szCs w:val="28"/>
              </w:rPr>
              <w:t>Прочие межбюджетные трансферты, передаваемые бюджетам муниципальных районов</w:t>
            </w:r>
          </w:p>
        </w:tc>
      </w:tr>
    </w:tbl>
    <w:p w:rsidR="000D53ED" w:rsidRPr="000D53ED" w:rsidRDefault="000D53ED" w:rsidP="000D53ED">
      <w:pPr>
        <w:tabs>
          <w:tab w:val="left" w:pos="120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6C8F" w:rsidRDefault="00E71851" w:rsidP="00E71851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1" w:firstLine="615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2</w:t>
      </w:r>
      <w:r w:rsidR="00087F8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. Распоряжение вступает в силу со дня</w:t>
      </w:r>
      <w:r w:rsidR="00427FA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его официального опубликования.</w:t>
      </w:r>
    </w:p>
    <w:p w:rsidR="00427FA4" w:rsidRDefault="00427FA4" w:rsidP="00E71851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1" w:firstLine="615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:rsidR="00E95878" w:rsidRPr="008F120D" w:rsidRDefault="00E95878" w:rsidP="00336C30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1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:rsidR="00087F80" w:rsidRPr="00CE1A8D" w:rsidRDefault="008F1D77" w:rsidP="00336C30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1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="00306C8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эр Усть-Удинского района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С.Н. Чемезов</w:t>
      </w:r>
      <w:r w:rsidR="00087F8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</w:p>
    <w:p w:rsidR="0046214F" w:rsidRPr="00F33BA5" w:rsidRDefault="0046214F" w:rsidP="00336C30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1"/>
        <w:jc w:val="both"/>
        <w:rPr>
          <w:rFonts w:ascii="Times New Roman" w:hAnsi="Times New Roman" w:cs="Times New Roman"/>
          <w:sz w:val="24"/>
          <w:szCs w:val="24"/>
        </w:rPr>
      </w:pPr>
    </w:p>
    <w:sectPr w:rsidR="0046214F" w:rsidRPr="00F33BA5" w:rsidSect="00E95878">
      <w:pgSz w:w="11906" w:h="16838"/>
      <w:pgMar w:top="993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807AE"/>
    <w:rsid w:val="00035D7E"/>
    <w:rsid w:val="00087F80"/>
    <w:rsid w:val="000D53ED"/>
    <w:rsid w:val="00110A73"/>
    <w:rsid w:val="00175637"/>
    <w:rsid w:val="001A3D3D"/>
    <w:rsid w:val="00221E7F"/>
    <w:rsid w:val="002D2E86"/>
    <w:rsid w:val="00306C8F"/>
    <w:rsid w:val="00316FD3"/>
    <w:rsid w:val="00336C30"/>
    <w:rsid w:val="00421A54"/>
    <w:rsid w:val="00427FA4"/>
    <w:rsid w:val="0046214F"/>
    <w:rsid w:val="004F58C7"/>
    <w:rsid w:val="005807AE"/>
    <w:rsid w:val="00593581"/>
    <w:rsid w:val="00596367"/>
    <w:rsid w:val="006B2748"/>
    <w:rsid w:val="00740EEA"/>
    <w:rsid w:val="007448C3"/>
    <w:rsid w:val="00744C32"/>
    <w:rsid w:val="007503E0"/>
    <w:rsid w:val="00793102"/>
    <w:rsid w:val="008114EC"/>
    <w:rsid w:val="008C27E7"/>
    <w:rsid w:val="008F120D"/>
    <w:rsid w:val="008F1D77"/>
    <w:rsid w:val="008F57F8"/>
    <w:rsid w:val="00931405"/>
    <w:rsid w:val="00A5079A"/>
    <w:rsid w:val="00A73421"/>
    <w:rsid w:val="00A86DD8"/>
    <w:rsid w:val="00AD7E45"/>
    <w:rsid w:val="00B95B88"/>
    <w:rsid w:val="00C01DFE"/>
    <w:rsid w:val="00C820EA"/>
    <w:rsid w:val="00CA3DBD"/>
    <w:rsid w:val="00CE1094"/>
    <w:rsid w:val="00CE1A8D"/>
    <w:rsid w:val="00D151E7"/>
    <w:rsid w:val="00DB08E0"/>
    <w:rsid w:val="00DD4CAC"/>
    <w:rsid w:val="00E221A1"/>
    <w:rsid w:val="00E71851"/>
    <w:rsid w:val="00E95878"/>
    <w:rsid w:val="00F1264F"/>
    <w:rsid w:val="00F33BA5"/>
    <w:rsid w:val="00FA4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0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0E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0EE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568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3A4555-84A4-4B79-A22C-B7342E80BD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fin</cp:lastModifiedBy>
  <cp:revision>62</cp:revision>
  <cp:lastPrinted>2024-01-31T08:34:00Z</cp:lastPrinted>
  <dcterms:created xsi:type="dcterms:W3CDTF">2021-03-15T07:52:00Z</dcterms:created>
  <dcterms:modified xsi:type="dcterms:W3CDTF">2024-02-01T02:28:00Z</dcterms:modified>
</cp:coreProperties>
</file>