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C20" w:rsidRDefault="007738F2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E40C20" w:rsidRDefault="007738F2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E40C20" w:rsidRDefault="00E40C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E40C20" w:rsidRDefault="00E40C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E40C20" w:rsidRDefault="007738F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ИВ-236-16-169 </w:t>
      </w:r>
      <w:r>
        <w:rPr>
          <w:rFonts w:ascii="Times New Roman" w:hAnsi="Times New Roman"/>
          <w:color w:val="000000" w:themeColor="text1"/>
          <w:sz w:val="20"/>
          <w:u w:val="single"/>
        </w:rPr>
        <w:t>от 28.05.</w:t>
      </w:r>
      <w:r>
        <w:rPr>
          <w:rFonts w:ascii="Times New Roman" w:hAnsi="Times New Roman"/>
          <w:sz w:val="20"/>
          <w:u w:val="single"/>
        </w:rPr>
        <w:t>2025 г.</w:t>
      </w:r>
    </w:p>
    <w:p w:rsidR="00E40C20" w:rsidRDefault="00E40C20">
      <w:pPr>
        <w:spacing w:before="57"/>
        <w:ind w:left="57" w:firstLine="540"/>
        <w:jc w:val="center"/>
      </w:pPr>
    </w:p>
    <w:p w:rsidR="00E40C20" w:rsidRDefault="00E40C20">
      <w:pPr>
        <w:ind w:left="57" w:firstLine="540"/>
        <w:jc w:val="center"/>
      </w:pPr>
    </w:p>
    <w:p w:rsidR="00E40C20" w:rsidRDefault="00E40C20">
      <w:pPr>
        <w:ind w:left="57" w:firstLine="540"/>
        <w:jc w:val="center"/>
        <w:rPr>
          <w:rFonts w:ascii="Times New Roman" w:hAnsi="Times New Roman"/>
          <w:szCs w:val="24"/>
        </w:rPr>
      </w:pPr>
    </w:p>
    <w:p w:rsidR="00E40C20" w:rsidRDefault="00E40C20">
      <w:pPr>
        <w:ind w:left="57" w:firstLine="540"/>
        <w:jc w:val="center"/>
        <w:rPr>
          <w:rFonts w:ascii="Times New Roman" w:hAnsi="Times New Roman"/>
          <w:szCs w:val="24"/>
        </w:rPr>
      </w:pP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E40C20" w:rsidRDefault="007738F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E40C20" w:rsidRDefault="00E40C20">
      <w:pPr>
        <w:pStyle w:val="10"/>
        <w:rPr>
          <w:b/>
          <w:sz w:val="24"/>
          <w:szCs w:val="24"/>
          <w:lang w:val="ru-RU"/>
        </w:rPr>
      </w:pPr>
    </w:p>
    <w:p w:rsidR="00E40C20" w:rsidRDefault="00E40C20">
      <w:pPr>
        <w:pStyle w:val="10"/>
        <w:rPr>
          <w:b/>
          <w:sz w:val="16"/>
          <w:szCs w:val="16"/>
          <w:lang w:val="ru-RU"/>
        </w:rPr>
      </w:pPr>
    </w:p>
    <w:p w:rsidR="00E40C20" w:rsidRDefault="00E40C20">
      <w:pPr>
        <w:pStyle w:val="10"/>
        <w:jc w:val="center"/>
        <w:rPr>
          <w:b/>
          <w:sz w:val="24"/>
          <w:szCs w:val="24"/>
          <w:lang w:val="ru-RU"/>
        </w:rPr>
      </w:pPr>
    </w:p>
    <w:p w:rsidR="00E40C20" w:rsidRDefault="00E40C20">
      <w:pPr>
        <w:pStyle w:val="10"/>
        <w:jc w:val="center"/>
        <w:rPr>
          <w:b/>
          <w:sz w:val="24"/>
          <w:szCs w:val="24"/>
          <w:lang w:val="ru-RU"/>
        </w:rPr>
      </w:pPr>
    </w:p>
    <w:p w:rsidR="00E40C20" w:rsidRDefault="007738F2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E40C20" w:rsidRDefault="007738F2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E40C20" w:rsidRPr="007738F2" w:rsidRDefault="007738F2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E40C20" w:rsidRPr="007738F2" w:rsidRDefault="007738F2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E40C20" w:rsidRDefault="007738F2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E40C20" w:rsidRDefault="00E40C20">
      <w:pPr>
        <w:widowControl w:val="0"/>
        <w:ind w:left="-42"/>
        <w:jc w:val="center"/>
        <w:rPr>
          <w:rFonts w:ascii="Times New Roman" w:hAnsi="Times New Roman"/>
          <w:sz w:val="28"/>
          <w:szCs w:val="28"/>
        </w:rPr>
      </w:pPr>
    </w:p>
    <w:p w:rsidR="00E40C20" w:rsidRDefault="007738F2" w:rsidP="007738F2">
      <w:pPr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29-31 мая местами по области ожидаются заморозки 0,-5°.</w:t>
      </w:r>
    </w:p>
    <w:p w:rsidR="00E40C20" w:rsidRDefault="007738F2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28 мая в северо-восточных районах, 28-30 мая местами в Чунском и Ольхонском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районах сохранится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чрезвычайная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5 класса пожароопасность лесов.</w:t>
      </w:r>
    </w:p>
    <w:p w:rsidR="00E40C20" w:rsidRDefault="007738F2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29 мая  в северо-восточных районах ожидаются сильные осадки в виде дождя и мокрого снега, на селеопасных станциях очень сильные осадки, ночью 29 мая по озеру Байкал ожидается очень сильный сев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еро-западный ветер с порывами 31-36 м/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с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.</w:t>
      </w:r>
    </w:p>
    <w:p w:rsidR="00E40C20" w:rsidRDefault="007738F2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29 мая ночью в северо-восточных районах, днем местами по области ожидается сильный северо-западный ветер с порывами до 15-20 м/с, дожди, грозы.</w:t>
      </w:r>
    </w:p>
    <w:p w:rsidR="00E40C20" w:rsidRDefault="00E40C20">
      <w:pPr>
        <w:pStyle w:val="af6"/>
        <w:numPr>
          <w:ilvl w:val="0"/>
          <w:numId w:val="2"/>
        </w:numPr>
        <w:contextualSpacing/>
        <w:jc w:val="center"/>
        <w:rPr>
          <w:sz w:val="10"/>
          <w:szCs w:val="22"/>
        </w:rPr>
      </w:pPr>
    </w:p>
    <w:p w:rsidR="00E40C20" w:rsidRDefault="007738F2">
      <w:pPr>
        <w:pStyle w:val="af6"/>
        <w:numPr>
          <w:ilvl w:val="0"/>
          <w:numId w:val="2"/>
        </w:numPr>
        <w:contextualSpacing/>
        <w:jc w:val="center"/>
        <w:rPr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28 мая до 20 часов 29 мая</w:t>
      </w:r>
    </w:p>
    <w:p w:rsidR="00E40C20" w:rsidRDefault="007738F2">
      <w:pPr>
        <w:pStyle w:val="af6"/>
        <w:numPr>
          <w:ilvl w:val="0"/>
          <w:numId w:val="2"/>
        </w:numPr>
        <w:ind w:firstLine="567"/>
        <w:contextualSpacing/>
        <w:jc w:val="both"/>
        <w:rPr>
          <w:color w:val="000000"/>
        </w:rPr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 xml:space="preserve">переменная облачность,  ночью местами небольшие осадки в виде дождя и мокрого снега, в северо-восточных районах сильные и очень сильные осадки, днем кратковременные дожди, в Катангском районе без существенных осадков, в отдельных районах утром туманы, </w:t>
      </w:r>
      <w:r>
        <w:rPr>
          <w:rFonts w:ascii="Times New Roman" w:hAnsi="Times New Roman"/>
          <w:color w:val="000000"/>
          <w:szCs w:val="24"/>
        </w:rPr>
        <w:t>днем грозы, ветер западный,  северо-западный 5-10 м/с, ночью в северо-восточных районах, утром и днем местами по области порывы 15-20 м/с, ночью в</w:t>
      </w:r>
      <w:proofErr w:type="gramEnd"/>
      <w:r>
        <w:rPr>
          <w:rFonts w:ascii="Times New Roman" w:hAnsi="Times New Roman"/>
          <w:color w:val="000000"/>
          <w:szCs w:val="24"/>
        </w:rPr>
        <w:t xml:space="preserve"> центральных и южных </w:t>
      </w:r>
      <w:proofErr w:type="gramStart"/>
      <w:r>
        <w:rPr>
          <w:rFonts w:ascii="Times New Roman" w:hAnsi="Times New Roman"/>
          <w:color w:val="000000"/>
          <w:szCs w:val="24"/>
        </w:rPr>
        <w:t>районах</w:t>
      </w:r>
      <w:proofErr w:type="gramEnd"/>
      <w:r>
        <w:rPr>
          <w:rFonts w:ascii="Times New Roman" w:hAnsi="Times New Roman"/>
          <w:color w:val="000000"/>
          <w:szCs w:val="24"/>
        </w:rPr>
        <w:t xml:space="preserve"> ветер юго-восточный 5-10 м/с, температура ночью 0,-5°, заморозки, при облачной по</w:t>
      </w:r>
      <w:r>
        <w:rPr>
          <w:rFonts w:ascii="Times New Roman" w:hAnsi="Times New Roman"/>
          <w:color w:val="000000"/>
          <w:szCs w:val="24"/>
        </w:rPr>
        <w:t>годе до +5°,  днем +14,+19°, местами +4,+9°.</w:t>
      </w:r>
    </w:p>
    <w:p w:rsidR="00E40C20" w:rsidRDefault="007738F2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ночью без существенных осадков, ветер юго-восточный  5-10 м/с, температура 0,+2°, в пригородной зоне 0-2°, заморозки,  днем дождь, гроза,  ветер северо-западный 5-10 м/</w:t>
      </w:r>
      <w:r>
        <w:rPr>
          <w:rFonts w:ascii="Times New Roman" w:hAnsi="Times New Roman"/>
          <w:color w:val="000000"/>
          <w:szCs w:val="24"/>
        </w:rPr>
        <w:t>с, порывы  15-18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>, температура +17,+19°.</w:t>
      </w:r>
    </w:p>
    <w:p w:rsidR="00E40C20" w:rsidRDefault="007738F2">
      <w:pPr>
        <w:pStyle w:val="af6"/>
        <w:numPr>
          <w:ilvl w:val="0"/>
          <w:numId w:val="2"/>
        </w:numPr>
        <w:ind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>: п</w:t>
      </w:r>
      <w:r>
        <w:rPr>
          <w:rFonts w:ascii="Times New Roman" w:hAnsi="Times New Roman"/>
          <w:color w:val="000000"/>
          <w:szCs w:val="24"/>
        </w:rPr>
        <w:t>еременная облачность, местами небольшие и умеренные дожди, днем грозы, ветер западный, северо-западный 6-11 м/с, порывы 16-21 м/с, ночью по средней части местами порывы 31-36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</w:t>
      </w:r>
      <w:r>
        <w:rPr>
          <w:rFonts w:ascii="Times New Roman" w:hAnsi="Times New Roman"/>
          <w:color w:val="000000"/>
          <w:szCs w:val="24"/>
        </w:rPr>
        <w:t>ю +3,-2°, днём +8,+13°.</w:t>
      </w:r>
    </w:p>
    <w:p w:rsidR="00E40C20" w:rsidRDefault="00E40C20">
      <w:pPr>
        <w:pStyle w:val="af8"/>
        <w:numPr>
          <w:ilvl w:val="0"/>
          <w:numId w:val="2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  <w:rPr>
          <w:iCs/>
          <w:color w:val="000000"/>
        </w:rPr>
      </w:pPr>
    </w:p>
    <w:p w:rsidR="00E40C20" w:rsidRDefault="007738F2" w:rsidP="007738F2">
      <w:pPr>
        <w:numPr>
          <w:ilvl w:val="0"/>
          <w:numId w:val="5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E40C20" w:rsidRDefault="007738F2" w:rsidP="007738F2">
      <w:pPr>
        <w:numPr>
          <w:ilvl w:val="0"/>
          <w:numId w:val="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E40C20" w:rsidRDefault="007738F2" w:rsidP="007738F2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</w:t>
      </w:r>
      <w:r>
        <w:rPr>
          <w:rFonts w:ascii="Times New Roman" w:hAnsi="Times New Roman"/>
          <w:color w:val="000000"/>
          <w:sz w:val="20"/>
        </w:rPr>
        <w:t xml:space="preserve"> действий в случае возникновения чрезвычайных ситуаций.</w:t>
      </w:r>
    </w:p>
    <w:p w:rsidR="00E40C20" w:rsidRDefault="007738F2" w:rsidP="007738F2">
      <w:pPr>
        <w:pStyle w:val="a4"/>
        <w:numPr>
          <w:ilvl w:val="0"/>
          <w:numId w:val="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E40C20" w:rsidRDefault="007738F2" w:rsidP="007738F2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</w:t>
      </w:r>
      <w:r>
        <w:rPr>
          <w:rFonts w:ascii="Times New Roman" w:hAnsi="Times New Roman"/>
          <w:color w:val="000000"/>
          <w:sz w:val="20"/>
        </w:rPr>
        <w:t>ствие через дежурно-диспетчерские службы с территориальными подразделениями ЖКХ, энергосетей и дорожных служб.</w:t>
      </w:r>
    </w:p>
    <w:p w:rsidR="00E40C20" w:rsidRDefault="007738F2" w:rsidP="007738F2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</w:t>
      </w:r>
      <w:r>
        <w:rPr>
          <w:rFonts w:ascii="Times New Roman" w:hAnsi="Times New Roman"/>
          <w:color w:val="000000"/>
          <w:sz w:val="20"/>
        </w:rPr>
        <w:t>.</w:t>
      </w:r>
    </w:p>
    <w:p w:rsidR="00E40C20" w:rsidRDefault="007738F2" w:rsidP="007738F2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E40C20" w:rsidRDefault="007738F2" w:rsidP="007738F2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E40C20" w:rsidRDefault="007738F2" w:rsidP="007738F2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E40C20" w:rsidRDefault="007738F2" w:rsidP="007738F2">
      <w:pPr>
        <w:numPr>
          <w:ilvl w:val="0"/>
          <w:numId w:val="14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</w:t>
      </w:r>
      <w:r>
        <w:rPr>
          <w:rFonts w:ascii="Times New Roman" w:hAnsi="Times New Roman"/>
          <w:color w:val="000000"/>
          <w:sz w:val="20"/>
        </w:rPr>
        <w:t>ов.</w:t>
      </w:r>
    </w:p>
    <w:p w:rsidR="00E40C20" w:rsidRDefault="007738F2" w:rsidP="007738F2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E40C20" w:rsidRDefault="007738F2" w:rsidP="007738F2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E40C20" w:rsidRDefault="007738F2" w:rsidP="007738F2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</w:t>
      </w:r>
      <w:r>
        <w:rPr>
          <w:rFonts w:ascii="Times New Roman" w:hAnsi="Times New Roman"/>
          <w:color w:val="000000"/>
          <w:sz w:val="20"/>
        </w:rPr>
        <w:t>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E40C20" w:rsidRDefault="007738F2" w:rsidP="007738F2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E40C20" w:rsidRDefault="007738F2" w:rsidP="007738F2">
      <w:pPr>
        <w:numPr>
          <w:ilvl w:val="0"/>
          <w:numId w:val="19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E40C20" w:rsidRDefault="007738F2" w:rsidP="007738F2">
      <w:pPr>
        <w:numPr>
          <w:ilvl w:val="0"/>
          <w:numId w:val="20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E40C20" w:rsidRDefault="007738F2" w:rsidP="007738F2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</w:t>
      </w:r>
      <w:r>
        <w:rPr>
          <w:rStyle w:val="af0"/>
          <w:rFonts w:ascii="Times New Roman" w:hAnsi="Times New Roman"/>
          <w:color w:val="000000"/>
          <w:sz w:val="20"/>
        </w:rPr>
        <w:t>аварий на энергосистемах и объектах ЖКХ:</w:t>
      </w:r>
    </w:p>
    <w:p w:rsidR="00E40C20" w:rsidRDefault="007738F2" w:rsidP="007738F2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E40C20" w:rsidRDefault="007738F2" w:rsidP="007738F2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оте систем жизнеобеспечения населения.</w:t>
      </w:r>
    </w:p>
    <w:p w:rsidR="00E40C20" w:rsidRDefault="007738F2" w:rsidP="007738F2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E40C20" w:rsidRDefault="007738F2" w:rsidP="007738F2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меры по созданию постоянно действующего резерва мобильных (передвижных)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электрических станций.</w:t>
      </w:r>
    </w:p>
    <w:p w:rsidR="00E40C20" w:rsidRDefault="007738F2" w:rsidP="007738F2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E40C20" w:rsidRDefault="007738F2" w:rsidP="007738F2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ванием и техникой.</w:t>
      </w:r>
    </w:p>
    <w:p w:rsidR="00E40C20" w:rsidRDefault="007738F2" w:rsidP="007738F2">
      <w:pPr>
        <w:numPr>
          <w:ilvl w:val="0"/>
          <w:numId w:val="28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E40C20" w:rsidRDefault="007738F2" w:rsidP="007738F2">
      <w:pPr>
        <w:numPr>
          <w:ilvl w:val="0"/>
          <w:numId w:val="29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-принять меры, направленные на осуществление отключения электроэнергии при наличии оснований, установленных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E40C20" w:rsidRDefault="00E40C20" w:rsidP="007738F2">
      <w:pPr>
        <w:pStyle w:val="af6"/>
        <w:numPr>
          <w:ilvl w:val="0"/>
          <w:numId w:val="30"/>
        </w:numPr>
        <w:tabs>
          <w:tab w:val="left" w:pos="540"/>
        </w:tabs>
        <w:spacing w:line="228" w:lineRule="auto"/>
        <w:ind w:firstLine="567"/>
        <w:jc w:val="both"/>
      </w:pPr>
    </w:p>
    <w:p w:rsidR="00E40C20" w:rsidRDefault="007738F2" w:rsidP="007738F2">
      <w:pPr>
        <w:pStyle w:val="af6"/>
        <w:numPr>
          <w:ilvl w:val="0"/>
          <w:numId w:val="31"/>
        </w:numPr>
        <w:tabs>
          <w:tab w:val="left" w:pos="540"/>
        </w:tabs>
        <w:spacing w:line="228" w:lineRule="auto"/>
        <w:ind w:firstLine="567"/>
        <w:jc w:val="both"/>
      </w:pP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(тел.:8(3945</w:t>
      </w:r>
      <w:r>
        <w:rPr>
          <w:rFonts w:ascii="Times New Roman" w:hAnsi="Times New Roman"/>
          <w:b/>
          <w:bCs/>
          <w:i/>
          <w:color w:val="000000"/>
          <w:sz w:val="20"/>
        </w:rPr>
        <w:t>)31182</w:t>
      </w:r>
      <w:r>
        <w:rPr>
          <w:rFonts w:ascii="Times New Roman" w:hAnsi="Times New Roman"/>
          <w:b/>
          <w:bCs/>
          <w:i/>
          <w:color w:val="000000"/>
          <w:sz w:val="20"/>
        </w:rPr>
        <w:t>.</w:t>
      </w:r>
      <w:proofErr w:type="gramEnd"/>
    </w:p>
    <w:p w:rsidR="00E40C20" w:rsidRDefault="00E40C20" w:rsidP="007738F2">
      <w:pPr>
        <w:pStyle w:val="af6"/>
        <w:numPr>
          <w:ilvl w:val="0"/>
          <w:numId w:val="32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E40C20" w:rsidRDefault="00E40C20" w:rsidP="007738F2">
      <w:pPr>
        <w:pStyle w:val="af6"/>
        <w:numPr>
          <w:ilvl w:val="0"/>
          <w:numId w:val="3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E40C20" w:rsidRDefault="00E40C20" w:rsidP="007738F2">
      <w:pPr>
        <w:pStyle w:val="af6"/>
        <w:numPr>
          <w:ilvl w:val="0"/>
          <w:numId w:val="3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sectPr w:rsidR="00E40C20" w:rsidSect="00E40C20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8639F"/>
    <w:multiLevelType w:val="multilevel"/>
    <w:tmpl w:val="2020C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3F50AE5"/>
    <w:multiLevelType w:val="multilevel"/>
    <w:tmpl w:val="4E1010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B61506F"/>
    <w:multiLevelType w:val="multilevel"/>
    <w:tmpl w:val="FA6A6B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E40C20"/>
    <w:rsid w:val="007738F2"/>
    <w:rsid w:val="00E40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E40C20"/>
    <w:rPr>
      <w:sz w:val="28"/>
      <w:szCs w:val="28"/>
    </w:rPr>
  </w:style>
  <w:style w:type="character" w:customStyle="1" w:styleId="WW8Num3z1">
    <w:name w:val="WW8Num3z1"/>
    <w:qFormat/>
    <w:rsid w:val="00E40C20"/>
  </w:style>
  <w:style w:type="character" w:customStyle="1" w:styleId="WW8Num3z2">
    <w:name w:val="WW8Num3z2"/>
    <w:qFormat/>
    <w:rsid w:val="00E40C20"/>
  </w:style>
  <w:style w:type="character" w:customStyle="1" w:styleId="WW8Num3z3">
    <w:name w:val="WW8Num3z3"/>
    <w:qFormat/>
    <w:rsid w:val="00E40C20"/>
  </w:style>
  <w:style w:type="character" w:customStyle="1" w:styleId="WW8Num3z4">
    <w:name w:val="WW8Num3z4"/>
    <w:qFormat/>
    <w:rsid w:val="00E40C20"/>
  </w:style>
  <w:style w:type="character" w:customStyle="1" w:styleId="WW8Num3z5">
    <w:name w:val="WW8Num3z5"/>
    <w:qFormat/>
    <w:rsid w:val="00E40C20"/>
  </w:style>
  <w:style w:type="character" w:customStyle="1" w:styleId="WW8Num3z6">
    <w:name w:val="WW8Num3z6"/>
    <w:qFormat/>
    <w:rsid w:val="00E40C20"/>
  </w:style>
  <w:style w:type="character" w:customStyle="1" w:styleId="WW8Num3z7">
    <w:name w:val="WW8Num3z7"/>
    <w:qFormat/>
    <w:rsid w:val="00E40C20"/>
  </w:style>
  <w:style w:type="character" w:customStyle="1" w:styleId="WW8Num3z8">
    <w:name w:val="WW8Num3z8"/>
    <w:qFormat/>
    <w:rsid w:val="00E40C20"/>
  </w:style>
  <w:style w:type="character" w:customStyle="1" w:styleId="192">
    <w:name w:val="Основной шрифт абзаца192"/>
    <w:qFormat/>
    <w:rsid w:val="00E40C20"/>
  </w:style>
  <w:style w:type="character" w:customStyle="1" w:styleId="WW8Num4z0">
    <w:name w:val="WW8Num4z0"/>
    <w:qFormat/>
    <w:rsid w:val="00E40C20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E40C20"/>
  </w:style>
  <w:style w:type="character" w:customStyle="1" w:styleId="WW8Num4z2">
    <w:name w:val="WW8Num4z2"/>
    <w:qFormat/>
    <w:rsid w:val="00E40C20"/>
  </w:style>
  <w:style w:type="character" w:customStyle="1" w:styleId="WW8Num4z3">
    <w:name w:val="WW8Num4z3"/>
    <w:qFormat/>
    <w:rsid w:val="00E40C20"/>
  </w:style>
  <w:style w:type="character" w:customStyle="1" w:styleId="WW8Num4z4">
    <w:name w:val="WW8Num4z4"/>
    <w:qFormat/>
    <w:rsid w:val="00E40C20"/>
  </w:style>
  <w:style w:type="character" w:customStyle="1" w:styleId="WW8Num4z5">
    <w:name w:val="WW8Num4z5"/>
    <w:qFormat/>
    <w:rsid w:val="00E40C20"/>
  </w:style>
  <w:style w:type="character" w:customStyle="1" w:styleId="WW8Num4z6">
    <w:name w:val="WW8Num4z6"/>
    <w:qFormat/>
    <w:rsid w:val="00E40C20"/>
  </w:style>
  <w:style w:type="character" w:customStyle="1" w:styleId="WW8Num4z7">
    <w:name w:val="WW8Num4z7"/>
    <w:qFormat/>
    <w:rsid w:val="00E40C20"/>
  </w:style>
  <w:style w:type="character" w:customStyle="1" w:styleId="WW8Num4z8">
    <w:name w:val="WW8Num4z8"/>
    <w:qFormat/>
    <w:rsid w:val="00E40C20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E40C20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E40C20"/>
  </w:style>
  <w:style w:type="numbering" w:customStyle="1" w:styleId="WW8Num4">
    <w:name w:val="WW8Num4"/>
    <w:qFormat/>
    <w:rsid w:val="00E40C20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131BD-5EAE-4F82-A059-9CB86A87F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939</Words>
  <Characters>5354</Characters>
  <Application>Microsoft Office Word</Application>
  <DocSecurity>0</DocSecurity>
  <Lines>44</Lines>
  <Paragraphs>12</Paragraphs>
  <ScaleCrop>false</ScaleCrop>
  <Company>Microsoft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2</cp:revision>
  <cp:lastPrinted>2025-04-24T12:03:00Z</cp:lastPrinted>
  <dcterms:created xsi:type="dcterms:W3CDTF">2025-05-28T05:02:00Z</dcterms:created>
  <dcterms:modified xsi:type="dcterms:W3CDTF">2025-05-28T05:02:00Z</dcterms:modified>
  <dc:language>ru-RU</dc:language>
</cp:coreProperties>
</file>